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8DC7" w14:textId="2A58AB0D" w:rsidR="00F074E3" w:rsidRPr="00F074E3" w:rsidRDefault="00F074E3" w:rsidP="00F074E3">
      <w:pPr>
        <w:spacing w:after="0" w:line="240" w:lineRule="auto"/>
        <w:jc w:val="center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F074E3">
        <w:rPr>
          <w:rFonts w:ascii="宋体" w:eastAsia="宋体" w:hAnsi="宋体" w:cs="宋体" w:hint="eastAsia"/>
          <w:sz w:val="28"/>
          <w:szCs w:val="28"/>
          <w14:ligatures w14:val="none"/>
        </w:rPr>
        <w:t>康复辅具社区租赁优秀案例申报表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1519"/>
        <w:gridCol w:w="2565"/>
        <w:gridCol w:w="1515"/>
        <w:gridCol w:w="2923"/>
      </w:tblGrid>
      <w:tr w:rsidR="00F074E3" w:rsidRPr="00F074E3" w14:paraId="1E78D345" w14:textId="77777777" w:rsidTr="0091789B">
        <w:tc>
          <w:tcPr>
            <w:tcW w:w="1519" w:type="dxa"/>
            <w:vAlign w:val="center"/>
          </w:tcPr>
          <w:p w14:paraId="4269D852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申报单位/服务点名称</w:t>
            </w:r>
          </w:p>
        </w:tc>
        <w:tc>
          <w:tcPr>
            <w:tcW w:w="7003" w:type="dxa"/>
            <w:gridSpan w:val="3"/>
            <w:vAlign w:val="center"/>
          </w:tcPr>
          <w:p w14:paraId="719C9123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74E3" w:rsidRPr="00F074E3" w14:paraId="67218407" w14:textId="77777777" w:rsidTr="0091789B">
        <w:trPr>
          <w:trHeight w:hRule="exact" w:val="567"/>
        </w:trPr>
        <w:tc>
          <w:tcPr>
            <w:tcW w:w="1519" w:type="dxa"/>
            <w:vAlign w:val="center"/>
          </w:tcPr>
          <w:p w14:paraId="1C4DB2BE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2565" w:type="dxa"/>
            <w:vAlign w:val="center"/>
          </w:tcPr>
          <w:p w14:paraId="6BCEF119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D043042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923" w:type="dxa"/>
            <w:vAlign w:val="center"/>
          </w:tcPr>
          <w:p w14:paraId="24BC4EA3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74E3" w:rsidRPr="00F074E3" w14:paraId="69819926" w14:textId="77777777" w:rsidTr="0091789B">
        <w:trPr>
          <w:trHeight w:hRule="exact" w:val="567"/>
        </w:trPr>
        <w:tc>
          <w:tcPr>
            <w:tcW w:w="1519" w:type="dxa"/>
            <w:vAlign w:val="center"/>
          </w:tcPr>
          <w:p w14:paraId="0BD2DEF5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联系地址</w:t>
            </w:r>
          </w:p>
        </w:tc>
        <w:tc>
          <w:tcPr>
            <w:tcW w:w="7003" w:type="dxa"/>
            <w:gridSpan w:val="3"/>
            <w:vAlign w:val="center"/>
          </w:tcPr>
          <w:p w14:paraId="33C00B63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74E3" w:rsidRPr="00F074E3" w14:paraId="38EA0B06" w14:textId="77777777" w:rsidTr="0091789B">
        <w:trPr>
          <w:trHeight w:hRule="exact" w:val="567"/>
        </w:trPr>
        <w:tc>
          <w:tcPr>
            <w:tcW w:w="1519" w:type="dxa"/>
            <w:vAlign w:val="center"/>
          </w:tcPr>
          <w:p w14:paraId="2BDD2BE2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案例名称</w:t>
            </w:r>
          </w:p>
        </w:tc>
        <w:tc>
          <w:tcPr>
            <w:tcW w:w="7003" w:type="dxa"/>
            <w:gridSpan w:val="3"/>
            <w:vAlign w:val="center"/>
          </w:tcPr>
          <w:p w14:paraId="5EE95836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F074E3" w:rsidRPr="00F074E3" w14:paraId="6AD61867" w14:textId="77777777" w:rsidTr="0091789B">
        <w:trPr>
          <w:trHeight w:val="7809"/>
        </w:trPr>
        <w:tc>
          <w:tcPr>
            <w:tcW w:w="1519" w:type="dxa"/>
            <w:vAlign w:val="center"/>
          </w:tcPr>
          <w:p w14:paraId="05B5C53E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案例内容</w:t>
            </w:r>
          </w:p>
          <w:p w14:paraId="295C89C2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（1000-</w:t>
            </w:r>
          </w:p>
          <w:p w14:paraId="5E1D8DB9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1500字）</w:t>
            </w:r>
          </w:p>
        </w:tc>
        <w:tc>
          <w:tcPr>
            <w:tcW w:w="7003" w:type="dxa"/>
            <w:gridSpan w:val="3"/>
          </w:tcPr>
          <w:p w14:paraId="2ED2DF87" w14:textId="77777777" w:rsidR="00F074E3" w:rsidRPr="00F074E3" w:rsidRDefault="00F074E3" w:rsidP="00F074E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（可附页）</w:t>
            </w:r>
          </w:p>
        </w:tc>
      </w:tr>
      <w:tr w:rsidR="00F074E3" w:rsidRPr="00F074E3" w14:paraId="72BF15C3" w14:textId="77777777" w:rsidTr="00F074E3">
        <w:trPr>
          <w:trHeight w:val="2494"/>
        </w:trPr>
        <w:tc>
          <w:tcPr>
            <w:tcW w:w="1519" w:type="dxa"/>
            <w:vAlign w:val="center"/>
          </w:tcPr>
          <w:p w14:paraId="327329DF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>申报单位/服务点意见</w:t>
            </w:r>
          </w:p>
        </w:tc>
        <w:tc>
          <w:tcPr>
            <w:tcW w:w="7003" w:type="dxa"/>
            <w:gridSpan w:val="3"/>
            <w:vAlign w:val="center"/>
          </w:tcPr>
          <w:p w14:paraId="071A0CA2" w14:textId="77777777" w:rsidR="00F074E3" w:rsidRPr="00F074E3" w:rsidRDefault="00F074E3" w:rsidP="00F074E3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D63544F" w14:textId="77777777" w:rsidR="00F074E3" w:rsidRPr="00F074E3" w:rsidRDefault="00F074E3" w:rsidP="00F074E3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36A609AE" w14:textId="77777777" w:rsidR="00F074E3" w:rsidRPr="00F074E3" w:rsidRDefault="00F074E3" w:rsidP="00F074E3">
            <w:pPr>
              <w:spacing w:afterLines="150" w:after="468"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 xml:space="preserve">           （单位盖章）</w:t>
            </w:r>
          </w:p>
          <w:p w14:paraId="1ACE2DC8" w14:textId="26A6EB30" w:rsidR="00F074E3" w:rsidRPr="00F074E3" w:rsidRDefault="00F074E3" w:rsidP="00F074E3">
            <w:pPr>
              <w:wordWrap w:val="0"/>
              <w:spacing w:afterLines="50" w:after="156"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 w:rsidRPr="00F074E3">
              <w:rPr>
                <w:rFonts w:ascii="宋体" w:hAnsi="宋体" w:cs="宋体" w:hint="eastAsia"/>
                <w:sz w:val="24"/>
                <w:szCs w:val="24"/>
              </w:rPr>
              <w:t xml:space="preserve">年      月     日 </w:t>
            </w:r>
          </w:p>
        </w:tc>
      </w:tr>
    </w:tbl>
    <w:p w14:paraId="444D0B18" w14:textId="77777777" w:rsidR="007255BE" w:rsidRDefault="007255BE">
      <w:pPr>
        <w:rPr>
          <w:rFonts w:hint="eastAsia"/>
        </w:rPr>
      </w:pPr>
    </w:p>
    <w:sectPr w:rsidR="0072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23B41"/>
    <w:multiLevelType w:val="multilevel"/>
    <w:tmpl w:val="D8DC333A"/>
    <w:name w:val="b93804a8-692b-4823-a8e8-4abcbfba25c3"/>
    <w:lvl w:ilvl="0">
      <w:start w:val="1"/>
      <w:numFmt w:val="taiwaneseDigital"/>
      <w:lvlRestart w:val="0"/>
      <w:pStyle w:val="a"/>
      <w:suff w:val="nothing"/>
      <w:lvlText w:val="%1、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taiwaneseDigital"/>
      <w:pStyle w:val="a0"/>
      <w:suff w:val="nothing"/>
      <w:lvlText w:val="（%2）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decimal"/>
      <w:pStyle w:val="2"/>
      <w:suff w:val="nothing"/>
      <w:lvlText w:val="%3."/>
      <w:lvlJc w:val="left"/>
      <w:pPr>
        <w:tabs>
          <w:tab w:val="num" w:pos="924"/>
        </w:tabs>
        <w:ind w:left="924" w:hanging="357"/>
      </w:pPr>
      <w:rPr>
        <w:b/>
      </w:rPr>
    </w:lvl>
    <w:lvl w:ilvl="3">
      <w:start w:val="1"/>
      <w:numFmt w:val="decimal"/>
      <w:suff w:val="nothing"/>
      <w:lvlText w:val="(%4)"/>
      <w:lvlJc w:val="left"/>
      <w:pPr>
        <w:tabs>
          <w:tab w:val="num" w:pos="357"/>
        </w:tabs>
        <w:ind w:left="357" w:hanging="357"/>
      </w:pPr>
      <w:rPr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529033777">
    <w:abstractNumId w:val="0"/>
  </w:num>
  <w:num w:numId="2" w16cid:durableId="34619558">
    <w:abstractNumId w:val="0"/>
  </w:num>
  <w:num w:numId="3" w16cid:durableId="1022897342">
    <w:abstractNumId w:val="0"/>
  </w:num>
  <w:num w:numId="4" w16cid:durableId="185082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3"/>
    <w:rsid w:val="007255BE"/>
    <w:rsid w:val="008C5B6E"/>
    <w:rsid w:val="00CB69D3"/>
    <w:rsid w:val="00D66B0A"/>
    <w:rsid w:val="00D8305F"/>
    <w:rsid w:val="00EE301A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DCDA"/>
  <w15:chartTrackingRefBased/>
  <w15:docId w15:val="{522AC1E3-EDF5-46CD-8C4F-D0557EEA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F0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F0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F0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074E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074E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074E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07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07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07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正式标题"/>
    <w:basedOn w:val="a1"/>
    <w:link w:val="a6"/>
    <w:qFormat/>
    <w:rsid w:val="00D66B0A"/>
    <w:pPr>
      <w:adjustRightInd w:val="0"/>
      <w:spacing w:after="0" w:line="560" w:lineRule="exact"/>
      <w:contextualSpacing/>
      <w:jc w:val="center"/>
      <w:outlineLvl w:val="0"/>
    </w:pPr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character" w:customStyle="1" w:styleId="a6">
    <w:name w:val="正式标题 字符"/>
    <w:basedOn w:val="a2"/>
    <w:link w:val="a5"/>
    <w:rsid w:val="00D66B0A"/>
    <w:rPr>
      <w:rFonts w:ascii="宋体" w:eastAsia="宋体" w:hAnsi="宋体" w:cstheme="majorBidi"/>
      <w:b/>
      <w:color w:val="000000"/>
      <w:spacing w:val="-10"/>
      <w:kern w:val="28"/>
      <w:sz w:val="44"/>
      <w:szCs w:val="56"/>
    </w:rPr>
  </w:style>
  <w:style w:type="paragraph" w:customStyle="1" w:styleId="a">
    <w:name w:val="一级标题"/>
    <w:basedOn w:val="a1"/>
    <w:link w:val="a7"/>
    <w:qFormat/>
    <w:rsid w:val="00D66B0A"/>
    <w:pPr>
      <w:keepNext/>
      <w:keepLines/>
      <w:numPr>
        <w:numId w:val="1"/>
      </w:numPr>
      <w:adjustRightInd w:val="0"/>
      <w:spacing w:after="0" w:line="600" w:lineRule="exact"/>
      <w:ind w:left="0" w:firstLine="640"/>
      <w:jc w:val="both"/>
      <w:outlineLvl w:val="0"/>
    </w:pPr>
    <w:rPr>
      <w:rFonts w:ascii="黑体" w:eastAsia="黑体" w:hAnsi="黑体" w:cstheme="majorBidi"/>
      <w:b/>
      <w:color w:val="000000"/>
      <w:sz w:val="32"/>
      <w:szCs w:val="48"/>
    </w:rPr>
  </w:style>
  <w:style w:type="character" w:customStyle="1" w:styleId="a7">
    <w:name w:val="一级标题 字符"/>
    <w:basedOn w:val="a2"/>
    <w:link w:val="a"/>
    <w:rsid w:val="00D66B0A"/>
    <w:rPr>
      <w:rFonts w:ascii="黑体" w:eastAsia="黑体" w:hAnsi="黑体" w:cstheme="majorBidi"/>
      <w:b/>
      <w:color w:val="000000"/>
      <w:sz w:val="32"/>
      <w:szCs w:val="48"/>
    </w:rPr>
  </w:style>
  <w:style w:type="paragraph" w:customStyle="1" w:styleId="a8">
    <w:name w:val="正式正文"/>
    <w:basedOn w:val="a1"/>
    <w:link w:val="a9"/>
    <w:qFormat/>
    <w:rsid w:val="00D66B0A"/>
    <w:pPr>
      <w:adjustRightInd w:val="0"/>
      <w:spacing w:after="0" w:line="240" w:lineRule="auto"/>
      <w:ind w:leftChars="200" w:left="440" w:firstLineChars="200" w:firstLine="560"/>
      <w:jc w:val="both"/>
    </w:pPr>
    <w:rPr>
      <w:rFonts w:ascii="仿宋" w:eastAsia="仿宋" w:hAnsi="仿宋"/>
      <w:color w:val="000000"/>
      <w:sz w:val="28"/>
      <w:szCs w:val="28"/>
    </w:rPr>
  </w:style>
  <w:style w:type="character" w:customStyle="1" w:styleId="a9">
    <w:name w:val="正式正文 字符"/>
    <w:basedOn w:val="a2"/>
    <w:link w:val="a8"/>
    <w:rsid w:val="00D66B0A"/>
    <w:rPr>
      <w:rFonts w:ascii="仿宋" w:eastAsia="仿宋" w:hAnsi="仿宋"/>
      <w:color w:val="000000"/>
      <w:sz w:val="28"/>
      <w:szCs w:val="28"/>
    </w:rPr>
  </w:style>
  <w:style w:type="paragraph" w:customStyle="1" w:styleId="2">
    <w:name w:val="2级标题"/>
    <w:basedOn w:val="a1"/>
    <w:link w:val="22"/>
    <w:qFormat/>
    <w:rsid w:val="00D66B0A"/>
    <w:pPr>
      <w:keepNext/>
      <w:keepLines/>
      <w:numPr>
        <w:ilvl w:val="2"/>
        <w:numId w:val="1"/>
      </w:numPr>
      <w:adjustRightInd w:val="0"/>
      <w:spacing w:after="0" w:line="600" w:lineRule="exact"/>
      <w:ind w:left="0" w:firstLine="640"/>
      <w:jc w:val="both"/>
      <w:outlineLvl w:val="2"/>
    </w:pPr>
    <w:rPr>
      <w:rFonts w:ascii="仿宋" w:eastAsia="仿宋" w:hAnsi="仿宋" w:cstheme="majorBidi"/>
      <w:b/>
      <w:color w:val="000000"/>
      <w:sz w:val="30"/>
      <w:szCs w:val="30"/>
    </w:rPr>
  </w:style>
  <w:style w:type="character" w:customStyle="1" w:styleId="22">
    <w:name w:val="2级标题 字符"/>
    <w:basedOn w:val="a2"/>
    <w:link w:val="2"/>
    <w:rsid w:val="00D66B0A"/>
    <w:rPr>
      <w:rFonts w:ascii="仿宋" w:eastAsia="仿宋" w:hAnsi="仿宋" w:cstheme="majorBidi"/>
      <w:b/>
      <w:color w:val="000000"/>
      <w:sz w:val="30"/>
      <w:szCs w:val="30"/>
    </w:rPr>
  </w:style>
  <w:style w:type="paragraph" w:customStyle="1" w:styleId="a0">
    <w:name w:val="二级标题"/>
    <w:basedOn w:val="a1"/>
    <w:link w:val="aa"/>
    <w:qFormat/>
    <w:rsid w:val="00D66B0A"/>
    <w:pPr>
      <w:keepNext/>
      <w:keepLines/>
      <w:numPr>
        <w:ilvl w:val="1"/>
        <w:numId w:val="1"/>
      </w:numPr>
      <w:adjustRightInd w:val="0"/>
      <w:spacing w:after="0" w:line="600" w:lineRule="exact"/>
      <w:ind w:left="0" w:firstLine="640"/>
      <w:jc w:val="both"/>
      <w:outlineLvl w:val="1"/>
    </w:pPr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aa">
    <w:name w:val="二级标题 字符"/>
    <w:basedOn w:val="a2"/>
    <w:link w:val="a0"/>
    <w:rsid w:val="00D66B0A"/>
    <w:rPr>
      <w:rFonts w:ascii="楷体" w:eastAsia="楷体" w:hAnsi="楷体" w:cstheme="majorBidi"/>
      <w:b/>
      <w:color w:val="000000"/>
      <w:sz w:val="32"/>
      <w:szCs w:val="40"/>
    </w:rPr>
  </w:style>
  <w:style w:type="character" w:customStyle="1" w:styleId="10">
    <w:name w:val="标题 1 字符"/>
    <w:basedOn w:val="a2"/>
    <w:link w:val="1"/>
    <w:uiPriority w:val="9"/>
    <w:rsid w:val="00F074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2"/>
    <w:link w:val="20"/>
    <w:uiPriority w:val="9"/>
    <w:semiHidden/>
    <w:rsid w:val="00F07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2"/>
    <w:link w:val="3"/>
    <w:uiPriority w:val="9"/>
    <w:semiHidden/>
    <w:rsid w:val="00F07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2"/>
    <w:link w:val="4"/>
    <w:uiPriority w:val="9"/>
    <w:semiHidden/>
    <w:rsid w:val="00F074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2"/>
    <w:link w:val="5"/>
    <w:uiPriority w:val="9"/>
    <w:semiHidden/>
    <w:rsid w:val="00F074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2"/>
    <w:link w:val="6"/>
    <w:uiPriority w:val="9"/>
    <w:semiHidden/>
    <w:rsid w:val="00F074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2"/>
    <w:link w:val="7"/>
    <w:uiPriority w:val="9"/>
    <w:semiHidden/>
    <w:rsid w:val="00F0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2"/>
    <w:link w:val="8"/>
    <w:uiPriority w:val="9"/>
    <w:semiHidden/>
    <w:rsid w:val="00F0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2"/>
    <w:link w:val="9"/>
    <w:uiPriority w:val="9"/>
    <w:semiHidden/>
    <w:rsid w:val="00F074E3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1"/>
    <w:next w:val="a1"/>
    <w:link w:val="ac"/>
    <w:uiPriority w:val="10"/>
    <w:qFormat/>
    <w:rsid w:val="00F07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2"/>
    <w:link w:val="ab"/>
    <w:uiPriority w:val="10"/>
    <w:rsid w:val="00F0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1"/>
    <w:next w:val="a1"/>
    <w:link w:val="ae"/>
    <w:uiPriority w:val="11"/>
    <w:qFormat/>
    <w:rsid w:val="00F07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2"/>
    <w:link w:val="ad"/>
    <w:uiPriority w:val="11"/>
    <w:rsid w:val="00F0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1"/>
    <w:next w:val="a1"/>
    <w:link w:val="af0"/>
    <w:uiPriority w:val="29"/>
    <w:qFormat/>
    <w:rsid w:val="00F0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2"/>
    <w:link w:val="af"/>
    <w:uiPriority w:val="29"/>
    <w:rsid w:val="00F074E3"/>
    <w:rPr>
      <w:i/>
      <w:iCs/>
      <w:color w:val="404040" w:themeColor="text1" w:themeTint="BF"/>
    </w:rPr>
  </w:style>
  <w:style w:type="paragraph" w:styleId="af1">
    <w:name w:val="List Paragraph"/>
    <w:basedOn w:val="a1"/>
    <w:uiPriority w:val="34"/>
    <w:qFormat/>
    <w:rsid w:val="00F074E3"/>
    <w:pPr>
      <w:ind w:left="720"/>
      <w:contextualSpacing/>
    </w:pPr>
  </w:style>
  <w:style w:type="character" w:styleId="af2">
    <w:name w:val="Intense Emphasis"/>
    <w:basedOn w:val="a2"/>
    <w:uiPriority w:val="21"/>
    <w:qFormat/>
    <w:rsid w:val="00F074E3"/>
    <w:rPr>
      <w:i/>
      <w:iCs/>
      <w:color w:val="0F4761" w:themeColor="accent1" w:themeShade="BF"/>
    </w:rPr>
  </w:style>
  <w:style w:type="paragraph" w:styleId="af3">
    <w:name w:val="Intense Quote"/>
    <w:basedOn w:val="a1"/>
    <w:next w:val="a1"/>
    <w:link w:val="af4"/>
    <w:uiPriority w:val="30"/>
    <w:qFormat/>
    <w:rsid w:val="00F07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2"/>
    <w:link w:val="af3"/>
    <w:uiPriority w:val="30"/>
    <w:rsid w:val="00F074E3"/>
    <w:rPr>
      <w:i/>
      <w:iCs/>
      <w:color w:val="0F4761" w:themeColor="accent1" w:themeShade="BF"/>
    </w:rPr>
  </w:style>
  <w:style w:type="character" w:styleId="af5">
    <w:name w:val="Intense Reference"/>
    <w:basedOn w:val="a2"/>
    <w:uiPriority w:val="32"/>
    <w:qFormat/>
    <w:rsid w:val="00F074E3"/>
    <w:rPr>
      <w:b/>
      <w:bCs/>
      <w:smallCaps/>
      <w:color w:val="0F4761" w:themeColor="accent1" w:themeShade="BF"/>
      <w:spacing w:val="5"/>
    </w:rPr>
  </w:style>
  <w:style w:type="table" w:styleId="af6">
    <w:name w:val="Table Grid"/>
    <w:basedOn w:val="a3"/>
    <w:qFormat/>
    <w:rsid w:val="00F074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66</Characters>
  <Application>Microsoft Office Word</Application>
  <DocSecurity>0</DocSecurity>
  <Lines>4</Lines>
  <Paragraphs>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SRDA</dc:creator>
  <cp:keywords/>
  <dc:description/>
  <cp:lastModifiedBy>HC SRDA</cp:lastModifiedBy>
  <cp:revision>1</cp:revision>
  <dcterms:created xsi:type="dcterms:W3CDTF">2026-01-05T04:15:00Z</dcterms:created>
  <dcterms:modified xsi:type="dcterms:W3CDTF">2026-01-05T04:17:00Z</dcterms:modified>
</cp:coreProperties>
</file>