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B1EA9E">
      <w:pPr>
        <w:jc w:val="center"/>
        <w:rPr>
          <w:rFonts w:ascii="黑体" w:hAnsi="黑体" w:eastAsia="黑体"/>
          <w:b/>
          <w:color w:val="000000"/>
          <w:sz w:val="56"/>
          <w:szCs w:val="56"/>
        </w:rPr>
      </w:pPr>
      <w:bookmarkStart w:id="1" w:name="_GoBack"/>
      <w:bookmarkEnd w:id="1"/>
    </w:p>
    <w:p w14:paraId="207AD6DC">
      <w:pPr>
        <w:jc w:val="center"/>
        <w:rPr>
          <w:rFonts w:hint="eastAsia" w:ascii="黑体" w:hAnsi="黑体" w:eastAsia="黑体"/>
          <w:b/>
          <w:color w:val="000000"/>
          <w:sz w:val="56"/>
          <w:szCs w:val="56"/>
        </w:rPr>
      </w:pPr>
    </w:p>
    <w:p w14:paraId="1A05CA84">
      <w:pPr>
        <w:jc w:val="center"/>
        <w:rPr>
          <w:rFonts w:ascii="黑体" w:hAnsi="黑体" w:eastAsia="黑体"/>
          <w:bCs/>
          <w:color w:val="000000"/>
          <w:sz w:val="56"/>
          <w:szCs w:val="56"/>
        </w:rPr>
      </w:pPr>
      <w:r>
        <w:rPr>
          <w:rFonts w:hint="eastAsia" w:ascii="黑体" w:hAnsi="黑体" w:eastAsia="黑体"/>
          <w:bCs/>
          <w:color w:val="000000"/>
          <w:sz w:val="56"/>
          <w:szCs w:val="56"/>
        </w:rPr>
        <w:t>《中国康复辅助器具目录》</w:t>
      </w:r>
    </w:p>
    <w:p w14:paraId="34D876CE">
      <w:pPr>
        <w:pStyle w:val="16"/>
        <w:jc w:val="center"/>
        <w:rPr>
          <w:rFonts w:hint="eastAsia" w:ascii="方正楷体_GBK" w:hAnsi="楷体_GB2312" w:eastAsia="方正楷体_GBK" w:cs="楷体_GB2312"/>
          <w:bCs/>
          <w:color w:val="000000"/>
          <w:sz w:val="36"/>
          <w:szCs w:val="36"/>
        </w:rPr>
      </w:pPr>
      <w:r>
        <w:rPr>
          <w:rFonts w:hint="eastAsia" w:ascii="方正楷体_GBK" w:hAnsi="黑体" w:eastAsia="方正楷体_GBK"/>
          <w:bCs/>
          <w:color w:val="000000"/>
          <w:sz w:val="36"/>
          <w:szCs w:val="36"/>
        </w:rPr>
        <w:t>（2026年版）</w:t>
      </w:r>
    </w:p>
    <w:p w14:paraId="600A011C">
      <w:pPr>
        <w:pStyle w:val="16"/>
        <w:rPr>
          <w:rFonts w:hint="eastAsia" w:ascii="黑体" w:hAnsi="黑体" w:eastAsia="黑体"/>
          <w:bCs/>
          <w:color w:val="000000"/>
          <w:sz w:val="40"/>
          <w:szCs w:val="40"/>
        </w:rPr>
      </w:pPr>
    </w:p>
    <w:p w14:paraId="14A11A2A">
      <w:pPr>
        <w:pStyle w:val="16"/>
        <w:rPr>
          <w:rFonts w:hint="eastAsia" w:ascii="楷体_GB2312" w:hAnsi="楷体_GB2312" w:eastAsia="楷体_GB2312" w:cs="楷体_GB2312"/>
          <w:bCs/>
          <w:color w:val="000000"/>
          <w:sz w:val="36"/>
          <w:szCs w:val="36"/>
        </w:rPr>
      </w:pPr>
    </w:p>
    <w:p w14:paraId="668C3107">
      <w:pPr>
        <w:pStyle w:val="16"/>
        <w:rPr>
          <w:rFonts w:hint="eastAsia" w:ascii="楷体_GB2312" w:hAnsi="楷体_GB2312" w:eastAsia="楷体_GB2312" w:cs="楷体_GB2312"/>
          <w:bCs/>
          <w:color w:val="000000"/>
          <w:sz w:val="36"/>
          <w:szCs w:val="36"/>
        </w:rPr>
      </w:pPr>
    </w:p>
    <w:p w14:paraId="661A1EF0">
      <w:pPr>
        <w:pStyle w:val="16"/>
        <w:rPr>
          <w:rFonts w:hint="eastAsia" w:ascii="楷体_GB2312" w:hAnsi="楷体_GB2312" w:eastAsia="楷体_GB2312" w:cs="楷体_GB2312"/>
          <w:bCs/>
          <w:color w:val="000000"/>
          <w:sz w:val="36"/>
          <w:szCs w:val="36"/>
        </w:rPr>
      </w:pPr>
    </w:p>
    <w:p w14:paraId="02AF6C99">
      <w:pPr>
        <w:pStyle w:val="16"/>
        <w:rPr>
          <w:rFonts w:hint="eastAsia" w:ascii="楷体_GB2312" w:hAnsi="楷体_GB2312" w:eastAsia="楷体_GB2312" w:cs="楷体_GB2312"/>
          <w:bCs/>
          <w:color w:val="000000"/>
          <w:sz w:val="36"/>
          <w:szCs w:val="36"/>
        </w:rPr>
      </w:pPr>
    </w:p>
    <w:p w14:paraId="2AB9CDD9">
      <w:pPr>
        <w:pStyle w:val="16"/>
        <w:rPr>
          <w:rFonts w:hint="eastAsia" w:ascii="楷体_GB2312" w:hAnsi="楷体_GB2312" w:eastAsia="楷体_GB2312" w:cs="楷体_GB2312"/>
          <w:bCs/>
          <w:color w:val="000000"/>
          <w:sz w:val="36"/>
          <w:szCs w:val="36"/>
        </w:rPr>
      </w:pPr>
    </w:p>
    <w:p w14:paraId="19C9C5BE">
      <w:pPr>
        <w:pStyle w:val="16"/>
        <w:rPr>
          <w:rFonts w:hint="eastAsia" w:ascii="楷体_GB2312" w:hAnsi="楷体_GB2312" w:eastAsia="楷体_GB2312" w:cs="楷体_GB2312"/>
          <w:bCs/>
          <w:color w:val="000000"/>
          <w:sz w:val="36"/>
          <w:szCs w:val="36"/>
        </w:rPr>
      </w:pPr>
    </w:p>
    <w:p w14:paraId="0B8CA39F">
      <w:pPr>
        <w:pStyle w:val="16"/>
        <w:rPr>
          <w:rFonts w:hint="eastAsia" w:ascii="楷体_GB2312" w:hAnsi="楷体_GB2312" w:eastAsia="楷体_GB2312" w:cs="楷体_GB2312"/>
          <w:bCs/>
          <w:color w:val="000000"/>
          <w:sz w:val="36"/>
          <w:szCs w:val="36"/>
        </w:rPr>
      </w:pPr>
    </w:p>
    <w:p w14:paraId="39E522EE">
      <w:pPr>
        <w:pStyle w:val="16"/>
        <w:rPr>
          <w:rFonts w:hint="eastAsia" w:ascii="楷体_GB2312" w:hAnsi="楷体_GB2312" w:eastAsia="楷体_GB2312" w:cs="楷体_GB2312"/>
          <w:bCs/>
          <w:color w:val="000000"/>
          <w:sz w:val="36"/>
          <w:szCs w:val="36"/>
        </w:rPr>
      </w:pPr>
    </w:p>
    <w:p w14:paraId="5C5EDE68">
      <w:pPr>
        <w:pStyle w:val="16"/>
        <w:jc w:val="center"/>
        <w:rPr>
          <w:rFonts w:ascii="方正仿宋_GBK" w:hAnsi="楷体_GB2312" w:eastAsia="方正仿宋_GBK" w:cs="楷体_GB2312"/>
          <w:bCs/>
          <w:color w:val="000000"/>
          <w:sz w:val="36"/>
          <w:szCs w:val="36"/>
        </w:rPr>
      </w:pPr>
    </w:p>
    <w:p w14:paraId="14FD28A4">
      <w:pPr>
        <w:pStyle w:val="16"/>
        <w:jc w:val="center"/>
        <w:rPr>
          <w:rFonts w:hint="eastAsia" w:ascii="方正仿宋_GBK" w:hAnsi="楷体_GB2312" w:eastAsia="方正仿宋_GBK" w:cs="楷体_GB2312"/>
          <w:bCs/>
          <w:color w:val="000000"/>
          <w:sz w:val="36"/>
          <w:szCs w:val="36"/>
        </w:rPr>
      </w:pPr>
    </w:p>
    <w:p w14:paraId="3CB71D2E">
      <w:pPr>
        <w:pStyle w:val="16"/>
        <w:spacing w:line="600" w:lineRule="exact"/>
        <w:jc w:val="center"/>
        <w:rPr>
          <w:rFonts w:hint="eastAsia" w:ascii="方正仿宋_GBK" w:hAnsi="楷体_GB2312" w:eastAsia="方正仿宋_GBK" w:cs="楷体_GB2312"/>
          <w:b/>
          <w:color w:val="000000"/>
          <w:sz w:val="36"/>
          <w:szCs w:val="36"/>
        </w:rPr>
      </w:pPr>
      <w:r>
        <w:rPr>
          <w:rFonts w:hint="eastAsia" w:ascii="方正仿宋_GBK" w:hAnsi="楷体_GB2312" w:eastAsia="方正仿宋_GBK" w:cs="楷体_GB2312"/>
          <w:b/>
          <w:color w:val="000000"/>
          <w:sz w:val="36"/>
          <w:szCs w:val="36"/>
        </w:rPr>
        <w:t>中华人民共和国民政部</w:t>
      </w:r>
    </w:p>
    <w:p w14:paraId="50CE354E">
      <w:pPr>
        <w:pStyle w:val="16"/>
        <w:spacing w:line="600" w:lineRule="exact"/>
        <w:jc w:val="center"/>
        <w:rPr>
          <w:rFonts w:hint="eastAsia" w:ascii="方正仿宋_GBK" w:hAnsi="楷体_GB2312" w:eastAsia="方正仿宋_GBK" w:cs="楷体_GB2312"/>
          <w:b/>
          <w:color w:val="000000"/>
          <w:sz w:val="36"/>
          <w:szCs w:val="36"/>
        </w:rPr>
      </w:pPr>
      <w:r>
        <w:rPr>
          <w:rFonts w:hint="eastAsia" w:ascii="方正仿宋_GBK" w:hAnsi="楷体_GB2312" w:eastAsia="方正仿宋_GBK" w:cs="楷体_GB2312"/>
          <w:b/>
          <w:color w:val="000000"/>
          <w:sz w:val="36"/>
          <w:szCs w:val="36"/>
        </w:rPr>
        <w:t>2026年2月</w:t>
      </w:r>
    </w:p>
    <w:p w14:paraId="1AC7F8C0">
      <w:pPr>
        <w:pStyle w:val="16"/>
        <w:rPr>
          <w:rFonts w:hint="eastAsia" w:ascii="楷体_GB2312" w:hAnsi="楷体_GB2312" w:eastAsia="楷体_GB2312" w:cs="楷体_GB2312"/>
          <w:bCs/>
          <w:color w:val="000000"/>
          <w:sz w:val="36"/>
          <w:szCs w:val="36"/>
        </w:rPr>
      </w:pPr>
    </w:p>
    <w:p w14:paraId="6F61234F">
      <w:pPr>
        <w:pStyle w:val="16"/>
        <w:rPr>
          <w:rFonts w:hint="eastAsia" w:ascii="楷体_GB2312" w:hAnsi="楷体_GB2312" w:eastAsia="楷体_GB2312" w:cs="楷体_GB2312"/>
          <w:bCs/>
          <w:color w:val="000000"/>
          <w:sz w:val="36"/>
          <w:szCs w:val="36"/>
        </w:rPr>
      </w:pPr>
    </w:p>
    <w:p w14:paraId="1527E5C5">
      <w:pPr>
        <w:pStyle w:val="16"/>
        <w:rPr>
          <w:rFonts w:hint="eastAsia" w:ascii="楷体_GB2312" w:hAnsi="楷体_GB2312" w:eastAsia="楷体_GB2312" w:cs="楷体_GB2312"/>
          <w:bCs/>
          <w:color w:val="000000"/>
          <w:sz w:val="36"/>
          <w:szCs w:val="36"/>
        </w:rPr>
      </w:pPr>
    </w:p>
    <w:p w14:paraId="560C84EF">
      <w:pPr>
        <w:pStyle w:val="16"/>
        <w:rPr>
          <w:rFonts w:hint="eastAsia" w:ascii="楷体_GB2312" w:hAnsi="楷体_GB2312" w:eastAsia="楷体_GB2312" w:cs="楷体_GB2312"/>
          <w:bCs/>
          <w:color w:val="000000"/>
          <w:sz w:val="36"/>
          <w:szCs w:val="36"/>
        </w:rPr>
      </w:pPr>
    </w:p>
    <w:p w14:paraId="661E4FAD">
      <w:pPr>
        <w:rPr>
          <w:rFonts w:ascii="黑体" w:hAnsi="黑体" w:eastAsia="黑体"/>
          <w:color w:val="000000"/>
          <w:sz w:val="36"/>
          <w:szCs w:val="44"/>
        </w:rPr>
      </w:pPr>
    </w:p>
    <w:p w14:paraId="4644C6EB">
      <w:pPr>
        <w:pStyle w:val="16"/>
        <w:rPr>
          <w:rFonts w:hint="eastAsia"/>
        </w:rPr>
      </w:pPr>
    </w:p>
    <w:p w14:paraId="73675FE8">
      <w:pPr>
        <w:rPr>
          <w:rFonts w:hint="eastAsia" w:ascii="宋体" w:hAnsi="宋体"/>
          <w:b/>
          <w:bCs/>
          <w:color w:val="000000"/>
          <w:sz w:val="32"/>
          <w:szCs w:val="32"/>
        </w:rPr>
      </w:pPr>
    </w:p>
    <w:p w14:paraId="248BC81B">
      <w:pPr>
        <w:jc w:val="center"/>
        <w:rPr>
          <w:rFonts w:hint="eastAsia" w:ascii="宋体" w:hAnsi="宋体"/>
          <w:b/>
          <w:bCs/>
          <w:color w:val="000000"/>
          <w:sz w:val="32"/>
          <w:szCs w:val="32"/>
        </w:rPr>
        <w:sectPr>
          <w:footerReference r:id="rId3" w:type="default"/>
          <w:pgSz w:w="11906" w:h="16838"/>
          <w:pgMar w:top="1417" w:right="1701" w:bottom="1417" w:left="1701" w:header="851" w:footer="992" w:gutter="0"/>
          <w:pgNumType w:start="1"/>
          <w:cols w:space="720" w:num="1"/>
          <w:docGrid w:type="lines" w:linePitch="312" w:charSpace="0"/>
        </w:sectPr>
      </w:pPr>
    </w:p>
    <w:p w14:paraId="2A51C370">
      <w:pPr>
        <w:jc w:val="center"/>
        <w:rPr>
          <w:rFonts w:ascii="宋体"/>
          <w:b/>
          <w:bCs/>
          <w:color w:val="000000"/>
          <w:sz w:val="32"/>
          <w:szCs w:val="32"/>
        </w:rPr>
      </w:pPr>
      <w:r>
        <w:rPr>
          <w:rFonts w:hint="eastAsia" w:ascii="宋体" w:hAnsi="宋体"/>
          <w:b/>
          <w:bCs/>
          <w:color w:val="000000"/>
          <w:sz w:val="32"/>
          <w:szCs w:val="32"/>
        </w:rPr>
        <w:t>目        录</w:t>
      </w:r>
    </w:p>
    <w:p w14:paraId="0A5E0DA4">
      <w:pPr>
        <w:pStyle w:val="16"/>
      </w:pPr>
    </w:p>
    <w:p w14:paraId="3EEA3EDA">
      <w:pPr>
        <w:spacing w:line="360" w:lineRule="auto"/>
        <w:jc w:val="distribute"/>
        <w:rPr>
          <w:rFonts w:hint="eastAsia" w:ascii="宋体" w:hAnsi="宋体" w:cs="宋体"/>
          <w:color w:val="000000"/>
          <w:kern w:val="0"/>
          <w:szCs w:val="21"/>
        </w:rPr>
      </w:pPr>
      <w:r>
        <w:rPr>
          <w:rFonts w:hint="eastAsia" w:ascii="宋体" w:hAnsi="宋体" w:cs="宋体"/>
          <w:color w:val="000000"/>
          <w:kern w:val="0"/>
          <w:szCs w:val="21"/>
        </w:rPr>
        <w:t xml:space="preserve">01 </w:t>
      </w:r>
      <w:r>
        <w:rPr>
          <w:rFonts w:hint="eastAsia" w:ascii="宋体" w:hAnsi="宋体" w:cs="宋体"/>
          <w:color w:val="000000"/>
          <w:szCs w:val="21"/>
        </w:rPr>
        <w:t>矫形器和假肢</w:t>
      </w:r>
      <w:r>
        <w:rPr>
          <w:rFonts w:hint="eastAsia" w:ascii="宋体" w:hAnsi="宋体" w:cs="宋体"/>
          <w:color w:val="000000"/>
          <w:kern w:val="0"/>
          <w:szCs w:val="21"/>
        </w:rPr>
        <w:t>……………………………………………………………………………2</w:t>
      </w:r>
    </w:p>
    <w:p w14:paraId="45866152">
      <w:pPr>
        <w:widowControl/>
        <w:spacing w:line="360" w:lineRule="auto"/>
        <w:jc w:val="distribute"/>
        <w:outlineLvl w:val="2"/>
        <w:rPr>
          <w:rFonts w:hint="eastAsia" w:ascii="宋体" w:hAnsi="宋体" w:cs="宋体"/>
          <w:color w:val="000000"/>
          <w:kern w:val="0"/>
          <w:szCs w:val="21"/>
        </w:rPr>
      </w:pPr>
      <w:r>
        <w:rPr>
          <w:rFonts w:hint="eastAsia" w:ascii="宋体" w:hAnsi="宋体" w:cs="宋体"/>
          <w:color w:val="000000"/>
          <w:kern w:val="0"/>
          <w:szCs w:val="21"/>
        </w:rPr>
        <w:t>02 个人移动辅助器具……………………………………………………………………27</w:t>
      </w:r>
    </w:p>
    <w:p w14:paraId="437952A7">
      <w:pPr>
        <w:widowControl/>
        <w:spacing w:line="360" w:lineRule="auto"/>
        <w:jc w:val="distribute"/>
        <w:outlineLvl w:val="2"/>
        <w:rPr>
          <w:rFonts w:hint="eastAsia" w:ascii="宋体" w:hAnsi="宋体" w:cs="宋体"/>
          <w:color w:val="000000"/>
          <w:kern w:val="0"/>
          <w:szCs w:val="21"/>
        </w:rPr>
      </w:pPr>
      <w:r>
        <w:rPr>
          <w:rFonts w:hint="eastAsia" w:ascii="宋体" w:hAnsi="宋体" w:cs="宋体"/>
          <w:color w:val="000000"/>
          <w:kern w:val="0"/>
          <w:szCs w:val="21"/>
        </w:rPr>
        <w:t>03 个人生活自理和防护辅助器具……………………………………………………………39</w:t>
      </w:r>
    </w:p>
    <w:p w14:paraId="2E5150F2">
      <w:pPr>
        <w:widowControl/>
        <w:spacing w:line="360" w:lineRule="auto"/>
        <w:jc w:val="distribute"/>
        <w:outlineLvl w:val="2"/>
        <w:rPr>
          <w:rFonts w:hint="eastAsia" w:ascii="宋体" w:hAnsi="宋体" w:cs="宋体"/>
          <w:color w:val="000000"/>
          <w:kern w:val="0"/>
          <w:szCs w:val="21"/>
        </w:rPr>
      </w:pPr>
      <w:r>
        <w:rPr>
          <w:rFonts w:hint="eastAsia" w:ascii="宋体" w:hAnsi="宋体" w:cs="宋体"/>
          <w:color w:val="000000"/>
          <w:kern w:val="0"/>
          <w:szCs w:val="21"/>
        </w:rPr>
        <w:t>04 家庭和其他场所的家具和适配件…………………………………………………………54</w:t>
      </w:r>
    </w:p>
    <w:p w14:paraId="746554E3">
      <w:pPr>
        <w:widowControl/>
        <w:spacing w:line="360" w:lineRule="auto"/>
        <w:jc w:val="distribute"/>
        <w:outlineLvl w:val="2"/>
        <w:rPr>
          <w:rFonts w:ascii="宋体" w:hAnsi="宋体" w:cs="宋体"/>
          <w:color w:val="000000"/>
          <w:kern w:val="0"/>
          <w:szCs w:val="21"/>
        </w:rPr>
      </w:pPr>
      <w:r>
        <w:rPr>
          <w:rFonts w:hint="eastAsia" w:ascii="宋体" w:hAnsi="宋体" w:cs="宋体"/>
          <w:color w:val="000000"/>
          <w:kern w:val="0"/>
          <w:szCs w:val="21"/>
        </w:rPr>
        <w:t>05 沟通和信息辅助器具………………………………………………………………………61</w:t>
      </w:r>
    </w:p>
    <w:p w14:paraId="066DC022">
      <w:pPr>
        <w:spacing w:line="360" w:lineRule="auto"/>
        <w:jc w:val="distribute"/>
        <w:rPr>
          <w:rFonts w:hint="eastAsia" w:ascii="宋体" w:hAnsi="宋体" w:cs="宋体"/>
          <w:color w:val="000000"/>
          <w:kern w:val="0"/>
          <w:szCs w:val="21"/>
        </w:rPr>
      </w:pPr>
      <w:r>
        <w:rPr>
          <w:rFonts w:hint="eastAsia" w:ascii="宋体" w:hAnsi="宋体" w:cs="宋体"/>
          <w:color w:val="000000"/>
          <w:kern w:val="0"/>
          <w:szCs w:val="21"/>
        </w:rPr>
        <w:t>06 个人医疗辅助器具………………………………………………………………………76</w:t>
      </w:r>
    </w:p>
    <w:p w14:paraId="5A15D37E">
      <w:pPr>
        <w:widowControl/>
        <w:spacing w:line="360" w:lineRule="auto"/>
        <w:jc w:val="distribute"/>
        <w:outlineLvl w:val="2"/>
        <w:rPr>
          <w:rFonts w:ascii="宋体" w:hAnsi="宋体" w:cs="宋体"/>
          <w:color w:val="000000"/>
          <w:kern w:val="0"/>
          <w:szCs w:val="21"/>
        </w:rPr>
      </w:pPr>
      <w:r>
        <w:rPr>
          <w:rFonts w:hint="eastAsia" w:ascii="宋体" w:hAnsi="宋体" w:cs="宋体"/>
          <w:color w:val="000000"/>
          <w:kern w:val="0"/>
          <w:szCs w:val="21"/>
        </w:rPr>
        <w:t>07 技能训练辅助器具………………………………………………………………………101</w:t>
      </w:r>
    </w:p>
    <w:p w14:paraId="0A7E07AF">
      <w:pPr>
        <w:widowControl/>
        <w:spacing w:line="360" w:lineRule="auto"/>
        <w:jc w:val="distribute"/>
        <w:outlineLvl w:val="2"/>
        <w:rPr>
          <w:rFonts w:ascii="宋体" w:hAnsi="宋体" w:cs="宋体"/>
          <w:color w:val="000000"/>
          <w:kern w:val="0"/>
          <w:szCs w:val="21"/>
        </w:rPr>
      </w:pPr>
      <w:r>
        <w:rPr>
          <w:rFonts w:hint="eastAsia" w:ascii="宋体" w:hAnsi="宋体" w:cs="宋体"/>
          <w:color w:val="000000"/>
          <w:kern w:val="0"/>
          <w:szCs w:val="21"/>
        </w:rPr>
        <w:t>08 操作物品和器具的辅助器具……………………………………………………………108</w:t>
      </w:r>
    </w:p>
    <w:p w14:paraId="26E65E96">
      <w:pPr>
        <w:spacing w:line="360" w:lineRule="auto"/>
        <w:jc w:val="distribute"/>
        <w:rPr>
          <w:rFonts w:ascii="宋体" w:hAnsi="宋体" w:cs="宋体"/>
          <w:color w:val="000000"/>
          <w:kern w:val="0"/>
          <w:szCs w:val="21"/>
        </w:rPr>
      </w:pPr>
      <w:r>
        <w:rPr>
          <w:rFonts w:hint="eastAsia" w:ascii="宋体" w:hAnsi="宋体" w:cs="宋体"/>
          <w:color w:val="000000"/>
          <w:kern w:val="0"/>
          <w:szCs w:val="21"/>
        </w:rPr>
        <w:t>09 环境改善和评估的辅助器具………………………………………………………………111</w:t>
      </w:r>
    </w:p>
    <w:p w14:paraId="1E559DE8">
      <w:pPr>
        <w:spacing w:line="360" w:lineRule="auto"/>
        <w:jc w:val="distribute"/>
        <w:rPr>
          <w:rFonts w:ascii="宋体" w:hAnsi="宋体" w:cs="宋体"/>
          <w:color w:val="000000"/>
          <w:kern w:val="0"/>
          <w:szCs w:val="21"/>
        </w:rPr>
      </w:pPr>
      <w:r>
        <w:rPr>
          <w:rFonts w:hint="eastAsia" w:ascii="宋体" w:hAnsi="宋体" w:cs="宋体"/>
          <w:color w:val="000000"/>
          <w:kern w:val="0"/>
          <w:szCs w:val="21"/>
        </w:rPr>
        <w:t>10 家务辅助器具…………………………………………………………………………112</w:t>
      </w:r>
    </w:p>
    <w:p w14:paraId="5E64765C">
      <w:pPr>
        <w:spacing w:line="360" w:lineRule="auto"/>
        <w:jc w:val="distribute"/>
        <w:rPr>
          <w:rFonts w:ascii="宋体" w:hAnsi="宋体" w:cs="宋体"/>
          <w:color w:val="000000"/>
          <w:kern w:val="0"/>
          <w:szCs w:val="21"/>
        </w:rPr>
      </w:pPr>
      <w:r>
        <w:rPr>
          <w:rFonts w:hint="eastAsia" w:ascii="宋体" w:hAnsi="宋体" w:cs="宋体"/>
          <w:color w:val="000000"/>
          <w:kern w:val="0"/>
          <w:szCs w:val="21"/>
        </w:rPr>
        <w:t>11 就业和职业训练辅助器具………………………………………………………………115</w:t>
      </w:r>
    </w:p>
    <w:p w14:paraId="70981671">
      <w:pPr>
        <w:spacing w:line="360" w:lineRule="auto"/>
        <w:jc w:val="distribute"/>
        <w:rPr>
          <w:rFonts w:ascii="宋体" w:hAnsi="宋体" w:cs="宋体"/>
          <w:color w:val="000000"/>
          <w:kern w:val="0"/>
          <w:szCs w:val="21"/>
        </w:rPr>
      </w:pPr>
      <w:r>
        <w:rPr>
          <w:rFonts w:hint="eastAsia" w:ascii="宋体" w:hAnsi="宋体" w:cs="宋体"/>
          <w:color w:val="000000"/>
          <w:kern w:val="0"/>
          <w:szCs w:val="21"/>
        </w:rPr>
        <w:t>12 休闲娱乐辅助器具………………………………………………………………………116</w:t>
      </w:r>
    </w:p>
    <w:p w14:paraId="4CB00F4E">
      <w:pPr>
        <w:spacing w:line="360" w:lineRule="auto"/>
        <w:jc w:val="distribute"/>
        <w:rPr>
          <w:rFonts w:hint="eastAsia" w:ascii="宋体" w:hAnsi="宋体" w:cs="宋体"/>
          <w:color w:val="000000"/>
          <w:kern w:val="0"/>
          <w:szCs w:val="21"/>
        </w:rPr>
      </w:pPr>
    </w:p>
    <w:p w14:paraId="3BB9F9D9">
      <w:pPr>
        <w:spacing w:line="360" w:lineRule="auto"/>
        <w:jc w:val="distribute"/>
        <w:rPr>
          <w:rFonts w:hint="eastAsia" w:ascii="宋体" w:hAnsi="宋体" w:cs="宋体"/>
          <w:color w:val="000000"/>
          <w:kern w:val="0"/>
          <w:szCs w:val="21"/>
        </w:rPr>
        <w:sectPr>
          <w:footerReference r:id="rId4" w:type="default"/>
          <w:pgSz w:w="11906" w:h="16838"/>
          <w:pgMar w:top="1417" w:right="1701" w:bottom="1417" w:left="1701" w:header="851" w:footer="992" w:gutter="0"/>
          <w:pgNumType w:start="1"/>
          <w:cols w:space="720" w:num="1"/>
          <w:docGrid w:type="lines" w:linePitch="312" w:charSpace="0"/>
        </w:sectPr>
      </w:pPr>
    </w:p>
    <w:p w14:paraId="547FCC81">
      <w:pPr>
        <w:pStyle w:val="16"/>
        <w:rPr>
          <w:rFonts w:hint="eastAsia"/>
        </w:rPr>
      </w:pPr>
    </w:p>
    <w:tbl>
      <w:tblPr>
        <w:tblStyle w:val="20"/>
        <w:tblW w:w="14354" w:type="dxa"/>
        <w:jc w:val="center"/>
        <w:tblLayout w:type="fixed"/>
        <w:tblCellMar>
          <w:top w:w="0" w:type="dxa"/>
          <w:left w:w="108" w:type="dxa"/>
          <w:bottom w:w="0" w:type="dxa"/>
          <w:right w:w="108" w:type="dxa"/>
        </w:tblCellMar>
      </w:tblPr>
      <w:tblGrid>
        <w:gridCol w:w="1136"/>
        <w:gridCol w:w="1646"/>
        <w:gridCol w:w="3645"/>
        <w:gridCol w:w="3482"/>
        <w:gridCol w:w="3532"/>
        <w:gridCol w:w="913"/>
      </w:tblGrid>
      <w:tr w14:paraId="5A73118D">
        <w:tblPrEx>
          <w:tblCellMar>
            <w:top w:w="0" w:type="dxa"/>
            <w:left w:w="108" w:type="dxa"/>
            <w:bottom w:w="0" w:type="dxa"/>
            <w:right w:w="108" w:type="dxa"/>
          </w:tblCellMar>
        </w:tblPrEx>
        <w:trPr>
          <w:trHeight w:val="90" w:hRule="atLeast"/>
          <w:jc w:val="center"/>
        </w:trPr>
        <w:tc>
          <w:tcPr>
            <w:tcW w:w="14354" w:type="dxa"/>
            <w:gridSpan w:val="6"/>
            <w:tcBorders>
              <w:top w:val="nil"/>
              <w:left w:val="nil"/>
              <w:bottom w:val="nil"/>
              <w:right w:val="nil"/>
            </w:tcBorders>
            <w:noWrap w:val="0"/>
            <w:vAlign w:val="center"/>
          </w:tcPr>
          <w:p w14:paraId="107DEC24">
            <w:pPr>
              <w:widowControl/>
              <w:jc w:val="center"/>
              <w:textAlignment w:val="center"/>
              <w:rPr>
                <w:rFonts w:hint="eastAsia" w:ascii="宋体" w:hAnsi="宋体" w:cs="宋体"/>
                <w:b/>
                <w:bCs/>
                <w:color w:val="000000"/>
                <w:kern w:val="0"/>
                <w:sz w:val="32"/>
                <w:szCs w:val="32"/>
                <w:lang w:bidi="ar"/>
              </w:rPr>
            </w:pPr>
          </w:p>
          <w:p w14:paraId="1F92D73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 w:val="32"/>
                <w:szCs w:val="32"/>
                <w:lang w:bidi="ar"/>
              </w:rPr>
              <w:t>01 矫形器和假肢</w:t>
            </w:r>
          </w:p>
        </w:tc>
      </w:tr>
      <w:tr w14:paraId="2974E3EC">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12AB69A0">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56FBABEE">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3D014CAC">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16C96B6F">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2FA3E96E">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1C20D0C7">
            <w:pPr>
              <w:jc w:val="center"/>
              <w:rPr>
                <w:rFonts w:hint="eastAsia" w:ascii="宋体" w:hAnsi="宋体" w:cs="宋体"/>
                <w:b/>
                <w:bCs/>
                <w:color w:val="000000"/>
                <w:szCs w:val="21"/>
              </w:rPr>
            </w:pPr>
          </w:p>
        </w:tc>
      </w:tr>
      <w:tr w14:paraId="6357C09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62E06F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01 03 脊柱和颅部矫形器</w:t>
            </w:r>
          </w:p>
        </w:tc>
        <w:tc>
          <w:tcPr>
            <w:tcW w:w="913" w:type="dxa"/>
            <w:tcBorders>
              <w:top w:val="nil"/>
              <w:left w:val="nil"/>
              <w:bottom w:val="nil"/>
              <w:right w:val="nil"/>
            </w:tcBorders>
            <w:noWrap w:val="0"/>
            <w:vAlign w:val="center"/>
          </w:tcPr>
          <w:p w14:paraId="62DEC5BF">
            <w:pPr>
              <w:jc w:val="center"/>
              <w:rPr>
                <w:rFonts w:hint="eastAsia" w:ascii="宋体" w:hAnsi="宋体" w:cs="宋体"/>
                <w:b/>
                <w:bCs/>
                <w:color w:val="000000"/>
                <w:szCs w:val="21"/>
              </w:rPr>
            </w:pPr>
          </w:p>
        </w:tc>
      </w:tr>
      <w:tr w14:paraId="433CB838">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3AA06D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C57BBF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FA5AA5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D7B6F9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551D08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82AE9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D8AC97C">
        <w:tblPrEx>
          <w:tblCellMar>
            <w:top w:w="0" w:type="dxa"/>
            <w:left w:w="108" w:type="dxa"/>
            <w:bottom w:w="0" w:type="dxa"/>
            <w:right w:w="108" w:type="dxa"/>
          </w:tblCellMar>
        </w:tblPrEx>
        <w:trPr>
          <w:trHeight w:val="540" w:hRule="atLeast"/>
          <w:jc w:val="center"/>
        </w:trPr>
        <w:tc>
          <w:tcPr>
            <w:tcW w:w="1136" w:type="dxa"/>
            <w:vMerge w:val="restart"/>
            <w:tcBorders>
              <w:top w:val="nil"/>
              <w:left w:val="single" w:color="000000" w:sz="4" w:space="0"/>
              <w:bottom w:val="nil"/>
              <w:right w:val="single" w:color="000000" w:sz="4" w:space="0"/>
            </w:tcBorders>
            <w:noWrap w:val="0"/>
            <w:vAlign w:val="center"/>
          </w:tcPr>
          <w:p w14:paraId="2B5CF2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01 03 03</w:t>
            </w:r>
          </w:p>
        </w:tc>
        <w:tc>
          <w:tcPr>
            <w:tcW w:w="1646" w:type="dxa"/>
            <w:vMerge w:val="restart"/>
            <w:tcBorders>
              <w:top w:val="nil"/>
              <w:left w:val="single" w:color="000000" w:sz="4" w:space="0"/>
              <w:bottom w:val="nil"/>
              <w:right w:val="single" w:color="000000" w:sz="4" w:space="0"/>
            </w:tcBorders>
            <w:noWrap w:val="0"/>
            <w:vAlign w:val="center"/>
          </w:tcPr>
          <w:p w14:paraId="5E6FB5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骶髂矫形器</w:t>
            </w:r>
          </w:p>
        </w:tc>
        <w:tc>
          <w:tcPr>
            <w:tcW w:w="3645" w:type="dxa"/>
            <w:vMerge w:val="restart"/>
            <w:tcBorders>
              <w:top w:val="single" w:color="000000" w:sz="4" w:space="0"/>
              <w:left w:val="single" w:color="000000" w:sz="4" w:space="0"/>
              <w:right w:val="single" w:color="000000" w:sz="4" w:space="0"/>
            </w:tcBorders>
            <w:noWrap w:val="0"/>
            <w:vAlign w:val="center"/>
          </w:tcPr>
          <w:p w14:paraId="61A9C34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围绕躯干骶髂区域全部或部分的矫形器。主材质为高弹性纤维等。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EBDD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适用于骶髂处病变、骨折、损伤的外固定。</w:t>
            </w:r>
          </w:p>
        </w:tc>
        <w:tc>
          <w:tcPr>
            <w:tcW w:w="3532" w:type="dxa"/>
            <w:tcBorders>
              <w:top w:val="single" w:color="000000" w:sz="4" w:space="0"/>
              <w:left w:val="single" w:color="000000" w:sz="4" w:space="0"/>
              <w:bottom w:val="single" w:color="000000" w:sz="4" w:space="0"/>
              <w:right w:val="nil"/>
            </w:tcBorders>
            <w:noWrap w:val="0"/>
            <w:vAlign w:val="center"/>
          </w:tcPr>
          <w:p w14:paraId="2008B8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模塑成型骶髂矫形器、骶髂带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7014A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74E5477">
        <w:tblPrEx>
          <w:tblCellMar>
            <w:top w:w="0" w:type="dxa"/>
            <w:left w:w="108" w:type="dxa"/>
            <w:bottom w:w="0" w:type="dxa"/>
            <w:right w:w="108" w:type="dxa"/>
          </w:tblCellMar>
        </w:tblPrEx>
        <w:trPr>
          <w:trHeight w:val="90" w:hRule="atLeast"/>
          <w:jc w:val="center"/>
        </w:trPr>
        <w:tc>
          <w:tcPr>
            <w:tcW w:w="1136" w:type="dxa"/>
            <w:vMerge w:val="continue"/>
            <w:tcBorders>
              <w:top w:val="nil"/>
              <w:left w:val="single" w:color="000000" w:sz="4" w:space="0"/>
              <w:bottom w:val="nil"/>
              <w:right w:val="single" w:color="000000" w:sz="4" w:space="0"/>
            </w:tcBorders>
            <w:noWrap w:val="0"/>
            <w:vAlign w:val="center"/>
          </w:tcPr>
          <w:p w14:paraId="25B10435">
            <w:pPr>
              <w:jc w:val="center"/>
              <w:rPr>
                <w:rFonts w:hint="eastAsia" w:ascii="宋体" w:hAnsi="宋体" w:cs="宋体"/>
                <w:color w:val="000000"/>
                <w:szCs w:val="21"/>
              </w:rPr>
            </w:pPr>
          </w:p>
        </w:tc>
        <w:tc>
          <w:tcPr>
            <w:tcW w:w="1646" w:type="dxa"/>
            <w:vMerge w:val="continue"/>
            <w:tcBorders>
              <w:top w:val="nil"/>
              <w:left w:val="single" w:color="000000" w:sz="4" w:space="0"/>
              <w:bottom w:val="nil"/>
              <w:right w:val="single" w:color="000000" w:sz="4" w:space="0"/>
            </w:tcBorders>
            <w:noWrap w:val="0"/>
            <w:vAlign w:val="center"/>
          </w:tcPr>
          <w:p w14:paraId="6CF118F5">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1B50C7B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F2CD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适用于大转子处病损的固定。</w:t>
            </w:r>
          </w:p>
        </w:tc>
        <w:tc>
          <w:tcPr>
            <w:tcW w:w="3532" w:type="dxa"/>
            <w:tcBorders>
              <w:top w:val="single" w:color="000000" w:sz="4" w:space="0"/>
              <w:left w:val="single" w:color="000000" w:sz="4" w:space="0"/>
              <w:bottom w:val="single" w:color="000000" w:sz="4" w:space="0"/>
              <w:right w:val="nil"/>
            </w:tcBorders>
            <w:noWrap w:val="0"/>
            <w:vAlign w:val="center"/>
          </w:tcPr>
          <w:p w14:paraId="6C2FD36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大转子带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B48E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B07757C">
        <w:tblPrEx>
          <w:tblCellMar>
            <w:top w:w="0" w:type="dxa"/>
            <w:left w:w="108" w:type="dxa"/>
            <w:bottom w:w="0" w:type="dxa"/>
            <w:right w:w="108" w:type="dxa"/>
          </w:tblCellMar>
        </w:tblPrEx>
        <w:trPr>
          <w:trHeight w:val="810" w:hRule="atLeast"/>
          <w:jc w:val="center"/>
        </w:trPr>
        <w:tc>
          <w:tcPr>
            <w:tcW w:w="1136" w:type="dxa"/>
            <w:vMerge w:val="continue"/>
            <w:tcBorders>
              <w:top w:val="nil"/>
              <w:left w:val="single" w:color="000000" w:sz="4" w:space="0"/>
              <w:bottom w:val="nil"/>
              <w:right w:val="single" w:color="000000" w:sz="4" w:space="0"/>
            </w:tcBorders>
            <w:noWrap w:val="0"/>
            <w:vAlign w:val="center"/>
          </w:tcPr>
          <w:p w14:paraId="574050A3">
            <w:pPr>
              <w:jc w:val="center"/>
              <w:rPr>
                <w:rFonts w:hint="eastAsia" w:ascii="宋体" w:hAnsi="宋体" w:cs="宋体"/>
                <w:color w:val="000000"/>
                <w:szCs w:val="21"/>
              </w:rPr>
            </w:pPr>
          </w:p>
        </w:tc>
        <w:tc>
          <w:tcPr>
            <w:tcW w:w="1646" w:type="dxa"/>
            <w:vMerge w:val="continue"/>
            <w:tcBorders>
              <w:top w:val="nil"/>
              <w:left w:val="single" w:color="000000" w:sz="4" w:space="0"/>
              <w:bottom w:val="nil"/>
              <w:right w:val="single" w:color="000000" w:sz="4" w:space="0"/>
            </w:tcBorders>
            <w:noWrap w:val="0"/>
            <w:vAlign w:val="center"/>
          </w:tcPr>
          <w:p w14:paraId="79E73DF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44B68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围绕躯干骶髂区域全部或部分的矫形器。增材制造/3D打印。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DB71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适用于稳定骶髂关节及耻骨联合，促进骶髂相关疾患的康复，起支撑、保护作用。</w:t>
            </w:r>
          </w:p>
        </w:tc>
        <w:tc>
          <w:tcPr>
            <w:tcW w:w="3532" w:type="dxa"/>
            <w:tcBorders>
              <w:top w:val="single" w:color="000000" w:sz="4" w:space="0"/>
              <w:left w:val="single" w:color="000000" w:sz="4" w:space="0"/>
              <w:bottom w:val="single" w:color="000000" w:sz="4" w:space="0"/>
              <w:right w:val="nil"/>
            </w:tcBorders>
            <w:noWrap w:val="0"/>
            <w:vAlign w:val="center"/>
          </w:tcPr>
          <w:p w14:paraId="191AEC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增材制造/3D打印骶髂矫形器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0594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38B12A8">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E78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01 03 04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31B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腰部矫形器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F50EF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围绕躯干腰部区域的矫形器。主材质为弹力拉带、铝合金支条等。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A374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适用于腰骶椎病及其软组织损伤保守治疗、术后康复的外固定。</w:t>
            </w:r>
          </w:p>
        </w:tc>
        <w:tc>
          <w:tcPr>
            <w:tcW w:w="3532" w:type="dxa"/>
            <w:tcBorders>
              <w:top w:val="single" w:color="000000" w:sz="4" w:space="0"/>
              <w:left w:val="single" w:color="000000" w:sz="4" w:space="0"/>
              <w:bottom w:val="single" w:color="000000" w:sz="4" w:space="0"/>
              <w:right w:val="nil"/>
            </w:tcBorders>
            <w:noWrap w:val="0"/>
            <w:vAlign w:val="center"/>
          </w:tcPr>
          <w:p w14:paraId="4ABCAC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加强型弹力围腰、内置支条式弹力围腰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A226D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9E8CC7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6403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E69E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656CC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围绕躯干腰部区域的矫形器。主材质为高弹性纤维等。</w:t>
            </w:r>
          </w:p>
        </w:tc>
        <w:tc>
          <w:tcPr>
            <w:tcW w:w="34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DC25E">
            <w:pPr>
              <w:widowControl/>
              <w:textAlignment w:val="center"/>
              <w:rPr>
                <w:rFonts w:hint="eastAsia" w:ascii="宋体" w:hAnsi="宋体" w:cs="宋体"/>
                <w:color w:val="000000"/>
                <w:szCs w:val="21"/>
              </w:rPr>
            </w:pPr>
          </w:p>
          <w:p w14:paraId="2A1205B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适用于腰部的外固定。</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69E7B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193710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E2513FC">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FE1A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4DE7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EC23A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围绕躯干腰部区域的矫形器。主材质为金属、塑料等。</w:t>
            </w:r>
          </w:p>
        </w:tc>
        <w:tc>
          <w:tcPr>
            <w:tcW w:w="3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06851">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F361802">
            <w:pPr>
              <w:widowControl/>
              <w:textAlignment w:val="center"/>
              <w:rPr>
                <w:rFonts w:ascii="宋体" w:hAnsi="宋体" w:cs="宋体"/>
                <w:color w:val="000000"/>
                <w:szCs w:val="21"/>
              </w:rPr>
            </w:pPr>
            <w:r>
              <w:rPr>
                <w:rFonts w:hint="eastAsia" w:ascii="宋体" w:hAnsi="宋体" w:cs="宋体"/>
                <w:color w:val="000000"/>
                <w:kern w:val="0"/>
                <w:szCs w:val="21"/>
                <w:lang w:bidi="ar"/>
              </w:rPr>
              <w:t>硬托式围腰、</w:t>
            </w:r>
            <w:r>
              <w:rPr>
                <w:rStyle w:val="63"/>
                <w:rFonts w:hint="default"/>
                <w:color w:val="000000"/>
                <w:lang w:bidi="ar"/>
              </w:rPr>
              <w:t>固定式围腰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CBE05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54FC53A">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3B12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E8867">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458D3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围绕躯干腰部区域的矫形器。主材质为皮质等。</w:t>
            </w:r>
          </w:p>
        </w:tc>
        <w:tc>
          <w:tcPr>
            <w:tcW w:w="3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DB6D3">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28FAA8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皮围腰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BFFB1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71E4B5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DBFE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14F8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4BE40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围绕躯干腰部区域的矫形器。主材质为帆布等。</w:t>
            </w:r>
          </w:p>
        </w:tc>
        <w:tc>
          <w:tcPr>
            <w:tcW w:w="3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22421">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94CCA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帆布围腰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FA4B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E76CD45">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C6DD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9386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32B24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围绕躯干腰部区域的矫形器。主材质为弹性复合材料等。</w:t>
            </w:r>
          </w:p>
        </w:tc>
        <w:tc>
          <w:tcPr>
            <w:tcW w:w="3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E7536">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A4A6BA0">
            <w:pPr>
              <w:widowControl/>
              <w:textAlignment w:val="center"/>
              <w:rPr>
                <w:rFonts w:hint="eastAsia" w:ascii="宋体" w:hAnsi="宋体" w:cs="宋体"/>
                <w:color w:val="000000"/>
                <w:szCs w:val="21"/>
              </w:rPr>
            </w:pPr>
            <w:r>
              <w:rPr>
                <w:rStyle w:val="42"/>
                <w:rFonts w:hint="default"/>
                <w:lang w:bidi="ar"/>
              </w:rPr>
              <w:t>保温型围腰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DC2E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D9A3E3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8C21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1FA6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E604B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围绕躯干腰部区域的矫形器。增材制造/3D打印。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48EB18">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78322C7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增材制造/3D打印腰部矫形器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8A78C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67E7C9A">
        <w:tblPrEx>
          <w:tblCellMar>
            <w:top w:w="0" w:type="dxa"/>
            <w:left w:w="108" w:type="dxa"/>
            <w:bottom w:w="0" w:type="dxa"/>
            <w:right w:w="108" w:type="dxa"/>
          </w:tblCellMar>
        </w:tblPrEx>
        <w:trPr>
          <w:trHeight w:val="945"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13F6198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01 03 06</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20F1A1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腰骶矫形器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9D3FC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围绕躯干腰椎、骶髂区域全部或部分的矫形器。主材质为高温热塑板材。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F1906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适用于腰骶处病变、骨折、损伤的外固定。</w:t>
            </w:r>
          </w:p>
        </w:tc>
        <w:tc>
          <w:tcPr>
            <w:tcW w:w="3532" w:type="dxa"/>
            <w:tcBorders>
              <w:top w:val="single" w:color="000000" w:sz="4" w:space="0"/>
              <w:left w:val="single" w:color="000000" w:sz="4" w:space="0"/>
              <w:bottom w:val="single" w:color="000000" w:sz="4" w:space="0"/>
              <w:right w:val="nil"/>
            </w:tcBorders>
            <w:noWrap w:val="0"/>
            <w:vAlign w:val="center"/>
          </w:tcPr>
          <w:p w14:paraId="443BF7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1079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E0FBAE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10A2973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60B09BC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22FACD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围绕躯干腰椎、骶髂区域全部或部分的矫形器。主材质为金属等。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A8C4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适用于胸腰段压缩性病变、轻中度骨折的外固定。</w:t>
            </w:r>
          </w:p>
        </w:tc>
        <w:tc>
          <w:tcPr>
            <w:tcW w:w="3532" w:type="dxa"/>
            <w:tcBorders>
              <w:top w:val="single" w:color="000000" w:sz="4" w:space="0"/>
              <w:left w:val="single" w:color="000000" w:sz="4" w:space="0"/>
              <w:bottom w:val="single" w:color="000000" w:sz="4" w:space="0"/>
              <w:right w:val="nil"/>
            </w:tcBorders>
            <w:noWrap w:val="0"/>
            <w:vAlign w:val="center"/>
          </w:tcPr>
          <w:p w14:paraId="63735B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腰骶屈曲（伸展限制）矫形器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BA16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4EFB9C2">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63FC762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49DC0E5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837E67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围绕躯干腰椎、骶髂区域全部或部分的矫形器。主材质为高弹性复合材料等。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ED2C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适用于腰椎病牵引时的固定。</w:t>
            </w:r>
          </w:p>
        </w:tc>
        <w:tc>
          <w:tcPr>
            <w:tcW w:w="3532" w:type="dxa"/>
            <w:tcBorders>
              <w:top w:val="single" w:color="000000" w:sz="4" w:space="0"/>
              <w:left w:val="single" w:color="000000" w:sz="4" w:space="0"/>
              <w:bottom w:val="single" w:color="000000" w:sz="4" w:space="0"/>
              <w:right w:val="nil"/>
            </w:tcBorders>
            <w:noWrap w:val="0"/>
            <w:vAlign w:val="center"/>
          </w:tcPr>
          <w:p w14:paraId="250BF291">
            <w:pPr>
              <w:widowControl/>
              <w:textAlignment w:val="center"/>
              <w:rPr>
                <w:rFonts w:hint="eastAsia" w:ascii="宋体" w:hAnsi="宋体" w:cs="宋体"/>
                <w:color w:val="000000"/>
                <w:szCs w:val="21"/>
              </w:rPr>
            </w:pPr>
            <w:r>
              <w:rPr>
                <w:rStyle w:val="42"/>
                <w:rFonts w:hint="default"/>
                <w:lang w:bidi="ar"/>
              </w:rPr>
              <w:t>腰椎牵引带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3A31AD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9664ADC">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05EC88D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1A1289B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F306B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围绕躯干腰椎、骶髂区域全部或部分的矫形器。增材制造/3D打印。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ED64E4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适用于腰骶的固定。</w:t>
            </w:r>
          </w:p>
        </w:tc>
        <w:tc>
          <w:tcPr>
            <w:tcW w:w="3532" w:type="dxa"/>
            <w:tcBorders>
              <w:top w:val="single" w:color="000000" w:sz="4" w:space="0"/>
              <w:left w:val="single" w:color="000000" w:sz="4" w:space="0"/>
              <w:bottom w:val="single" w:color="000000" w:sz="4" w:space="0"/>
              <w:right w:val="nil"/>
            </w:tcBorders>
            <w:noWrap w:val="0"/>
            <w:vAlign w:val="center"/>
          </w:tcPr>
          <w:p w14:paraId="2371BFF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增材制造/3D打印腰骶矫形器</w:t>
            </w:r>
            <w:r>
              <w:rPr>
                <w:rStyle w:val="42"/>
                <w:rFonts w:hint="default"/>
                <w:lang w:bidi="ar"/>
              </w:rPr>
              <w:t>、</w:t>
            </w:r>
            <w:r>
              <w:rPr>
                <w:rStyle w:val="63"/>
                <w:rFonts w:hint="default"/>
                <w:color w:val="000000"/>
                <w:lang w:bidi="ar"/>
              </w:rPr>
              <w:t>腰骶固定器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920A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AF7BBD2">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70C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01 03 07</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AC568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胸部矫形器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A1A48F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围绕躯干胸部区域全部或部分的矫形器。主材质为高弹性复合材料等。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A02A5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适用于治疗鸡胸。</w:t>
            </w:r>
          </w:p>
        </w:tc>
        <w:tc>
          <w:tcPr>
            <w:tcW w:w="3532" w:type="dxa"/>
            <w:tcBorders>
              <w:top w:val="single" w:color="000000" w:sz="4" w:space="0"/>
              <w:left w:val="single" w:color="000000" w:sz="4" w:space="0"/>
              <w:bottom w:val="single" w:color="000000" w:sz="4" w:space="0"/>
              <w:right w:val="nil"/>
            </w:tcBorders>
            <w:noWrap w:val="0"/>
            <w:vAlign w:val="center"/>
          </w:tcPr>
          <w:p w14:paraId="240AE91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鸡胸矫形器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F697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E40490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2B9B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D799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6A09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围绕躯干胸部区域全部或部分的矫形器。主材质为高弹性复合材料等，通常由矫形板和固定板两部分组成。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67FFB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适用于治疗漏斗胸。</w:t>
            </w:r>
          </w:p>
        </w:tc>
        <w:tc>
          <w:tcPr>
            <w:tcW w:w="3532" w:type="dxa"/>
            <w:tcBorders>
              <w:top w:val="single" w:color="000000" w:sz="4" w:space="0"/>
              <w:left w:val="single" w:color="000000" w:sz="4" w:space="0"/>
              <w:bottom w:val="single" w:color="000000" w:sz="4" w:space="0"/>
              <w:right w:val="nil"/>
            </w:tcBorders>
            <w:noWrap w:val="0"/>
            <w:vAlign w:val="center"/>
          </w:tcPr>
          <w:p w14:paraId="7E1B5A5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漏斗胸矫形器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286F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A835BA4">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3681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B41A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E5A6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围绕躯干胸部区域全部或部分的矫形器。增材制造/3D打印。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E2007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适用于矫正预防胸椎变形或固定保护胸椎，促进胸段相关疾患的康复。</w:t>
            </w:r>
          </w:p>
        </w:tc>
        <w:tc>
          <w:tcPr>
            <w:tcW w:w="3532" w:type="dxa"/>
            <w:tcBorders>
              <w:top w:val="single" w:color="000000" w:sz="4" w:space="0"/>
              <w:left w:val="single" w:color="000000" w:sz="4" w:space="0"/>
              <w:bottom w:val="single" w:color="000000" w:sz="4" w:space="0"/>
              <w:right w:val="nil"/>
            </w:tcBorders>
            <w:noWrap w:val="0"/>
            <w:vAlign w:val="center"/>
          </w:tcPr>
          <w:p w14:paraId="463A97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增材制造/3D打印胸部矫形器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60E4E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1418478">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446E6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01 03 08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89C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胸腰矫形器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08A4F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围绕躯干胸椎和腰椎全部或部分的矫形器。主材质为低温热塑板材、合金钢支条等。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9DE2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适用于腰椎病防护及外固定治疗。</w:t>
            </w:r>
          </w:p>
        </w:tc>
        <w:tc>
          <w:tcPr>
            <w:tcW w:w="3532" w:type="dxa"/>
            <w:tcBorders>
              <w:top w:val="single" w:color="000000" w:sz="4" w:space="0"/>
              <w:left w:val="single" w:color="000000" w:sz="4" w:space="0"/>
              <w:bottom w:val="single" w:color="000000" w:sz="4" w:space="0"/>
              <w:right w:val="nil"/>
            </w:tcBorders>
            <w:noWrap w:val="0"/>
            <w:vAlign w:val="center"/>
          </w:tcPr>
          <w:p w14:paraId="36124E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内置支条弹力高腰围腰、内置支条帆布高腰围腰、内置支条皮革高腰围腰、腰背心固定矫形器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9453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525EC2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27B7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04EE7">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77684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围绕躯干胸椎和腰椎全部或部分的矫形器。主材质为高弹性复合材料等。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6F3E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适用于胸腰椎病的牵引时的固定。</w:t>
            </w:r>
          </w:p>
        </w:tc>
        <w:tc>
          <w:tcPr>
            <w:tcW w:w="3532" w:type="dxa"/>
            <w:tcBorders>
              <w:top w:val="single" w:color="000000" w:sz="4" w:space="0"/>
              <w:left w:val="single" w:color="000000" w:sz="4" w:space="0"/>
              <w:bottom w:val="single" w:color="000000" w:sz="4" w:space="0"/>
              <w:right w:val="nil"/>
            </w:tcBorders>
            <w:noWrap w:val="0"/>
            <w:vAlign w:val="center"/>
          </w:tcPr>
          <w:p w14:paraId="7EACDE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腹背托式高腰围腰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A7FD5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CF95E41">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84E2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A3F8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393D1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围绕躯干胸椎和腰椎全部或部分的矫形器。主材质为塑料等。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EF1D6F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适用于不良姿势的预防，轻度驼背患者姿势控制。</w:t>
            </w:r>
          </w:p>
        </w:tc>
        <w:tc>
          <w:tcPr>
            <w:tcW w:w="3532" w:type="dxa"/>
            <w:tcBorders>
              <w:top w:val="single" w:color="000000" w:sz="4" w:space="0"/>
              <w:left w:val="single" w:color="000000" w:sz="4" w:space="0"/>
              <w:bottom w:val="single" w:color="000000" w:sz="4" w:space="0"/>
              <w:right w:val="nil"/>
            </w:tcBorders>
            <w:noWrap w:val="0"/>
            <w:vAlign w:val="center"/>
          </w:tcPr>
          <w:p w14:paraId="1E3DCD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背姿矫正带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6B18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D9A14B8">
        <w:tblPrEx>
          <w:tblCellMar>
            <w:top w:w="0" w:type="dxa"/>
            <w:left w:w="108" w:type="dxa"/>
            <w:bottom w:w="0" w:type="dxa"/>
            <w:right w:w="108" w:type="dxa"/>
          </w:tblCellMar>
        </w:tblPrEx>
        <w:trPr>
          <w:trHeight w:val="1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45D6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E315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E05DF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围绕躯干胸椎和腰椎全部或部分的矫形器。增材制造/3D打印。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20B7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适用于矫正预防胸腰椎变形，固定保护胸腰椎。</w:t>
            </w:r>
          </w:p>
        </w:tc>
        <w:tc>
          <w:tcPr>
            <w:tcW w:w="3532" w:type="dxa"/>
            <w:tcBorders>
              <w:top w:val="single" w:color="000000" w:sz="4" w:space="0"/>
              <w:left w:val="single" w:color="000000" w:sz="4" w:space="0"/>
              <w:bottom w:val="single" w:color="000000" w:sz="4" w:space="0"/>
              <w:right w:val="nil"/>
            </w:tcBorders>
            <w:noWrap w:val="0"/>
            <w:vAlign w:val="center"/>
          </w:tcPr>
          <w:p w14:paraId="4769D7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增材制造/3D打印胸腰矫形器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1A1E6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875756B">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7A5509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01 03 09</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6FBEAA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胸腰骶矫形器</w:t>
            </w:r>
          </w:p>
        </w:tc>
        <w:tc>
          <w:tcPr>
            <w:tcW w:w="3645" w:type="dxa"/>
            <w:vMerge w:val="restart"/>
            <w:tcBorders>
              <w:top w:val="single" w:color="000000" w:sz="4" w:space="0"/>
              <w:left w:val="single" w:color="000000" w:sz="4" w:space="0"/>
              <w:right w:val="single" w:color="000000" w:sz="4" w:space="0"/>
            </w:tcBorders>
            <w:noWrap w:val="0"/>
            <w:vAlign w:val="center"/>
          </w:tcPr>
          <w:p w14:paraId="47CEFE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围绕躯干胸椎、腰椎及骶髂区域全部或部分的矫形器。主材质为塑料等。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1451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适用于腰椎及其软组织损伤的保守治疗、术后外部固定。</w:t>
            </w:r>
          </w:p>
        </w:tc>
        <w:tc>
          <w:tcPr>
            <w:tcW w:w="3532" w:type="dxa"/>
            <w:tcBorders>
              <w:top w:val="single" w:color="000000" w:sz="4" w:space="0"/>
              <w:left w:val="single" w:color="000000" w:sz="4" w:space="0"/>
              <w:bottom w:val="single" w:color="000000" w:sz="4" w:space="0"/>
              <w:right w:val="nil"/>
            </w:tcBorders>
            <w:noWrap w:val="0"/>
            <w:vAlign w:val="center"/>
          </w:tcPr>
          <w:p w14:paraId="7A82B6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泰勒型胸腰骶矫形器、奈特－泰勒型胸腰骶矫形器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B8497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3CC1A80">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4CDB6C3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22DA38E0">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4E2D5526">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56FB8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适用于脊椎压缩性骨折保守治疗、术后的外固定，骨软骨炎和脊椎后突。</w:t>
            </w:r>
          </w:p>
        </w:tc>
        <w:tc>
          <w:tcPr>
            <w:tcW w:w="3532" w:type="dxa"/>
            <w:tcBorders>
              <w:top w:val="single" w:color="000000" w:sz="4" w:space="0"/>
              <w:left w:val="single" w:color="000000" w:sz="4" w:space="0"/>
              <w:bottom w:val="single" w:color="000000" w:sz="4" w:space="0"/>
              <w:right w:val="nil"/>
            </w:tcBorders>
            <w:noWrap w:val="0"/>
            <w:vAlign w:val="center"/>
          </w:tcPr>
          <w:p w14:paraId="123F2D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脊柱过伸矫形器、可调夹克式胸腰骶矫形器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27BD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A2F0C6C">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2894ACA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74883F4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848FA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围绕躯干胸椎、腰椎及骶髂区域全部或部分的矫形器。主材质为金属支条及复合材料等。</w:t>
            </w:r>
          </w:p>
        </w:tc>
        <w:tc>
          <w:tcPr>
            <w:tcW w:w="3482" w:type="dxa"/>
            <w:vMerge w:val="restart"/>
            <w:tcBorders>
              <w:top w:val="single" w:color="000000" w:sz="4" w:space="0"/>
              <w:left w:val="single" w:color="000000" w:sz="4" w:space="0"/>
              <w:right w:val="single" w:color="000000" w:sz="4" w:space="0"/>
            </w:tcBorders>
            <w:noWrap w:val="0"/>
            <w:vAlign w:val="center"/>
          </w:tcPr>
          <w:p w14:paraId="50ADEA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适用于胸腰部位病变、骨折、损伤的外固定。</w:t>
            </w:r>
          </w:p>
        </w:tc>
        <w:tc>
          <w:tcPr>
            <w:tcW w:w="3532" w:type="dxa"/>
            <w:tcBorders>
              <w:top w:val="single" w:color="000000" w:sz="4" w:space="0"/>
              <w:left w:val="single" w:color="000000" w:sz="4" w:space="0"/>
              <w:bottom w:val="single" w:color="000000" w:sz="4" w:space="0"/>
              <w:right w:val="nil"/>
            </w:tcBorders>
            <w:noWrap w:val="0"/>
            <w:vAlign w:val="center"/>
          </w:tcPr>
          <w:p w14:paraId="020EEE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支条固定式胸腰骶矫形器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3CFF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28D61E6">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534110F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1519CFD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6BB51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围绕躯干胸椎、腰椎及骶髂区域全部或部分的矫形器。主材质为高温热塑板材。</w:t>
            </w:r>
          </w:p>
        </w:tc>
        <w:tc>
          <w:tcPr>
            <w:tcW w:w="3482" w:type="dxa"/>
            <w:vMerge w:val="continue"/>
            <w:tcBorders>
              <w:left w:val="single" w:color="000000" w:sz="4" w:space="0"/>
              <w:bottom w:val="single" w:color="000000" w:sz="4" w:space="0"/>
              <w:right w:val="single" w:color="000000" w:sz="4" w:space="0"/>
            </w:tcBorders>
            <w:noWrap w:val="0"/>
            <w:vAlign w:val="center"/>
          </w:tcPr>
          <w:p w14:paraId="4B625847">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25522FB5">
            <w:pPr>
              <w:widowControl/>
              <w:textAlignment w:val="center"/>
              <w:rPr>
                <w:rFonts w:hint="eastAsia" w:ascii="宋体" w:hAnsi="宋体" w:cs="宋体"/>
                <w:color w:val="000000"/>
                <w:szCs w:val="21"/>
              </w:rPr>
            </w:pPr>
            <w:r>
              <w:rPr>
                <w:rStyle w:val="42"/>
                <w:rFonts w:hint="default"/>
                <w:lang w:bidi="ar"/>
              </w:rPr>
              <w:t>模塑夹克式胸腰骶矫形器、带胸背托可调夹克式胸腰骶矫形器、带胸托围腰式胸腰骶矫形器、</w:t>
            </w:r>
            <w:r>
              <w:rPr>
                <w:rStyle w:val="63"/>
                <w:rFonts w:hint="default"/>
                <w:color w:val="000000"/>
                <w:lang w:bidi="ar"/>
              </w:rPr>
              <w:t>胸腰骶固定器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54C7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82DF24C">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0D7AA95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13FF740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A73B8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围绕躯干胸椎、腰椎及骶髂区域全部或部分的矫形器。增材制造/3D打印。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CDAF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适用于矫正预防胸腰骶变形，固定保护胸腰骶椎。</w:t>
            </w:r>
          </w:p>
        </w:tc>
        <w:tc>
          <w:tcPr>
            <w:tcW w:w="3532" w:type="dxa"/>
            <w:tcBorders>
              <w:top w:val="single" w:color="000000" w:sz="4" w:space="0"/>
              <w:left w:val="single" w:color="000000" w:sz="4" w:space="0"/>
              <w:bottom w:val="single" w:color="000000" w:sz="4" w:space="0"/>
              <w:right w:val="nil"/>
            </w:tcBorders>
            <w:noWrap w:val="0"/>
            <w:vAlign w:val="center"/>
          </w:tcPr>
          <w:p w14:paraId="0E193D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增材制造/3D打印胸腰骶矫形器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4DC9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10DE6EA">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B482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01 03 12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266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颈部矫形器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B11D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围绕颈椎区域全部或部分的矫形器。主材质为高强度压缩弹性材料等。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FB220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适用于颈椎病的预防和保守治疗。</w:t>
            </w:r>
          </w:p>
        </w:tc>
        <w:tc>
          <w:tcPr>
            <w:tcW w:w="3532" w:type="dxa"/>
            <w:tcBorders>
              <w:top w:val="single" w:color="000000" w:sz="4" w:space="0"/>
              <w:left w:val="single" w:color="000000" w:sz="4" w:space="0"/>
              <w:bottom w:val="single" w:color="000000" w:sz="4" w:space="0"/>
              <w:right w:val="nil"/>
            </w:tcBorders>
            <w:noWrap w:val="0"/>
            <w:vAlign w:val="center"/>
          </w:tcPr>
          <w:p w14:paraId="5AFECF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围领式颈托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37033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97C682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0BB2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C7077">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9B34E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围绕颈椎区域全部或部分的矫形器。主材质为聚氨酯材料泡沫等。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14C2C1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适用于颈椎（寰枢椎除外）损伤术后及保守治疗的外部固定。</w:t>
            </w:r>
          </w:p>
        </w:tc>
        <w:tc>
          <w:tcPr>
            <w:tcW w:w="3532" w:type="dxa"/>
            <w:tcBorders>
              <w:top w:val="single" w:color="000000" w:sz="4" w:space="0"/>
              <w:left w:val="single" w:color="000000" w:sz="4" w:space="0"/>
              <w:bottom w:val="single" w:color="000000" w:sz="4" w:space="0"/>
              <w:right w:val="nil"/>
            </w:tcBorders>
            <w:noWrap w:val="0"/>
            <w:vAlign w:val="center"/>
          </w:tcPr>
          <w:p w14:paraId="3D1FC8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费城颈托、颈部固定器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F9915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4A45D6B">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4B45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84503">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265796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围绕颈椎区域全部或部分的矫形器。主材质为高温热塑板材。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09969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适用于颈部高位病变、骨折、损伤的外固定。</w:t>
            </w:r>
          </w:p>
        </w:tc>
        <w:tc>
          <w:tcPr>
            <w:tcW w:w="3532" w:type="dxa"/>
            <w:tcBorders>
              <w:top w:val="single" w:color="000000" w:sz="4" w:space="0"/>
              <w:left w:val="single" w:color="000000" w:sz="4" w:space="0"/>
              <w:bottom w:val="single" w:color="000000" w:sz="4" w:space="0"/>
              <w:right w:val="nil"/>
            </w:tcBorders>
            <w:noWrap w:val="0"/>
            <w:vAlign w:val="center"/>
          </w:tcPr>
          <w:p w14:paraId="03D3BB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模塑成型固定式颈托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46C3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597728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940F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76D63">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782ECDCB">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1654ED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适用于颈部病变、骨折、损伤的外固定及牵引。</w:t>
            </w:r>
          </w:p>
        </w:tc>
        <w:tc>
          <w:tcPr>
            <w:tcW w:w="3532" w:type="dxa"/>
            <w:tcBorders>
              <w:top w:val="single" w:color="000000" w:sz="4" w:space="0"/>
              <w:left w:val="single" w:color="000000" w:sz="4" w:space="0"/>
              <w:bottom w:val="single" w:color="000000" w:sz="4" w:space="0"/>
              <w:right w:val="nil"/>
            </w:tcBorders>
            <w:noWrap w:val="0"/>
            <w:vAlign w:val="center"/>
          </w:tcPr>
          <w:p w14:paraId="73FF09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高度可调式颈托、三片组合式颈托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8EBD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133436E">
        <w:tblPrEx>
          <w:tblCellMar>
            <w:top w:w="0" w:type="dxa"/>
            <w:left w:w="108" w:type="dxa"/>
            <w:bottom w:w="0" w:type="dxa"/>
            <w:right w:w="108" w:type="dxa"/>
          </w:tblCellMar>
        </w:tblPrEx>
        <w:trPr>
          <w:trHeight w:val="43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E634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41C5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85F689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围绕颈椎区域全部或部分的矫形器。主材质为橡胶等。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BB437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适用于颈椎病的防护及牵引治疗。</w:t>
            </w:r>
          </w:p>
        </w:tc>
        <w:tc>
          <w:tcPr>
            <w:tcW w:w="3532" w:type="dxa"/>
            <w:tcBorders>
              <w:top w:val="single" w:color="000000" w:sz="4" w:space="0"/>
              <w:left w:val="single" w:color="000000" w:sz="4" w:space="0"/>
              <w:bottom w:val="single" w:color="000000" w:sz="4" w:space="0"/>
              <w:right w:val="nil"/>
            </w:tcBorders>
            <w:noWrap w:val="0"/>
            <w:vAlign w:val="center"/>
          </w:tcPr>
          <w:p w14:paraId="3D15F9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充气式颈托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5BFC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7A7303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D095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A421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4D4C56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2F91A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适用于矫正预防颈椎的变形，固定保护颈椎。</w:t>
            </w:r>
          </w:p>
        </w:tc>
        <w:tc>
          <w:tcPr>
            <w:tcW w:w="3532" w:type="dxa"/>
            <w:tcBorders>
              <w:top w:val="single" w:color="000000" w:sz="4" w:space="0"/>
              <w:left w:val="single" w:color="000000" w:sz="4" w:space="0"/>
              <w:bottom w:val="single" w:color="000000" w:sz="4" w:space="0"/>
              <w:right w:val="nil"/>
            </w:tcBorders>
            <w:noWrap w:val="0"/>
            <w:vAlign w:val="center"/>
          </w:tcPr>
          <w:p w14:paraId="300662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增材制造/3D打印颈部矫形器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F25E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55F8AD9">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726C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1C82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56EF70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围绕颈椎区域全部或部分的矫形器。主材质为金属等。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051A1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适用于颈椎病的防护及牵引治疗。</w:t>
            </w:r>
          </w:p>
        </w:tc>
        <w:tc>
          <w:tcPr>
            <w:tcW w:w="3532" w:type="dxa"/>
            <w:tcBorders>
              <w:top w:val="single" w:color="000000" w:sz="4" w:space="0"/>
              <w:left w:val="single" w:color="000000" w:sz="4" w:space="0"/>
              <w:bottom w:val="single" w:color="000000" w:sz="4" w:space="0"/>
              <w:right w:val="nil"/>
            </w:tcBorders>
            <w:noWrap w:val="0"/>
            <w:vAlign w:val="center"/>
          </w:tcPr>
          <w:p w14:paraId="379316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钢丝颈托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E7E0E9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E3961F7">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2B8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01 03 15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A9B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颈胸矫形器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7667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围绕颈椎和胸椎区域全部或部分的矫形器。主材质为低温热塑板材、金属支架、聚丙烯材料等。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9BA7C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适用于颈椎（寰枢椎除外）损伤术后或保守治疗的外部固定。</w:t>
            </w:r>
          </w:p>
        </w:tc>
        <w:tc>
          <w:tcPr>
            <w:tcW w:w="3532" w:type="dxa"/>
            <w:tcBorders>
              <w:top w:val="single" w:color="000000" w:sz="4" w:space="0"/>
              <w:left w:val="single" w:color="000000" w:sz="4" w:space="0"/>
              <w:bottom w:val="single" w:color="000000" w:sz="4" w:space="0"/>
              <w:right w:val="nil"/>
            </w:tcBorders>
            <w:noWrap w:val="0"/>
            <w:vAlign w:val="center"/>
          </w:tcPr>
          <w:p w14:paraId="318BBD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索米型颈胸矫形器、头匝式颈胸矫形器、头环式颈胸矫形器、颈胸固定矫形器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36A4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E9FA168">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7399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9A65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36F967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围绕颈椎和胸椎区域全部或部分的矫形器。主材质为金属、塑料等。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A1294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适用于颈部高位病变、骨折、损伤的外固定。</w:t>
            </w:r>
          </w:p>
        </w:tc>
        <w:tc>
          <w:tcPr>
            <w:tcW w:w="3532" w:type="dxa"/>
            <w:tcBorders>
              <w:top w:val="single" w:color="000000" w:sz="4" w:space="0"/>
              <w:left w:val="single" w:color="000000" w:sz="4" w:space="0"/>
              <w:bottom w:val="single" w:color="000000" w:sz="4" w:space="0"/>
              <w:right w:val="nil"/>
            </w:tcBorders>
            <w:noWrap w:val="0"/>
            <w:vAlign w:val="center"/>
          </w:tcPr>
          <w:p w14:paraId="52DFB0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支杆加强型颈椎矫形器、模塑成型颈胸矫形器、框架式颈胸矫形器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7429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035E3B7">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3A27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80F8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9346A7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围绕颈椎和胸椎区域全部或部分的矫形器。增材制造/3D打印。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F7603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适用于矫正预防颈胸椎的变形，固定保护颈胸椎体。</w:t>
            </w:r>
          </w:p>
        </w:tc>
        <w:tc>
          <w:tcPr>
            <w:tcW w:w="3532" w:type="dxa"/>
            <w:tcBorders>
              <w:top w:val="single" w:color="000000" w:sz="4" w:space="0"/>
              <w:left w:val="single" w:color="000000" w:sz="4" w:space="0"/>
              <w:bottom w:val="single" w:color="000000" w:sz="4" w:space="0"/>
              <w:right w:val="nil"/>
            </w:tcBorders>
            <w:noWrap w:val="0"/>
            <w:vAlign w:val="center"/>
          </w:tcPr>
          <w:p w14:paraId="2EB2AE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增材制造/3D打印颈胸矫形器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D915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AE48A0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942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75D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颈胸腰骶矫形器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65D4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围绕颈椎、胸椎、腰椎和骶髂区域全部或部分的矫形器。主材质为金属、塑料等。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73CB1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适用于颈胸腰部位病变、骨折、损伤的外固定。</w:t>
            </w:r>
          </w:p>
        </w:tc>
        <w:tc>
          <w:tcPr>
            <w:tcW w:w="3532" w:type="dxa"/>
            <w:tcBorders>
              <w:top w:val="single" w:color="000000" w:sz="4" w:space="0"/>
              <w:left w:val="single" w:color="000000" w:sz="4" w:space="0"/>
              <w:bottom w:val="single" w:color="000000" w:sz="4" w:space="0"/>
              <w:right w:val="nil"/>
            </w:tcBorders>
            <w:noWrap w:val="0"/>
            <w:vAlign w:val="center"/>
          </w:tcPr>
          <w:p w14:paraId="625284E4">
            <w:pPr>
              <w:widowControl/>
              <w:textAlignment w:val="center"/>
              <w:rPr>
                <w:rFonts w:hint="eastAsia" w:ascii="宋体" w:hAnsi="宋体" w:cs="宋体"/>
                <w:color w:val="000000"/>
                <w:szCs w:val="21"/>
              </w:rPr>
            </w:pPr>
            <w:r>
              <w:rPr>
                <w:rStyle w:val="42"/>
                <w:rFonts w:hint="default"/>
                <w:lang w:bidi="ar"/>
              </w:rPr>
              <w:t>模塑成型颈胸腰骶矫形器、框架式颈胸腰骶矫形器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BE8C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07E22E1">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7E68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F537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2006C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围绕颈椎、胸椎、腰椎和骶髂区域全部或部分的矫形器。增材制造/3D打印。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4A18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适用于矫正预防颈胸腰骶的变形，固定保护颈胸腰骶椎体。</w:t>
            </w:r>
          </w:p>
        </w:tc>
        <w:tc>
          <w:tcPr>
            <w:tcW w:w="3532" w:type="dxa"/>
            <w:tcBorders>
              <w:top w:val="single" w:color="000000" w:sz="4" w:space="0"/>
              <w:left w:val="single" w:color="000000" w:sz="4" w:space="0"/>
              <w:bottom w:val="single" w:color="000000" w:sz="4" w:space="0"/>
              <w:right w:val="nil"/>
            </w:tcBorders>
            <w:noWrap w:val="0"/>
            <w:vAlign w:val="center"/>
          </w:tcPr>
          <w:p w14:paraId="2858B2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增材制造/3D打印颈胸腰骶矫形器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1C2FE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4F32F4A">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4A5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066D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颅矫形器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9AB9D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围绕颅骨（头盖骨）的矫形器。主材质为高温热塑板材。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7263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适用于头部的保护、防护及矫形作用。</w:t>
            </w:r>
          </w:p>
        </w:tc>
        <w:tc>
          <w:tcPr>
            <w:tcW w:w="3532" w:type="dxa"/>
            <w:tcBorders>
              <w:top w:val="single" w:color="000000" w:sz="4" w:space="0"/>
              <w:left w:val="single" w:color="000000" w:sz="4" w:space="0"/>
              <w:bottom w:val="single" w:color="000000" w:sz="4" w:space="0"/>
              <w:right w:val="nil"/>
            </w:tcBorders>
            <w:noWrap w:val="0"/>
            <w:vAlign w:val="center"/>
          </w:tcPr>
          <w:p w14:paraId="512B7A95">
            <w:pPr>
              <w:widowControl/>
              <w:textAlignment w:val="center"/>
              <w:rPr>
                <w:rFonts w:hint="eastAsia" w:ascii="宋体" w:hAnsi="宋体" w:cs="宋体"/>
                <w:color w:val="000000"/>
                <w:szCs w:val="21"/>
              </w:rPr>
            </w:pPr>
            <w:r>
              <w:rPr>
                <w:rStyle w:val="42"/>
                <w:rFonts w:hint="default"/>
                <w:lang w:bidi="ar"/>
              </w:rPr>
              <w:t>保护性头盔、</w:t>
            </w:r>
            <w:r>
              <w:rPr>
                <w:rStyle w:val="63"/>
                <w:rFonts w:hint="default"/>
                <w:color w:val="000000"/>
                <w:lang w:bidi="ar"/>
              </w:rPr>
              <w:t>矫形头盔</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A91D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D56307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6190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0038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CEFE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围绕颅骨（头盖骨）的矫形器。主材质为高弹性复合材料。</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17709CC">
            <w:pPr>
              <w:rPr>
                <w:rFonts w:hint="eastAsia" w:ascii="宋体" w:hAnsi="宋体" w:cs="宋体"/>
                <w:color w:val="000000"/>
                <w:szCs w:val="21"/>
              </w:rPr>
            </w:pPr>
            <w:r>
              <w:rPr>
                <w:rFonts w:hint="eastAsia" w:ascii="宋体" w:hAnsi="宋体" w:cs="宋体"/>
                <w:color w:val="000000"/>
                <w:kern w:val="0"/>
                <w:szCs w:val="21"/>
                <w:lang w:bidi="ar"/>
              </w:rPr>
              <w:t>适用于头部的保护、防护及矫形作用。</w:t>
            </w:r>
          </w:p>
        </w:tc>
        <w:tc>
          <w:tcPr>
            <w:tcW w:w="3532" w:type="dxa"/>
            <w:tcBorders>
              <w:top w:val="single" w:color="000000" w:sz="4" w:space="0"/>
              <w:left w:val="single" w:color="000000" w:sz="4" w:space="0"/>
              <w:bottom w:val="single" w:color="000000" w:sz="4" w:space="0"/>
              <w:right w:val="nil"/>
            </w:tcBorders>
            <w:noWrap w:val="0"/>
            <w:vAlign w:val="center"/>
          </w:tcPr>
          <w:p w14:paraId="7BCEBF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颅骨护罩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D5CF6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9D4147F">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703C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5FB5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4F1D4E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围绕颅骨（头盖骨）的矫形器。增材制造/3D打印。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57B3D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适用于保护头颅骨，预防矫正颅骨畸形。</w:t>
            </w:r>
          </w:p>
        </w:tc>
        <w:tc>
          <w:tcPr>
            <w:tcW w:w="3532" w:type="dxa"/>
            <w:tcBorders>
              <w:top w:val="single" w:color="000000" w:sz="4" w:space="0"/>
              <w:left w:val="single" w:color="000000" w:sz="4" w:space="0"/>
              <w:bottom w:val="single" w:color="000000" w:sz="4" w:space="0"/>
              <w:right w:val="nil"/>
            </w:tcBorders>
            <w:noWrap w:val="0"/>
            <w:vAlign w:val="center"/>
          </w:tcPr>
          <w:p w14:paraId="3FDDD4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增材制造/3D打印颅矫形器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C61B47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38327FA">
        <w:tblPrEx>
          <w:tblCellMar>
            <w:top w:w="0" w:type="dxa"/>
            <w:left w:w="108" w:type="dxa"/>
            <w:bottom w:w="0" w:type="dxa"/>
            <w:right w:w="108" w:type="dxa"/>
          </w:tblCellMar>
        </w:tblPrEx>
        <w:trPr>
          <w:trHeight w:val="2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3100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01 03 26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E2F35">
            <w:pPr>
              <w:widowControl/>
              <w:textAlignment w:val="center"/>
              <w:rPr>
                <w:rFonts w:hint="eastAsia" w:ascii="宋体" w:hAnsi="宋体" w:cs="宋体"/>
                <w:color w:val="000000"/>
                <w:szCs w:val="21"/>
              </w:rPr>
            </w:pPr>
            <w:r>
              <w:rPr>
                <w:rStyle w:val="42"/>
                <w:rFonts w:hint="default"/>
                <w:lang w:bidi="ar"/>
              </w:rPr>
              <w:t>脊柱</w:t>
            </w:r>
            <w:r>
              <w:rPr>
                <w:rStyle w:val="32"/>
                <w:rFonts w:hint="default"/>
                <w:lang w:bidi="ar"/>
              </w:rPr>
              <w:t>侧弯</w:t>
            </w:r>
            <w:r>
              <w:rPr>
                <w:rStyle w:val="42"/>
                <w:rFonts w:hint="default"/>
                <w:lang w:bidi="ar"/>
              </w:rPr>
              <w:t>矫形器</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99EA34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用来阻止脊柱侧弯进展和矫治脊柱侧弯畸形的矫形器。主材质为高温热塑板材。</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D8A27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适用于脊柱侧弯疾患，具有保护、固定、支撑、矫正脊柱作用。</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40CF0CE2">
            <w:pPr>
              <w:widowControl/>
              <w:textAlignment w:val="center"/>
              <w:rPr>
                <w:rFonts w:hint="eastAsia" w:ascii="宋体" w:hAnsi="宋体" w:cs="宋体"/>
                <w:color w:val="000000"/>
                <w:szCs w:val="21"/>
              </w:rPr>
            </w:pPr>
            <w:r>
              <w:rPr>
                <w:rStyle w:val="42"/>
                <w:rFonts w:hint="default"/>
                <w:lang w:bidi="ar"/>
              </w:rPr>
              <w:t>密尔沃基型侧</w:t>
            </w:r>
            <w:r>
              <w:rPr>
                <w:rStyle w:val="63"/>
                <w:rFonts w:hint="default"/>
                <w:color w:val="000000"/>
                <w:lang w:bidi="ar"/>
              </w:rPr>
              <w:t>弯</w:t>
            </w:r>
            <w:r>
              <w:rPr>
                <w:rStyle w:val="42"/>
                <w:rFonts w:hint="default"/>
                <w:lang w:bidi="ar"/>
              </w:rPr>
              <w:t>矫形器、波士顿型侧</w:t>
            </w:r>
            <w:r>
              <w:rPr>
                <w:rStyle w:val="63"/>
                <w:rFonts w:hint="default"/>
                <w:color w:val="000000"/>
                <w:lang w:bidi="ar"/>
              </w:rPr>
              <w:t>弯</w:t>
            </w:r>
            <w:r>
              <w:rPr>
                <w:rStyle w:val="42"/>
                <w:rFonts w:hint="default"/>
                <w:lang w:bidi="ar"/>
              </w:rPr>
              <w:t>矫形器、里昂型侧</w:t>
            </w:r>
            <w:r>
              <w:rPr>
                <w:rStyle w:val="63"/>
                <w:rFonts w:hint="default"/>
                <w:color w:val="000000"/>
                <w:lang w:bidi="ar"/>
              </w:rPr>
              <w:t>弯</w:t>
            </w:r>
            <w:r>
              <w:rPr>
                <w:rStyle w:val="42"/>
                <w:rFonts w:hint="default"/>
                <w:lang w:bidi="ar"/>
              </w:rPr>
              <w:t>矫形器、色努型侧</w:t>
            </w:r>
            <w:r>
              <w:rPr>
                <w:rStyle w:val="63"/>
                <w:rFonts w:hint="default"/>
                <w:color w:val="000000"/>
                <w:lang w:bidi="ar"/>
              </w:rPr>
              <w:t>弯</w:t>
            </w:r>
            <w:r>
              <w:rPr>
                <w:rStyle w:val="42"/>
                <w:rFonts w:hint="default"/>
                <w:lang w:bidi="ar"/>
              </w:rPr>
              <w:t>矫形器、</w:t>
            </w:r>
            <w:r>
              <w:rPr>
                <w:rStyle w:val="40"/>
                <w:rFonts w:hint="default"/>
                <w:color w:val="000000"/>
                <w:lang w:bidi="ar"/>
              </w:rPr>
              <w:t>色努－波士顿－威斯巴登（CBW）</w:t>
            </w:r>
            <w:r>
              <w:rPr>
                <w:rStyle w:val="42"/>
                <w:rFonts w:hint="default"/>
                <w:lang w:bidi="ar"/>
              </w:rPr>
              <w:t>型侧</w:t>
            </w:r>
            <w:r>
              <w:rPr>
                <w:rStyle w:val="63"/>
                <w:rFonts w:hint="default"/>
                <w:color w:val="000000"/>
                <w:lang w:bidi="ar"/>
              </w:rPr>
              <w:t>弯</w:t>
            </w:r>
            <w:r>
              <w:rPr>
                <w:rStyle w:val="42"/>
                <w:rFonts w:hint="default"/>
                <w:lang w:bidi="ar"/>
              </w:rPr>
              <w:t>矫形器、大阪医大（OMC）型侧</w:t>
            </w:r>
            <w:r>
              <w:rPr>
                <w:rStyle w:val="63"/>
                <w:rFonts w:hint="default"/>
                <w:color w:val="000000"/>
                <w:lang w:bidi="ar"/>
              </w:rPr>
              <w:t>弯</w:t>
            </w:r>
            <w:r>
              <w:rPr>
                <w:rStyle w:val="42"/>
                <w:rFonts w:hint="default"/>
                <w:lang w:bidi="ar"/>
              </w:rPr>
              <w:t>矫形器、施罗特式（</w:t>
            </w:r>
            <w:r>
              <w:rPr>
                <w:rStyle w:val="63"/>
                <w:rFonts w:hint="default"/>
                <w:color w:val="000000"/>
                <w:lang w:bidi="ar"/>
              </w:rPr>
              <w:t>SCS）脊柱侧弯矫形器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260F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9412A76">
        <w:tblPrEx>
          <w:tblCellMar>
            <w:top w:w="0" w:type="dxa"/>
            <w:left w:w="108" w:type="dxa"/>
            <w:bottom w:w="0" w:type="dxa"/>
            <w:right w:w="108" w:type="dxa"/>
          </w:tblCellMar>
        </w:tblPrEx>
        <w:trPr>
          <w:trHeight w:val="56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4226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1C8A9">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88098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用来阻止脊柱侧弯进展和矫治脊柱侧弯畸形的矫形器。增材制造/3D打印。</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366F87D">
            <w:pPr>
              <w:widowControl/>
              <w:jc w:val="left"/>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4DBE938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增材制造/3D打印脊柱侧弯矫形器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9B23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0AF0CCE">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D672C34">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EE9C2E5">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EBD8441">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D70E20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ACC9734">
            <w:pPr>
              <w:rPr>
                <w:rFonts w:hint="eastAsia" w:ascii="宋体" w:hAnsi="宋体" w:cs="宋体"/>
                <w:color w:val="000000"/>
                <w:szCs w:val="21"/>
              </w:rPr>
            </w:pPr>
          </w:p>
        </w:tc>
        <w:tc>
          <w:tcPr>
            <w:tcW w:w="913" w:type="dxa"/>
            <w:tcBorders>
              <w:top w:val="nil"/>
              <w:left w:val="nil"/>
              <w:bottom w:val="nil"/>
              <w:right w:val="nil"/>
            </w:tcBorders>
            <w:noWrap w:val="0"/>
            <w:vAlign w:val="center"/>
          </w:tcPr>
          <w:p w14:paraId="3FDE21B6">
            <w:pPr>
              <w:jc w:val="center"/>
              <w:rPr>
                <w:rFonts w:hint="eastAsia" w:ascii="宋体" w:hAnsi="宋体" w:cs="宋体"/>
                <w:color w:val="000000"/>
                <w:szCs w:val="21"/>
              </w:rPr>
            </w:pPr>
          </w:p>
        </w:tc>
      </w:tr>
      <w:tr w14:paraId="4659D7D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F4F973D">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01 04 腹部矫形器</w:t>
            </w:r>
          </w:p>
        </w:tc>
        <w:tc>
          <w:tcPr>
            <w:tcW w:w="913" w:type="dxa"/>
            <w:tcBorders>
              <w:top w:val="nil"/>
              <w:left w:val="nil"/>
              <w:bottom w:val="nil"/>
              <w:right w:val="nil"/>
            </w:tcBorders>
            <w:noWrap w:val="0"/>
            <w:vAlign w:val="center"/>
          </w:tcPr>
          <w:p w14:paraId="5EA1FA4C">
            <w:pPr>
              <w:jc w:val="center"/>
              <w:rPr>
                <w:rFonts w:hint="eastAsia" w:ascii="宋体" w:hAnsi="宋体" w:cs="宋体"/>
                <w:b/>
                <w:bCs/>
                <w:color w:val="000000"/>
                <w:szCs w:val="21"/>
              </w:rPr>
            </w:pPr>
          </w:p>
        </w:tc>
      </w:tr>
      <w:tr w14:paraId="25AD004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0F605D6">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1F59CBD">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9A3F9D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7A3402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71B0D2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05AD17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87F86F6">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D75B1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01 04 03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4C0DC9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腹肌托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6A1B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支撑腹部的装置。主材质为高弹性复合材料等。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BE45A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适用于腹部损伤术后的外部固定，腹腔闭式引流术后的外部固定。</w:t>
            </w:r>
          </w:p>
        </w:tc>
        <w:tc>
          <w:tcPr>
            <w:tcW w:w="3532" w:type="dxa"/>
            <w:tcBorders>
              <w:top w:val="single" w:color="000000" w:sz="4" w:space="0"/>
              <w:left w:val="single" w:color="000000" w:sz="4" w:space="0"/>
              <w:bottom w:val="single" w:color="000000" w:sz="4" w:space="0"/>
              <w:right w:val="nil"/>
            </w:tcBorders>
            <w:noWrap w:val="0"/>
            <w:vAlign w:val="center"/>
          </w:tcPr>
          <w:p w14:paraId="5BBE610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束腹带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6B56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C5D7B8F">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10E8E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01 04 04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915C33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胃（下垂）托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93F68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支撑并固定胃的装置。主材质为高弹性复合材料等。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060E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适用于对胃下垂等胃部的保护和托起固定。</w:t>
            </w:r>
          </w:p>
        </w:tc>
        <w:tc>
          <w:tcPr>
            <w:tcW w:w="3532" w:type="dxa"/>
            <w:tcBorders>
              <w:top w:val="single" w:color="000000" w:sz="4" w:space="0"/>
              <w:left w:val="single" w:color="000000" w:sz="4" w:space="0"/>
              <w:bottom w:val="single" w:color="000000" w:sz="4" w:space="0"/>
              <w:right w:val="nil"/>
            </w:tcBorders>
            <w:noWrap w:val="0"/>
            <w:vAlign w:val="center"/>
          </w:tcPr>
          <w:p w14:paraId="2B24946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普通胃托、可调式胃托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AAC7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F592331">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BE3585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01 04 05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E663FC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肾（下垂）托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AC01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支撑并固定肾的装置。主材质为高弹性复合材料等。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8FDE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适用于对肾炎等肾部的保护和托起固定。</w:t>
            </w:r>
          </w:p>
        </w:tc>
        <w:tc>
          <w:tcPr>
            <w:tcW w:w="3532" w:type="dxa"/>
            <w:tcBorders>
              <w:top w:val="single" w:color="000000" w:sz="4" w:space="0"/>
              <w:left w:val="single" w:color="000000" w:sz="4" w:space="0"/>
              <w:bottom w:val="single" w:color="000000" w:sz="4" w:space="0"/>
              <w:right w:val="nil"/>
            </w:tcBorders>
            <w:noWrap w:val="0"/>
            <w:vAlign w:val="center"/>
          </w:tcPr>
          <w:p w14:paraId="20BB897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单侧肾托、双侧肾托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7D05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A1A565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F9934E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01 04 06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4998CC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腹疝托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DF584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支撑并固定疝气位置的装置。主材质为高弹性复合材料等。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5C9CE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适用于对疝气坎墩等疝部的保护和托起固定。</w:t>
            </w:r>
          </w:p>
        </w:tc>
        <w:tc>
          <w:tcPr>
            <w:tcW w:w="3532" w:type="dxa"/>
            <w:tcBorders>
              <w:top w:val="single" w:color="000000" w:sz="4" w:space="0"/>
              <w:left w:val="single" w:color="000000" w:sz="4" w:space="0"/>
              <w:bottom w:val="single" w:color="000000" w:sz="4" w:space="0"/>
              <w:right w:val="nil"/>
            </w:tcBorders>
            <w:noWrap w:val="0"/>
            <w:vAlign w:val="center"/>
          </w:tcPr>
          <w:p w14:paraId="4AC87DB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单侧疝气带、双侧疝气带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BD971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AE60A1B">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1EC51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607A2308">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27CED6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DD4B54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B166C59">
            <w:pPr>
              <w:rPr>
                <w:rFonts w:hint="eastAsia" w:ascii="宋体" w:hAnsi="宋体" w:cs="宋体"/>
                <w:color w:val="000000"/>
                <w:szCs w:val="21"/>
              </w:rPr>
            </w:pPr>
          </w:p>
        </w:tc>
        <w:tc>
          <w:tcPr>
            <w:tcW w:w="913" w:type="dxa"/>
            <w:tcBorders>
              <w:top w:val="nil"/>
              <w:left w:val="nil"/>
              <w:bottom w:val="nil"/>
              <w:right w:val="nil"/>
            </w:tcBorders>
            <w:noWrap w:val="0"/>
            <w:vAlign w:val="center"/>
          </w:tcPr>
          <w:p w14:paraId="539FE1F4">
            <w:pPr>
              <w:jc w:val="center"/>
              <w:rPr>
                <w:rFonts w:hint="eastAsia" w:ascii="宋体" w:hAnsi="宋体" w:cs="宋体"/>
                <w:color w:val="000000"/>
                <w:szCs w:val="21"/>
              </w:rPr>
            </w:pPr>
          </w:p>
        </w:tc>
      </w:tr>
      <w:tr w14:paraId="53A85E0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1FB9258">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01 06 上肢矫形器</w:t>
            </w:r>
          </w:p>
        </w:tc>
        <w:tc>
          <w:tcPr>
            <w:tcW w:w="913" w:type="dxa"/>
            <w:tcBorders>
              <w:top w:val="nil"/>
              <w:left w:val="nil"/>
              <w:bottom w:val="nil"/>
              <w:right w:val="nil"/>
            </w:tcBorders>
            <w:noWrap w:val="0"/>
            <w:vAlign w:val="center"/>
          </w:tcPr>
          <w:p w14:paraId="4950D8B2">
            <w:pPr>
              <w:jc w:val="center"/>
              <w:rPr>
                <w:rFonts w:hint="eastAsia" w:ascii="宋体" w:hAnsi="宋体" w:cs="宋体"/>
                <w:b/>
                <w:bCs/>
                <w:color w:val="000000"/>
                <w:szCs w:val="21"/>
              </w:rPr>
            </w:pPr>
          </w:p>
        </w:tc>
      </w:tr>
      <w:tr w14:paraId="6989E79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7DE50BC">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5F8C89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6C61F1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C72C79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8CBF30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E745F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ECB289B">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E6B9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FBA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指矫形器</w:t>
            </w:r>
          </w:p>
        </w:tc>
        <w:tc>
          <w:tcPr>
            <w:tcW w:w="3645" w:type="dxa"/>
            <w:vMerge w:val="restart"/>
            <w:tcBorders>
              <w:top w:val="single" w:color="000000" w:sz="4" w:space="0"/>
              <w:left w:val="single" w:color="000000" w:sz="4" w:space="0"/>
              <w:right w:val="single" w:color="000000" w:sz="4" w:space="0"/>
            </w:tcBorders>
            <w:noWrap w:val="0"/>
            <w:vAlign w:val="center"/>
          </w:tcPr>
          <w:p w14:paraId="61CFB3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围绕手指全部或部分的矫形器。主材质为低温热塑板材等。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176FF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适用于单指间关节骨折的外固定。</w:t>
            </w:r>
          </w:p>
        </w:tc>
        <w:tc>
          <w:tcPr>
            <w:tcW w:w="3532" w:type="dxa"/>
            <w:tcBorders>
              <w:top w:val="single" w:color="000000" w:sz="4" w:space="0"/>
              <w:left w:val="single" w:color="000000" w:sz="4" w:space="0"/>
              <w:bottom w:val="single" w:color="000000" w:sz="4" w:space="0"/>
              <w:right w:val="nil"/>
            </w:tcBorders>
            <w:noWrap w:val="0"/>
            <w:vAlign w:val="center"/>
          </w:tcPr>
          <w:p w14:paraId="77BBBCC4">
            <w:pPr>
              <w:widowControl/>
              <w:textAlignment w:val="center"/>
              <w:rPr>
                <w:rFonts w:hint="eastAsia" w:ascii="宋体" w:hAnsi="宋体" w:cs="宋体"/>
                <w:color w:val="000000"/>
                <w:szCs w:val="21"/>
              </w:rPr>
            </w:pPr>
            <w:r>
              <w:rPr>
                <w:rStyle w:val="42"/>
                <w:rFonts w:hint="default"/>
                <w:lang w:bidi="ar"/>
              </w:rPr>
              <w:t>指间关节固定托、指护托、</w:t>
            </w:r>
            <w:r>
              <w:rPr>
                <w:rStyle w:val="63"/>
                <w:rFonts w:hint="default"/>
                <w:color w:val="000000"/>
                <w:lang w:bidi="ar"/>
              </w:rPr>
              <w:t>拇指固定器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7FB25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9B9C5AD">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CEE4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2D8BC">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1314EFF7">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DE5A5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适用于琴槌指、鹅颈变形指、扣眼变形指矫正及外固定。</w:t>
            </w:r>
          </w:p>
        </w:tc>
        <w:tc>
          <w:tcPr>
            <w:tcW w:w="3532" w:type="dxa"/>
            <w:tcBorders>
              <w:top w:val="single" w:color="000000" w:sz="4" w:space="0"/>
              <w:left w:val="single" w:color="000000" w:sz="4" w:space="0"/>
              <w:bottom w:val="single" w:color="000000" w:sz="4" w:space="0"/>
              <w:right w:val="nil"/>
            </w:tcBorders>
            <w:noWrap w:val="0"/>
            <w:vAlign w:val="center"/>
          </w:tcPr>
          <w:p w14:paraId="1F0FF2F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琴槌指矫正托、鹅颈变形指矫正托、扣眼变形指矫正托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E501A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E14D2C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0587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BAA2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E92D31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围绕手指全部或部分的矫形器。主材质为硅胶等。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BE200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适用于单指间关节炎症，变形的矫正及外固定。</w:t>
            </w:r>
          </w:p>
        </w:tc>
        <w:tc>
          <w:tcPr>
            <w:tcW w:w="3532" w:type="dxa"/>
            <w:tcBorders>
              <w:top w:val="single" w:color="000000" w:sz="4" w:space="0"/>
              <w:left w:val="single" w:color="000000" w:sz="4" w:space="0"/>
              <w:bottom w:val="single" w:color="000000" w:sz="4" w:space="0"/>
              <w:right w:val="nil"/>
            </w:tcBorders>
            <w:noWrap w:val="0"/>
            <w:vAlign w:val="center"/>
          </w:tcPr>
          <w:p w14:paraId="04AE2C0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硬胶指套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7A82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8C01F23">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6945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47BF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D4335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围绕手指全部或部分的矫形器。主材质为金属等。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7EA3C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适用于近节指间关节僵直或屈曲挛缩的关节活动度训练。</w:t>
            </w:r>
          </w:p>
        </w:tc>
        <w:tc>
          <w:tcPr>
            <w:tcW w:w="3532" w:type="dxa"/>
            <w:tcBorders>
              <w:top w:val="single" w:color="000000" w:sz="4" w:space="0"/>
              <w:left w:val="single" w:color="000000" w:sz="4" w:space="0"/>
              <w:bottom w:val="single" w:color="000000" w:sz="4" w:space="0"/>
              <w:right w:val="nil"/>
            </w:tcBorders>
            <w:noWrap w:val="0"/>
            <w:vAlign w:val="center"/>
          </w:tcPr>
          <w:p w14:paraId="0AE64E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弹力屈指器、弹力伸指器、防滑握力器、指关节训练器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57D2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820EF78">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0E9B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3008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B8CB2A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围绕手指全部或部分的矫形器。增材制造/3D打印。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686A4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w:t>
            </w:r>
            <w:r>
              <w:rPr>
                <w:rStyle w:val="40"/>
                <w:rFonts w:hint="default"/>
                <w:color w:val="000000"/>
                <w:lang w:bidi="ar"/>
              </w:rPr>
              <w:t>指间</w:t>
            </w:r>
            <w:r>
              <w:rPr>
                <w:rFonts w:hint="eastAsia" w:ascii="宋体" w:hAnsi="宋体" w:cs="宋体"/>
                <w:color w:val="000000"/>
                <w:kern w:val="0"/>
                <w:szCs w:val="21"/>
                <w:lang w:bidi="ar"/>
              </w:rPr>
              <w:t>关节</w:t>
            </w:r>
            <w:r>
              <w:rPr>
                <w:rStyle w:val="40"/>
                <w:rFonts w:hint="default"/>
                <w:color w:val="000000"/>
                <w:lang w:bidi="ar"/>
              </w:rPr>
              <w:t>（</w:t>
            </w:r>
            <w:r>
              <w:rPr>
                <w:rStyle w:val="48"/>
                <w:rFonts w:hint="default"/>
                <w:lang w:bidi="ar"/>
              </w:rPr>
              <w:t>IP</w:t>
            </w:r>
            <w:r>
              <w:rPr>
                <w:rStyle w:val="40"/>
                <w:rFonts w:hint="default"/>
                <w:color w:val="000000"/>
                <w:lang w:bidi="ar"/>
              </w:rPr>
              <w:t>）</w:t>
            </w:r>
            <w:r>
              <w:rPr>
                <w:rFonts w:hint="eastAsia" w:ascii="宋体" w:hAnsi="宋体" w:cs="宋体"/>
                <w:color w:val="000000"/>
                <w:kern w:val="0"/>
                <w:szCs w:val="21"/>
                <w:lang w:bidi="ar"/>
              </w:rPr>
              <w:t>的伸展、屈曲挛缩，以及固定保护</w:t>
            </w:r>
            <w:r>
              <w:rPr>
                <w:rStyle w:val="40"/>
                <w:rFonts w:hint="default"/>
                <w:color w:val="000000"/>
                <w:lang w:bidi="ar"/>
              </w:rPr>
              <w:t>指间</w:t>
            </w:r>
            <w:r>
              <w:rPr>
                <w:rFonts w:hint="eastAsia" w:ascii="宋体" w:hAnsi="宋体" w:cs="宋体"/>
                <w:color w:val="000000"/>
                <w:kern w:val="0"/>
                <w:szCs w:val="21"/>
                <w:lang w:bidi="ar"/>
              </w:rPr>
              <w:t>关节</w:t>
            </w:r>
            <w:r>
              <w:rPr>
                <w:rStyle w:val="40"/>
                <w:rFonts w:hint="default"/>
                <w:color w:val="000000"/>
                <w:lang w:bidi="ar"/>
              </w:rPr>
              <w:t>（</w:t>
            </w:r>
            <w:r>
              <w:rPr>
                <w:rStyle w:val="48"/>
                <w:rFonts w:hint="default"/>
                <w:lang w:bidi="ar"/>
              </w:rPr>
              <w:t>IP</w:t>
            </w:r>
            <w:r>
              <w:rPr>
                <w:rStyle w:val="40"/>
                <w:rFonts w:hint="default"/>
                <w:color w:val="000000"/>
                <w:lang w:bidi="ar"/>
              </w:rPr>
              <w:t>）</w:t>
            </w:r>
            <w:r>
              <w:rPr>
                <w:rFonts w:hint="eastAsia" w:ascii="宋体" w:hAnsi="宋体" w:cs="宋体"/>
                <w:color w:val="000000"/>
                <w:kern w:val="0"/>
                <w:szCs w:val="21"/>
                <w:lang w:bidi="ar"/>
              </w:rPr>
              <w:t>，促进</w:t>
            </w:r>
            <w:r>
              <w:rPr>
                <w:rStyle w:val="40"/>
                <w:rFonts w:hint="default"/>
                <w:color w:val="000000"/>
                <w:lang w:bidi="ar"/>
              </w:rPr>
              <w:t>指间</w:t>
            </w:r>
            <w:r>
              <w:rPr>
                <w:rFonts w:hint="eastAsia" w:ascii="宋体" w:hAnsi="宋体" w:cs="宋体"/>
                <w:color w:val="000000"/>
                <w:kern w:val="0"/>
                <w:szCs w:val="21"/>
                <w:lang w:bidi="ar"/>
              </w:rPr>
              <w:t>关节</w:t>
            </w:r>
            <w:r>
              <w:rPr>
                <w:rStyle w:val="40"/>
                <w:rFonts w:hint="default"/>
                <w:color w:val="000000"/>
                <w:lang w:bidi="ar"/>
              </w:rPr>
              <w:t>（</w:t>
            </w:r>
            <w:r>
              <w:rPr>
                <w:rStyle w:val="48"/>
                <w:rFonts w:hint="default"/>
                <w:lang w:bidi="ar"/>
              </w:rPr>
              <w:t>IP</w:t>
            </w:r>
            <w:r>
              <w:rPr>
                <w:rStyle w:val="40"/>
                <w:rFonts w:hint="default"/>
                <w:color w:val="000000"/>
                <w:lang w:bidi="ar"/>
              </w:rPr>
              <w:t>）</w:t>
            </w:r>
            <w:r>
              <w:rPr>
                <w:rFonts w:hint="eastAsia" w:ascii="宋体" w:hAnsi="宋体" w:cs="宋体"/>
                <w:color w:val="000000"/>
                <w:kern w:val="0"/>
                <w:szCs w:val="21"/>
                <w:lang w:bidi="ar"/>
              </w:rPr>
              <w:t>相关疾患的康复。</w:t>
            </w:r>
          </w:p>
        </w:tc>
        <w:tc>
          <w:tcPr>
            <w:tcW w:w="3532" w:type="dxa"/>
            <w:tcBorders>
              <w:top w:val="single" w:color="000000" w:sz="4" w:space="0"/>
              <w:left w:val="single" w:color="000000" w:sz="4" w:space="0"/>
              <w:bottom w:val="single" w:color="000000" w:sz="4" w:space="0"/>
              <w:right w:val="nil"/>
            </w:tcBorders>
            <w:noWrap w:val="0"/>
            <w:vAlign w:val="center"/>
          </w:tcPr>
          <w:p w14:paraId="276B40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增材制造/3D打印指矫形器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EF8E3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F863BB0">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AB6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AA9C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手矫形器</w:t>
            </w:r>
          </w:p>
        </w:tc>
        <w:tc>
          <w:tcPr>
            <w:tcW w:w="3645" w:type="dxa"/>
            <w:vMerge w:val="restart"/>
            <w:tcBorders>
              <w:top w:val="single" w:color="000000" w:sz="4" w:space="0"/>
              <w:left w:val="single" w:color="000000" w:sz="4" w:space="0"/>
              <w:right w:val="single" w:color="000000" w:sz="4" w:space="0"/>
            </w:tcBorders>
            <w:noWrap w:val="0"/>
            <w:vAlign w:val="center"/>
          </w:tcPr>
          <w:p w14:paraId="0FC5906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围绕手部全部或部分的矫形器，多用热塑性塑料和一些弹性材料制成。主材质为高温热塑板材。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2699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适用于手的掌指关节的矫正及外固定。</w:t>
            </w:r>
          </w:p>
        </w:tc>
        <w:tc>
          <w:tcPr>
            <w:tcW w:w="3532" w:type="dxa"/>
            <w:tcBorders>
              <w:top w:val="single" w:color="000000" w:sz="4" w:space="0"/>
              <w:left w:val="single" w:color="000000" w:sz="4" w:space="0"/>
              <w:bottom w:val="single" w:color="000000" w:sz="4" w:space="0"/>
              <w:right w:val="nil"/>
            </w:tcBorders>
            <w:noWrap w:val="0"/>
            <w:vAlign w:val="center"/>
          </w:tcPr>
          <w:p w14:paraId="541462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掌指关节固定矫形器、短对掌矫形器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77EB4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833FB83">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D61E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D695F">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117F98E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D2077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适用于掌指关节屈曲挛缩的关节活动度训练。</w:t>
            </w:r>
          </w:p>
        </w:tc>
        <w:tc>
          <w:tcPr>
            <w:tcW w:w="3532" w:type="dxa"/>
            <w:tcBorders>
              <w:top w:val="single" w:color="000000" w:sz="4" w:space="0"/>
              <w:left w:val="single" w:color="000000" w:sz="4" w:space="0"/>
              <w:bottom w:val="single" w:color="000000" w:sz="4" w:space="0"/>
              <w:right w:val="nil"/>
            </w:tcBorders>
            <w:noWrap w:val="0"/>
            <w:vAlign w:val="center"/>
          </w:tcPr>
          <w:p w14:paraId="54EFCD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掌指关节伸展辅助矫形器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F2AC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1F5D3F7">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D69A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64E1F">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1618824A">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6896F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适用于前臂尺神经麻痹矫正及外固定。</w:t>
            </w:r>
          </w:p>
        </w:tc>
        <w:tc>
          <w:tcPr>
            <w:tcW w:w="3532" w:type="dxa"/>
            <w:tcBorders>
              <w:top w:val="single" w:color="000000" w:sz="4" w:space="0"/>
              <w:left w:val="single" w:color="000000" w:sz="4" w:space="0"/>
              <w:bottom w:val="single" w:color="000000" w:sz="4" w:space="0"/>
              <w:right w:val="nil"/>
            </w:tcBorders>
            <w:noWrap w:val="0"/>
            <w:vAlign w:val="center"/>
          </w:tcPr>
          <w:p w14:paraId="2CD971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尺神经麻痹矫形器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6F8DC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CF85D1B">
        <w:tblPrEx>
          <w:tblCellMar>
            <w:top w:w="0" w:type="dxa"/>
            <w:left w:w="108" w:type="dxa"/>
            <w:bottom w:w="0" w:type="dxa"/>
            <w:right w:w="108" w:type="dxa"/>
          </w:tblCellMar>
        </w:tblPrEx>
        <w:trPr>
          <w:trHeight w:val="27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F409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B8B80">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0B7A1C1D">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D578C2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适用于手关节的外固定。</w:t>
            </w:r>
          </w:p>
        </w:tc>
        <w:tc>
          <w:tcPr>
            <w:tcW w:w="3532" w:type="dxa"/>
            <w:tcBorders>
              <w:top w:val="single" w:color="000000" w:sz="4" w:space="0"/>
              <w:left w:val="single" w:color="000000" w:sz="4" w:space="0"/>
              <w:bottom w:val="single" w:color="000000" w:sz="4" w:space="0"/>
              <w:right w:val="nil"/>
            </w:tcBorders>
            <w:noWrap w:val="0"/>
            <w:vAlign w:val="center"/>
          </w:tcPr>
          <w:p w14:paraId="0DF56E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EDE714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113F90A">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3849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FF81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5C8D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围绕手部全部或部分的矫形器，多用热塑性塑料和一些弹性材料制成。增材制造/3D打印。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6D440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适用于矫正预防手部各关节的伸展、屈曲挛缩，以及固定保护手部各关节。</w:t>
            </w:r>
          </w:p>
        </w:tc>
        <w:tc>
          <w:tcPr>
            <w:tcW w:w="3532" w:type="dxa"/>
            <w:tcBorders>
              <w:top w:val="single" w:color="000000" w:sz="4" w:space="0"/>
              <w:left w:val="single" w:color="000000" w:sz="4" w:space="0"/>
              <w:bottom w:val="single" w:color="000000" w:sz="4" w:space="0"/>
              <w:right w:val="nil"/>
            </w:tcBorders>
            <w:noWrap w:val="0"/>
            <w:vAlign w:val="center"/>
          </w:tcPr>
          <w:p w14:paraId="178993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增材制造/3D打印手矫形器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3E5A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45EE6AF">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55A309B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01 06 07</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FA09F61">
            <w:pPr>
              <w:widowControl/>
              <w:textAlignment w:val="center"/>
              <w:rPr>
                <w:rFonts w:hint="eastAsia" w:ascii="宋体" w:hAnsi="宋体" w:cs="宋体"/>
                <w:color w:val="000000"/>
                <w:szCs w:val="21"/>
              </w:rPr>
            </w:pPr>
            <w:r>
              <w:rPr>
                <w:rStyle w:val="42"/>
                <w:rFonts w:hint="default"/>
                <w:lang w:bidi="ar"/>
              </w:rPr>
              <w:t>手－指矫形器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A4E93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围绕手部全部或部分，单个或多个手指全部或部分的矫形器。主材质为低温热塑板材、ABS树脂、木质等。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695879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适用于手5指分离位或单指手指固定和保护。</w:t>
            </w:r>
          </w:p>
        </w:tc>
        <w:tc>
          <w:tcPr>
            <w:tcW w:w="3532" w:type="dxa"/>
            <w:tcBorders>
              <w:top w:val="single" w:color="000000" w:sz="4" w:space="0"/>
              <w:left w:val="single" w:color="000000" w:sz="4" w:space="0"/>
              <w:bottom w:val="single" w:color="000000" w:sz="4" w:space="0"/>
              <w:right w:val="nil"/>
            </w:tcBorders>
            <w:noWrap w:val="0"/>
            <w:vAlign w:val="center"/>
          </w:tcPr>
          <w:p w14:paraId="37B55F69">
            <w:pPr>
              <w:widowControl/>
              <w:textAlignment w:val="center"/>
              <w:rPr>
                <w:rFonts w:hint="eastAsia" w:ascii="宋体" w:hAnsi="宋体" w:cs="宋体"/>
                <w:color w:val="000000"/>
                <w:szCs w:val="21"/>
              </w:rPr>
            </w:pPr>
            <w:r>
              <w:rPr>
                <w:rStyle w:val="42"/>
                <w:rFonts w:hint="default"/>
                <w:lang w:bidi="ar"/>
              </w:rPr>
              <w:t>可调分指板、</w:t>
            </w:r>
            <w:r>
              <w:rPr>
                <w:rStyle w:val="63"/>
                <w:rFonts w:hint="default"/>
                <w:color w:val="000000"/>
                <w:lang w:bidi="ar"/>
              </w:rPr>
              <w:t>分指板、木制分指板、手指固定器、分指矫形器、手休息位固定矫形器、手功能位固定矫形器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22AF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9C23144">
        <w:tblPrEx>
          <w:tblCellMar>
            <w:top w:w="0" w:type="dxa"/>
            <w:left w:w="108" w:type="dxa"/>
            <w:bottom w:w="0" w:type="dxa"/>
            <w:right w:w="108" w:type="dxa"/>
          </w:tblCellMar>
        </w:tblPrEx>
        <w:trPr>
          <w:trHeight w:val="331"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096BEB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B16C03C">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719D25E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围绕手部全部或部分，单个或多个手指全部或部分的矫形器。主材质为高温热塑板材。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56A98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适用于手掌肌膜挛缩矫正及保护。</w:t>
            </w:r>
          </w:p>
        </w:tc>
        <w:tc>
          <w:tcPr>
            <w:tcW w:w="3532" w:type="dxa"/>
            <w:tcBorders>
              <w:top w:val="single" w:color="000000" w:sz="4" w:space="0"/>
              <w:left w:val="single" w:color="000000" w:sz="4" w:space="0"/>
              <w:bottom w:val="single" w:color="000000" w:sz="4" w:space="0"/>
              <w:right w:val="nil"/>
            </w:tcBorders>
            <w:noWrap w:val="0"/>
            <w:vAlign w:val="center"/>
          </w:tcPr>
          <w:p w14:paraId="0A4836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手掌肌膜挛缩矫形器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4345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547BE73">
        <w:tblPrEx>
          <w:tblCellMar>
            <w:top w:w="0" w:type="dxa"/>
            <w:left w:w="108" w:type="dxa"/>
            <w:bottom w:w="0" w:type="dxa"/>
            <w:right w:w="108" w:type="dxa"/>
          </w:tblCellMar>
        </w:tblPrEx>
        <w:trPr>
          <w:trHeight w:val="587"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FC1F79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4291596">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08741B5">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2740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适用于前臂正中神经麻痹矫正及外固定。</w:t>
            </w:r>
          </w:p>
        </w:tc>
        <w:tc>
          <w:tcPr>
            <w:tcW w:w="3532" w:type="dxa"/>
            <w:tcBorders>
              <w:top w:val="single" w:color="000000" w:sz="4" w:space="0"/>
              <w:left w:val="single" w:color="000000" w:sz="4" w:space="0"/>
              <w:bottom w:val="single" w:color="000000" w:sz="4" w:space="0"/>
              <w:right w:val="nil"/>
            </w:tcBorders>
            <w:noWrap w:val="0"/>
            <w:vAlign w:val="center"/>
          </w:tcPr>
          <w:p w14:paraId="215086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正中神经麻痹用矫形器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CAAD29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CF9A375">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068BC3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D642B4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1A947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围绕手部全部或部分，单个或多个手指全部或部分的矫形器。增材制造/3D打印。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1DD7305">
            <w:pPr>
              <w:widowControl/>
              <w:textAlignment w:val="center"/>
              <w:rPr>
                <w:rFonts w:hint="eastAsia" w:ascii="宋体" w:hAnsi="宋体" w:cs="宋体"/>
                <w:color w:val="000000"/>
                <w:szCs w:val="21"/>
              </w:rPr>
            </w:pPr>
            <w:r>
              <w:rPr>
                <w:rStyle w:val="48"/>
                <w:rFonts w:hint="default"/>
                <w:lang w:bidi="ar"/>
              </w:rPr>
              <w:t>用于矫正预防手部及</w:t>
            </w:r>
            <w:r>
              <w:rPr>
                <w:rStyle w:val="40"/>
                <w:rFonts w:hint="default"/>
                <w:color w:val="000000"/>
                <w:lang w:bidi="ar"/>
              </w:rPr>
              <w:t>指间</w:t>
            </w:r>
            <w:r>
              <w:rPr>
                <w:rStyle w:val="48"/>
                <w:rFonts w:hint="default"/>
                <w:lang w:bidi="ar"/>
              </w:rPr>
              <w:t>关节</w:t>
            </w:r>
            <w:r>
              <w:rPr>
                <w:rStyle w:val="40"/>
                <w:rFonts w:hint="default"/>
                <w:color w:val="000000"/>
                <w:lang w:bidi="ar"/>
              </w:rPr>
              <w:t>（</w:t>
            </w:r>
            <w:r>
              <w:rPr>
                <w:rStyle w:val="48"/>
                <w:rFonts w:hint="default"/>
                <w:lang w:bidi="ar"/>
              </w:rPr>
              <w:t>IP</w:t>
            </w:r>
            <w:r>
              <w:rPr>
                <w:rStyle w:val="40"/>
                <w:rFonts w:hint="default"/>
                <w:color w:val="000000"/>
                <w:lang w:bidi="ar"/>
              </w:rPr>
              <w:t>）</w:t>
            </w:r>
            <w:r>
              <w:rPr>
                <w:rStyle w:val="48"/>
                <w:rFonts w:hint="default"/>
                <w:lang w:bidi="ar"/>
              </w:rPr>
              <w:t>的伸展、屈曲挛缩，以及固定保护手部及</w:t>
            </w:r>
            <w:r>
              <w:rPr>
                <w:rStyle w:val="40"/>
                <w:rFonts w:hint="default"/>
                <w:color w:val="000000"/>
                <w:lang w:bidi="ar"/>
              </w:rPr>
              <w:t>指间</w:t>
            </w:r>
            <w:r>
              <w:rPr>
                <w:rStyle w:val="48"/>
                <w:rFonts w:hint="default"/>
                <w:lang w:bidi="ar"/>
              </w:rPr>
              <w:t>关节</w:t>
            </w:r>
            <w:r>
              <w:rPr>
                <w:rStyle w:val="40"/>
                <w:rFonts w:hint="default"/>
                <w:color w:val="000000"/>
                <w:lang w:bidi="ar"/>
              </w:rPr>
              <w:t>（</w:t>
            </w:r>
            <w:r>
              <w:rPr>
                <w:rStyle w:val="48"/>
                <w:rFonts w:hint="default"/>
                <w:lang w:bidi="ar"/>
              </w:rPr>
              <w:t>IP</w:t>
            </w:r>
            <w:r>
              <w:rPr>
                <w:rStyle w:val="40"/>
                <w:rFonts w:hint="default"/>
                <w:color w:val="000000"/>
                <w:lang w:bidi="ar"/>
              </w:rPr>
              <w:t>）</w:t>
            </w:r>
            <w:r>
              <w:rPr>
                <w:rStyle w:val="48"/>
                <w:rFonts w:hint="default"/>
                <w:lang w:bidi="ar"/>
              </w:rPr>
              <w:t>，促进手部及</w:t>
            </w:r>
            <w:r>
              <w:rPr>
                <w:rStyle w:val="40"/>
                <w:rFonts w:hint="default"/>
                <w:color w:val="000000"/>
                <w:lang w:bidi="ar"/>
              </w:rPr>
              <w:t>指间</w:t>
            </w:r>
            <w:r>
              <w:rPr>
                <w:rStyle w:val="48"/>
                <w:rFonts w:hint="default"/>
                <w:lang w:bidi="ar"/>
              </w:rPr>
              <w:t>关节</w:t>
            </w:r>
            <w:r>
              <w:rPr>
                <w:rStyle w:val="40"/>
                <w:rFonts w:hint="default"/>
                <w:color w:val="000000"/>
                <w:lang w:bidi="ar"/>
              </w:rPr>
              <w:t>（</w:t>
            </w:r>
            <w:r>
              <w:rPr>
                <w:rStyle w:val="48"/>
                <w:rFonts w:hint="default"/>
                <w:lang w:bidi="ar"/>
              </w:rPr>
              <w:t>IP</w:t>
            </w:r>
            <w:r>
              <w:rPr>
                <w:rStyle w:val="40"/>
                <w:rFonts w:hint="default"/>
                <w:color w:val="000000"/>
                <w:lang w:bidi="ar"/>
              </w:rPr>
              <w:t>）</w:t>
            </w:r>
            <w:r>
              <w:rPr>
                <w:rStyle w:val="48"/>
                <w:rFonts w:hint="default"/>
                <w:lang w:bidi="ar"/>
              </w:rPr>
              <w:t>相关疾患的康复。</w:t>
            </w:r>
          </w:p>
        </w:tc>
        <w:tc>
          <w:tcPr>
            <w:tcW w:w="3532" w:type="dxa"/>
            <w:tcBorders>
              <w:top w:val="single" w:color="000000" w:sz="4" w:space="0"/>
              <w:left w:val="single" w:color="000000" w:sz="4" w:space="0"/>
              <w:bottom w:val="single" w:color="000000" w:sz="4" w:space="0"/>
              <w:right w:val="nil"/>
            </w:tcBorders>
            <w:noWrap w:val="0"/>
            <w:vAlign w:val="center"/>
          </w:tcPr>
          <w:p w14:paraId="546D7D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增材制造/3D打印手指矫形器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9BFC6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559F612">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0EF03E8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01 06 12</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56BD06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腕手矫形器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33DD8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围绕腕关节和全部或部分手部的矫形器。主材质为高弹性复合材料等。</w:t>
            </w:r>
          </w:p>
        </w:tc>
        <w:tc>
          <w:tcPr>
            <w:tcW w:w="3482" w:type="dxa"/>
            <w:vMerge w:val="restart"/>
            <w:tcBorders>
              <w:top w:val="single" w:color="000000" w:sz="4" w:space="0"/>
              <w:left w:val="single" w:color="000000" w:sz="4" w:space="0"/>
              <w:right w:val="single" w:color="000000" w:sz="4" w:space="0"/>
            </w:tcBorders>
            <w:noWrap w:val="0"/>
            <w:vAlign w:val="center"/>
          </w:tcPr>
          <w:p w14:paraId="430C30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适用于腕部的外伤及骨折的保护及外固定。</w:t>
            </w:r>
          </w:p>
        </w:tc>
        <w:tc>
          <w:tcPr>
            <w:tcW w:w="3532" w:type="dxa"/>
            <w:tcBorders>
              <w:top w:val="single" w:color="000000" w:sz="4" w:space="0"/>
              <w:left w:val="single" w:color="000000" w:sz="4" w:space="0"/>
              <w:bottom w:val="single" w:color="000000" w:sz="4" w:space="0"/>
              <w:right w:val="nil"/>
            </w:tcBorders>
            <w:noWrap w:val="0"/>
            <w:vAlign w:val="center"/>
          </w:tcPr>
          <w:p w14:paraId="047B95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弹力护腕</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CA06D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23C588D">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7248C5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6AF67F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DD30A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围绕腕关节和全部或部分手部的矫形器。主材质为合金钢支条等。</w:t>
            </w:r>
          </w:p>
        </w:tc>
        <w:tc>
          <w:tcPr>
            <w:tcW w:w="3482" w:type="dxa"/>
            <w:vMerge w:val="continue"/>
            <w:tcBorders>
              <w:left w:val="single" w:color="000000" w:sz="4" w:space="0"/>
              <w:bottom w:val="single" w:color="000000" w:sz="4" w:space="0"/>
              <w:right w:val="single" w:color="000000" w:sz="4" w:space="0"/>
            </w:tcBorders>
            <w:noWrap w:val="0"/>
            <w:vAlign w:val="center"/>
          </w:tcPr>
          <w:p w14:paraId="691D11D4">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9D113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加固型护腕</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C2FB5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CAA4396">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07E2F62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31BE9E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24765C7">
            <w:pPr>
              <w:widowControl/>
              <w:jc w:val="left"/>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围绕腕关节和全部或部分手部的矫形器。主材质为低温热塑板材、加厚弹性材料、金属支条等。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6F0C2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适用于腕关节拉伤、损伤的保守治疗或术后的限位保护。</w:t>
            </w:r>
          </w:p>
        </w:tc>
        <w:tc>
          <w:tcPr>
            <w:tcW w:w="3532" w:type="dxa"/>
            <w:tcBorders>
              <w:top w:val="single" w:color="000000" w:sz="4" w:space="0"/>
              <w:left w:val="single" w:color="000000" w:sz="4" w:space="0"/>
              <w:bottom w:val="single" w:color="000000" w:sz="4" w:space="0"/>
              <w:right w:val="nil"/>
            </w:tcBorders>
            <w:noWrap w:val="0"/>
            <w:vAlign w:val="center"/>
          </w:tcPr>
          <w:p w14:paraId="6DB176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腕关节定位托板、腕关节固定矫形器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2FEE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AC19375">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0B00D8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D507B8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6E2A79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1B8E4F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适用于手腕部的外伤及骨折的保护及外固定。</w:t>
            </w:r>
          </w:p>
        </w:tc>
        <w:tc>
          <w:tcPr>
            <w:tcW w:w="3532" w:type="dxa"/>
            <w:tcBorders>
              <w:top w:val="single" w:color="000000" w:sz="4" w:space="0"/>
              <w:left w:val="single" w:color="000000" w:sz="4" w:space="0"/>
              <w:bottom w:val="single" w:color="000000" w:sz="4" w:space="0"/>
              <w:right w:val="nil"/>
            </w:tcBorders>
            <w:noWrap w:val="0"/>
            <w:vAlign w:val="center"/>
          </w:tcPr>
          <w:p w14:paraId="7767C36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模塑成型腕手固定矫形器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0CCE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1A49FFE">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5E9E06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8A4555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909D5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围绕腕关节和全部或部分手部的矫形器。主材质为合金钢支条、塑料。</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6257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适用于手掌功能障碍或丧失动态矫正。</w:t>
            </w:r>
          </w:p>
        </w:tc>
        <w:tc>
          <w:tcPr>
            <w:tcW w:w="3532" w:type="dxa"/>
            <w:tcBorders>
              <w:top w:val="single" w:color="000000" w:sz="4" w:space="0"/>
              <w:left w:val="single" w:color="000000" w:sz="4" w:space="0"/>
              <w:bottom w:val="single" w:color="000000" w:sz="4" w:space="0"/>
              <w:right w:val="nil"/>
            </w:tcBorders>
            <w:noWrap w:val="0"/>
            <w:vAlign w:val="center"/>
          </w:tcPr>
          <w:p w14:paraId="6C476E7D">
            <w:pPr>
              <w:widowControl/>
              <w:textAlignment w:val="center"/>
              <w:rPr>
                <w:rFonts w:hint="eastAsia" w:ascii="宋体" w:hAnsi="宋体" w:cs="宋体"/>
                <w:color w:val="000000"/>
                <w:szCs w:val="21"/>
              </w:rPr>
            </w:pPr>
            <w:r>
              <w:rPr>
                <w:rStyle w:val="42"/>
                <w:rFonts w:hint="default"/>
                <w:lang w:bidi="ar"/>
              </w:rPr>
              <w:t>抗痉挛腕手矫形器、动态腕手矫形器、</w:t>
            </w:r>
            <w:r>
              <w:rPr>
                <w:rStyle w:val="63"/>
                <w:rFonts w:hint="default"/>
                <w:color w:val="000000"/>
                <w:lang w:bidi="ar"/>
              </w:rPr>
              <w:t>腕手固定器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C541E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1542EA3">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2BB814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E2CDFB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9BB6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围绕腕关节和全部或部分手部的矫形器。主材质为低温热塑板材。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EF85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适用于手的掌指关节功能位的矫正及外固定。</w:t>
            </w:r>
          </w:p>
        </w:tc>
        <w:tc>
          <w:tcPr>
            <w:tcW w:w="3532" w:type="dxa"/>
            <w:tcBorders>
              <w:top w:val="single" w:color="000000" w:sz="4" w:space="0"/>
              <w:left w:val="single" w:color="000000" w:sz="4" w:space="0"/>
              <w:bottom w:val="single" w:color="000000" w:sz="4" w:space="0"/>
              <w:right w:val="nil"/>
            </w:tcBorders>
            <w:noWrap w:val="0"/>
            <w:vAlign w:val="center"/>
          </w:tcPr>
          <w:p w14:paraId="091D1C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长对掌矫形器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FC8C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464B992">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8FFCF2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92738F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204E07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围绕腕关节和全部或部分手部的矫形器。增材制造/3D打印。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0E03A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适用于矫正预防手部及腕关节的伸展、屈曲挛缩，以及固定保护手部及腕关节。</w:t>
            </w:r>
          </w:p>
        </w:tc>
        <w:tc>
          <w:tcPr>
            <w:tcW w:w="3532" w:type="dxa"/>
            <w:tcBorders>
              <w:top w:val="single" w:color="000000" w:sz="4" w:space="0"/>
              <w:left w:val="single" w:color="000000" w:sz="4" w:space="0"/>
              <w:bottom w:val="single" w:color="000000" w:sz="4" w:space="0"/>
              <w:right w:val="nil"/>
            </w:tcBorders>
            <w:noWrap w:val="0"/>
            <w:vAlign w:val="center"/>
          </w:tcPr>
          <w:p w14:paraId="3F9466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增材制造/3D打印腕手矫形器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0402BF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096431B">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712316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01 06 13</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5689A5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腕手手指矫形器</w:t>
            </w:r>
          </w:p>
        </w:tc>
        <w:tc>
          <w:tcPr>
            <w:tcW w:w="3645" w:type="dxa"/>
            <w:vMerge w:val="restart"/>
            <w:tcBorders>
              <w:top w:val="single" w:color="000000" w:sz="4" w:space="0"/>
              <w:left w:val="single" w:color="000000" w:sz="4" w:space="0"/>
              <w:right w:val="single" w:color="000000" w:sz="4" w:space="0"/>
            </w:tcBorders>
            <w:noWrap w:val="0"/>
            <w:vAlign w:val="center"/>
          </w:tcPr>
          <w:p w14:paraId="0E264F4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围绕腕关节、手和一个或多个手指的矫形器。主材质为钢丝、低温热塑板等。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0B9ABF">
            <w:pPr>
              <w:widowControl/>
              <w:textAlignment w:val="center"/>
              <w:rPr>
                <w:rFonts w:hint="eastAsia" w:ascii="宋体" w:hAnsi="宋体" w:cs="宋体"/>
                <w:color w:val="000000"/>
                <w:szCs w:val="21"/>
              </w:rPr>
            </w:pPr>
            <w:r>
              <w:rPr>
                <w:rStyle w:val="48"/>
                <w:rFonts w:hint="default"/>
                <w:lang w:bidi="ar"/>
              </w:rPr>
              <w:t>适用于</w:t>
            </w:r>
            <w:r>
              <w:rPr>
                <w:rStyle w:val="40"/>
                <w:rFonts w:hint="default"/>
                <w:color w:val="000000"/>
                <w:lang w:bidi="ar"/>
              </w:rPr>
              <w:t>掌指关节（</w:t>
            </w:r>
            <w:r>
              <w:rPr>
                <w:rStyle w:val="48"/>
                <w:rFonts w:hint="default"/>
                <w:lang w:bidi="ar"/>
              </w:rPr>
              <w:t>MP</w:t>
            </w:r>
            <w:r>
              <w:rPr>
                <w:rStyle w:val="40"/>
                <w:rFonts w:hint="default"/>
                <w:color w:val="000000"/>
                <w:lang w:bidi="ar"/>
              </w:rPr>
              <w:t>）</w:t>
            </w:r>
            <w:r>
              <w:rPr>
                <w:rStyle w:val="48"/>
                <w:rFonts w:hint="default"/>
                <w:lang w:bidi="ar"/>
              </w:rPr>
              <w:t>伸展限位的或屈曲辅助的长对掌矫正及功能位的固定。</w:t>
            </w:r>
          </w:p>
        </w:tc>
        <w:tc>
          <w:tcPr>
            <w:tcW w:w="3532" w:type="dxa"/>
            <w:tcBorders>
              <w:top w:val="single" w:color="000000" w:sz="4" w:space="0"/>
              <w:left w:val="single" w:color="000000" w:sz="4" w:space="0"/>
              <w:bottom w:val="single" w:color="000000" w:sz="4" w:space="0"/>
              <w:right w:val="nil"/>
            </w:tcBorders>
            <w:noWrap w:val="0"/>
            <w:vAlign w:val="center"/>
          </w:tcPr>
          <w:p w14:paraId="62051BB1">
            <w:pPr>
              <w:widowControl/>
              <w:textAlignment w:val="center"/>
              <w:rPr>
                <w:rFonts w:hint="eastAsia" w:ascii="宋体" w:hAnsi="宋体" w:cs="宋体"/>
                <w:color w:val="000000"/>
                <w:szCs w:val="21"/>
              </w:rPr>
            </w:pPr>
            <w:r>
              <w:rPr>
                <w:rStyle w:val="42"/>
                <w:rFonts w:hint="default"/>
                <w:lang w:bidi="ar"/>
              </w:rPr>
              <w:t>带</w:t>
            </w:r>
            <w:r>
              <w:rPr>
                <w:rStyle w:val="40"/>
                <w:rFonts w:hint="default"/>
                <w:color w:val="000000"/>
                <w:lang w:bidi="ar"/>
              </w:rPr>
              <w:t>掌指关节（</w:t>
            </w:r>
            <w:r>
              <w:rPr>
                <w:rStyle w:val="42"/>
                <w:rFonts w:hint="default"/>
                <w:lang w:bidi="ar"/>
              </w:rPr>
              <w:t>MP</w:t>
            </w:r>
            <w:r>
              <w:rPr>
                <w:rStyle w:val="40"/>
                <w:rFonts w:hint="default"/>
                <w:color w:val="000000"/>
                <w:lang w:bidi="ar"/>
              </w:rPr>
              <w:t>）</w:t>
            </w:r>
            <w:r>
              <w:rPr>
                <w:rStyle w:val="42"/>
                <w:rFonts w:hint="default"/>
                <w:lang w:bidi="ar"/>
              </w:rPr>
              <w:t>伸展限位的长对掌矫形器、带</w:t>
            </w:r>
            <w:r>
              <w:rPr>
                <w:rStyle w:val="40"/>
                <w:rFonts w:hint="default"/>
                <w:color w:val="000000"/>
                <w:lang w:bidi="ar"/>
              </w:rPr>
              <w:t>掌指关节（</w:t>
            </w:r>
            <w:r>
              <w:rPr>
                <w:rStyle w:val="42"/>
                <w:rFonts w:hint="default"/>
                <w:lang w:bidi="ar"/>
              </w:rPr>
              <w:t>MP</w:t>
            </w:r>
            <w:r>
              <w:rPr>
                <w:rStyle w:val="40"/>
                <w:rFonts w:hint="default"/>
                <w:color w:val="000000"/>
                <w:lang w:bidi="ar"/>
              </w:rPr>
              <w:t>）</w:t>
            </w:r>
            <w:r>
              <w:rPr>
                <w:rStyle w:val="42"/>
                <w:rFonts w:hint="default"/>
                <w:lang w:bidi="ar"/>
              </w:rPr>
              <w:t>屈曲辅助的长对掌矫形器、带</w:t>
            </w:r>
            <w:r>
              <w:rPr>
                <w:rStyle w:val="40"/>
                <w:rFonts w:hint="default"/>
                <w:color w:val="000000"/>
                <w:lang w:bidi="ar"/>
              </w:rPr>
              <w:t>掌指关节（</w:t>
            </w:r>
            <w:r>
              <w:rPr>
                <w:rStyle w:val="42"/>
                <w:rFonts w:hint="default"/>
                <w:lang w:bidi="ar"/>
              </w:rPr>
              <w:t>MP</w:t>
            </w:r>
            <w:r>
              <w:rPr>
                <w:rStyle w:val="40"/>
                <w:rFonts w:hint="default"/>
                <w:color w:val="000000"/>
                <w:lang w:bidi="ar"/>
              </w:rPr>
              <w:t>）</w:t>
            </w:r>
            <w:r>
              <w:rPr>
                <w:rStyle w:val="42"/>
                <w:rFonts w:hint="default"/>
                <w:lang w:bidi="ar"/>
              </w:rPr>
              <w:t>伸展辅助的长对掌矫形器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B6B2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8AEEDF7">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F2FC6E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DEF16CE">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575CE92D">
            <w:pPr>
              <w:widowControl/>
              <w:jc w:val="left"/>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5F66C689">
            <w:pPr>
              <w:widowControl/>
              <w:textAlignment w:val="center"/>
              <w:rPr>
                <w:rFonts w:hint="eastAsia" w:ascii="宋体" w:hAnsi="宋体" w:cs="宋体"/>
                <w:color w:val="000000"/>
                <w:szCs w:val="21"/>
              </w:rPr>
            </w:pPr>
            <w:r>
              <w:rPr>
                <w:rStyle w:val="48"/>
                <w:rFonts w:hint="default"/>
                <w:lang w:bidi="ar"/>
              </w:rPr>
              <w:t>适用于</w:t>
            </w:r>
            <w:r>
              <w:rPr>
                <w:rStyle w:val="40"/>
                <w:rFonts w:hint="default"/>
                <w:color w:val="000000"/>
                <w:lang w:bidi="ar"/>
              </w:rPr>
              <w:t>指间关节（</w:t>
            </w:r>
            <w:r>
              <w:rPr>
                <w:rStyle w:val="48"/>
                <w:rFonts w:hint="default"/>
                <w:lang w:bidi="ar"/>
              </w:rPr>
              <w:t>IP</w:t>
            </w:r>
            <w:r>
              <w:rPr>
                <w:rStyle w:val="40"/>
                <w:rFonts w:hint="default"/>
                <w:color w:val="000000"/>
                <w:lang w:bidi="ar"/>
              </w:rPr>
              <w:t>）</w:t>
            </w:r>
            <w:r>
              <w:rPr>
                <w:rStyle w:val="48"/>
                <w:rFonts w:hint="default"/>
                <w:lang w:bidi="ar"/>
              </w:rPr>
              <w:t>伸展辅助和</w:t>
            </w:r>
            <w:r>
              <w:rPr>
                <w:rStyle w:val="40"/>
                <w:rFonts w:hint="default"/>
                <w:color w:val="000000"/>
                <w:lang w:bidi="ar"/>
              </w:rPr>
              <w:t>掌指关节（</w:t>
            </w:r>
            <w:r>
              <w:rPr>
                <w:rStyle w:val="48"/>
                <w:rFonts w:hint="default"/>
                <w:lang w:bidi="ar"/>
              </w:rPr>
              <w:t>MP）伸展限位的长对掌矫正。</w:t>
            </w:r>
          </w:p>
        </w:tc>
        <w:tc>
          <w:tcPr>
            <w:tcW w:w="3532" w:type="dxa"/>
            <w:tcBorders>
              <w:top w:val="single" w:color="000000" w:sz="4" w:space="0"/>
              <w:left w:val="single" w:color="000000" w:sz="4" w:space="0"/>
              <w:bottom w:val="single" w:color="000000" w:sz="4" w:space="0"/>
              <w:right w:val="nil"/>
            </w:tcBorders>
            <w:noWrap w:val="0"/>
            <w:vAlign w:val="center"/>
          </w:tcPr>
          <w:p w14:paraId="5DBA3477">
            <w:pPr>
              <w:widowControl/>
              <w:textAlignment w:val="center"/>
              <w:rPr>
                <w:rFonts w:hint="eastAsia" w:ascii="宋体" w:hAnsi="宋体" w:cs="宋体"/>
                <w:color w:val="000000"/>
                <w:szCs w:val="21"/>
              </w:rPr>
            </w:pPr>
            <w:r>
              <w:rPr>
                <w:rStyle w:val="42"/>
                <w:rFonts w:hint="default"/>
                <w:lang w:bidi="ar"/>
              </w:rPr>
              <w:t>带</w:t>
            </w:r>
            <w:r>
              <w:rPr>
                <w:rStyle w:val="40"/>
                <w:rFonts w:hint="default"/>
                <w:color w:val="000000"/>
                <w:lang w:bidi="ar"/>
              </w:rPr>
              <w:t>指间关节（</w:t>
            </w:r>
            <w:r>
              <w:rPr>
                <w:rStyle w:val="42"/>
                <w:rFonts w:hint="default"/>
                <w:lang w:bidi="ar"/>
              </w:rPr>
              <w:t>IP</w:t>
            </w:r>
            <w:r>
              <w:rPr>
                <w:rStyle w:val="40"/>
                <w:rFonts w:hint="default"/>
                <w:color w:val="000000"/>
                <w:lang w:bidi="ar"/>
              </w:rPr>
              <w:t>）</w:t>
            </w:r>
            <w:r>
              <w:rPr>
                <w:rStyle w:val="42"/>
                <w:rFonts w:hint="default"/>
                <w:lang w:bidi="ar"/>
              </w:rPr>
              <w:t>伸展辅助和</w:t>
            </w:r>
            <w:r>
              <w:rPr>
                <w:rStyle w:val="40"/>
                <w:rFonts w:hint="default"/>
                <w:color w:val="000000"/>
                <w:lang w:bidi="ar"/>
              </w:rPr>
              <w:t>掌指关节（</w:t>
            </w:r>
            <w:r>
              <w:rPr>
                <w:rStyle w:val="42"/>
                <w:rFonts w:hint="default"/>
                <w:lang w:bidi="ar"/>
              </w:rPr>
              <w:t>MP）伸展限位的长对掌矫形器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B3367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67508D3">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A57751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4DA4C5B">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0E52E92D">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FCC6A12">
            <w:pPr>
              <w:widowControl/>
              <w:jc w:val="left"/>
              <w:textAlignment w:val="center"/>
              <w:rPr>
                <w:rFonts w:hint="eastAsia" w:ascii="宋体" w:hAnsi="宋体" w:cs="宋体"/>
                <w:color w:val="000000"/>
                <w:szCs w:val="21"/>
              </w:rPr>
            </w:pPr>
            <w:r>
              <w:rPr>
                <w:rStyle w:val="48"/>
                <w:rFonts w:hint="default"/>
                <w:lang w:bidi="ar"/>
              </w:rPr>
              <w:t>适用于</w:t>
            </w:r>
            <w:r>
              <w:rPr>
                <w:rStyle w:val="40"/>
                <w:rFonts w:hint="default"/>
                <w:color w:val="000000"/>
                <w:lang w:bidi="ar"/>
              </w:rPr>
              <w:t>指间关节（</w:t>
            </w:r>
            <w:r>
              <w:rPr>
                <w:rStyle w:val="48"/>
                <w:rFonts w:hint="default"/>
                <w:lang w:bidi="ar"/>
              </w:rPr>
              <w:t>IP</w:t>
            </w:r>
            <w:r>
              <w:rPr>
                <w:rStyle w:val="40"/>
                <w:rFonts w:hint="default"/>
                <w:color w:val="000000"/>
                <w:lang w:bidi="ar"/>
              </w:rPr>
              <w:t>）</w:t>
            </w:r>
            <w:r>
              <w:rPr>
                <w:rStyle w:val="48"/>
                <w:rFonts w:hint="default"/>
                <w:lang w:bidi="ar"/>
              </w:rPr>
              <w:t>伸展辅助的长对掌矫正及固定。</w:t>
            </w:r>
          </w:p>
        </w:tc>
        <w:tc>
          <w:tcPr>
            <w:tcW w:w="3532" w:type="dxa"/>
            <w:tcBorders>
              <w:top w:val="single" w:color="000000" w:sz="4" w:space="0"/>
              <w:left w:val="single" w:color="000000" w:sz="4" w:space="0"/>
              <w:bottom w:val="single" w:color="000000" w:sz="4" w:space="0"/>
              <w:right w:val="nil"/>
            </w:tcBorders>
            <w:noWrap w:val="0"/>
            <w:vAlign w:val="center"/>
          </w:tcPr>
          <w:p w14:paraId="16E64003">
            <w:pPr>
              <w:widowControl/>
              <w:textAlignment w:val="center"/>
              <w:rPr>
                <w:rFonts w:hint="eastAsia" w:ascii="宋体" w:hAnsi="宋体" w:cs="宋体"/>
                <w:color w:val="000000"/>
                <w:szCs w:val="21"/>
              </w:rPr>
            </w:pPr>
            <w:r>
              <w:rPr>
                <w:rStyle w:val="42"/>
                <w:rFonts w:hint="default"/>
                <w:lang w:bidi="ar"/>
              </w:rPr>
              <w:t>带</w:t>
            </w:r>
            <w:r>
              <w:rPr>
                <w:rStyle w:val="40"/>
                <w:rFonts w:hint="default"/>
                <w:color w:val="000000"/>
                <w:lang w:bidi="ar"/>
              </w:rPr>
              <w:t>指间关节（</w:t>
            </w:r>
            <w:r>
              <w:rPr>
                <w:rStyle w:val="42"/>
                <w:rFonts w:hint="default"/>
                <w:lang w:bidi="ar"/>
              </w:rPr>
              <w:t>IP</w:t>
            </w:r>
            <w:r>
              <w:rPr>
                <w:rStyle w:val="40"/>
                <w:rFonts w:hint="default"/>
                <w:color w:val="000000"/>
                <w:lang w:bidi="ar"/>
              </w:rPr>
              <w:t>）</w:t>
            </w:r>
            <w:r>
              <w:rPr>
                <w:rStyle w:val="42"/>
                <w:rFonts w:hint="default"/>
                <w:lang w:bidi="ar"/>
              </w:rPr>
              <w:t>伸展辅助的长对掌矫形器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42A76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947CD50">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03CC4C5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F943C0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5846F5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围绕腕关节、手和一个或多个手指的矫形器。增材制造/3D打印。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7A8D6D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适用于矫正预防腕-手－手指各关节的伸展、屈曲挛缩，以及固定保护腕-手－手指各关节，促进腕-手－手指各关节相关疾患的康复。</w:t>
            </w:r>
          </w:p>
        </w:tc>
        <w:tc>
          <w:tcPr>
            <w:tcW w:w="3532" w:type="dxa"/>
            <w:tcBorders>
              <w:top w:val="single" w:color="000000" w:sz="4" w:space="0"/>
              <w:left w:val="single" w:color="000000" w:sz="4" w:space="0"/>
              <w:bottom w:val="single" w:color="000000" w:sz="4" w:space="0"/>
              <w:right w:val="nil"/>
            </w:tcBorders>
            <w:noWrap w:val="0"/>
            <w:vAlign w:val="center"/>
          </w:tcPr>
          <w:p w14:paraId="787976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增材制造/3D打印腕手手指矫形器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389D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5AE2D3B">
        <w:tblPrEx>
          <w:tblCellMar>
            <w:top w:w="0" w:type="dxa"/>
            <w:left w:w="108" w:type="dxa"/>
            <w:bottom w:w="0" w:type="dxa"/>
            <w:right w:w="108" w:type="dxa"/>
          </w:tblCellMar>
        </w:tblPrEx>
        <w:trPr>
          <w:trHeight w:val="96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65B26DB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01 06 14</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17938AA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夹持矫形器</w:t>
            </w:r>
          </w:p>
        </w:tc>
        <w:tc>
          <w:tcPr>
            <w:tcW w:w="3645" w:type="dxa"/>
            <w:vMerge w:val="restart"/>
            <w:tcBorders>
              <w:top w:val="single" w:color="000000" w:sz="4" w:space="0"/>
              <w:left w:val="single" w:color="000000" w:sz="4" w:space="0"/>
              <w:right w:val="single" w:color="000000" w:sz="4" w:space="0"/>
            </w:tcBorders>
            <w:noWrap w:val="0"/>
            <w:vAlign w:val="center"/>
          </w:tcPr>
          <w:p w14:paraId="011231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将拇指固定在对掌位，用带轴的支杆对第2、3指进行支撑的同时保持</w:t>
            </w:r>
            <w:r>
              <w:rPr>
                <w:rStyle w:val="40"/>
                <w:rFonts w:hint="default"/>
                <w:color w:val="000000"/>
                <w:lang w:bidi="ar"/>
              </w:rPr>
              <w:t>掌指关节（</w:t>
            </w:r>
            <w:r>
              <w:rPr>
                <w:rFonts w:hint="eastAsia" w:ascii="宋体" w:hAnsi="宋体" w:cs="宋体"/>
                <w:color w:val="000000"/>
                <w:kern w:val="0"/>
                <w:szCs w:val="21"/>
                <w:lang w:bidi="ar"/>
              </w:rPr>
              <w:t>MP）的可动性，再利用驱动装置带动2、3指与拇指闭合，从而实现三指捏取、夹持动作的矫形器。主材质为高温热塑板材。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E3E12D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适用于手腕部的外伤及骨折功能位保护及外固定。</w:t>
            </w:r>
          </w:p>
        </w:tc>
        <w:tc>
          <w:tcPr>
            <w:tcW w:w="3532" w:type="dxa"/>
            <w:tcBorders>
              <w:top w:val="single" w:color="000000" w:sz="4" w:space="0"/>
              <w:left w:val="single" w:color="000000" w:sz="4" w:space="0"/>
              <w:bottom w:val="single" w:color="000000" w:sz="4" w:space="0"/>
              <w:right w:val="nil"/>
            </w:tcBorders>
            <w:noWrap w:val="0"/>
            <w:vAlign w:val="center"/>
          </w:tcPr>
          <w:p w14:paraId="13D038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恩根型夹持矫形器、兰乔型夹持矫形器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6933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D6929F7">
        <w:tblPrEx>
          <w:tblCellMar>
            <w:top w:w="0" w:type="dxa"/>
            <w:left w:w="108" w:type="dxa"/>
            <w:bottom w:w="0" w:type="dxa"/>
            <w:right w:w="108" w:type="dxa"/>
          </w:tblCellMar>
        </w:tblPrEx>
        <w:trPr>
          <w:trHeight w:val="642"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861EA5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252CB05">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0530324A">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B2EF04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适用于稳定关节、矫正畸形，辅助或替代手的功能。</w:t>
            </w:r>
          </w:p>
        </w:tc>
        <w:tc>
          <w:tcPr>
            <w:tcW w:w="3532" w:type="dxa"/>
            <w:tcBorders>
              <w:top w:val="single" w:color="000000" w:sz="4" w:space="0"/>
              <w:left w:val="single" w:color="000000" w:sz="4" w:space="0"/>
              <w:bottom w:val="single" w:color="000000" w:sz="4" w:space="0"/>
              <w:right w:val="nil"/>
            </w:tcBorders>
            <w:noWrap w:val="0"/>
            <w:vAlign w:val="center"/>
          </w:tcPr>
          <w:p w14:paraId="05D3C4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增材制造/3D打印夹持矫形器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17ABB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82EE364">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328110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01 06 15</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6D5452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6241BE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围绕肘关节的矫形器。主材质为高弹性复合材料等。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2274AE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适用于肘关节损伤保守治疗或术后康复期的运动防护。</w:t>
            </w:r>
          </w:p>
        </w:tc>
        <w:tc>
          <w:tcPr>
            <w:tcW w:w="3532" w:type="dxa"/>
            <w:tcBorders>
              <w:top w:val="single" w:color="000000" w:sz="4" w:space="0"/>
              <w:left w:val="single" w:color="000000" w:sz="4" w:space="0"/>
              <w:bottom w:val="single" w:color="000000" w:sz="4" w:space="0"/>
              <w:right w:val="nil"/>
            </w:tcBorders>
            <w:noWrap w:val="0"/>
            <w:vAlign w:val="center"/>
          </w:tcPr>
          <w:p w14:paraId="1427AB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弹力护肘、网球肘护肘、肘关节矫形器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D8C2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B7EF954">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D09088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3082A5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E6BD69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围绕肘关节的矫形器。主材质为低温热塑板材、合金钢支条复合材料等。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13B5D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适用于肘关节外伤后过伸位的固定和保护。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203F5443">
            <w:pPr>
              <w:widowControl/>
              <w:textAlignment w:val="center"/>
              <w:rPr>
                <w:rFonts w:hint="eastAsia" w:ascii="宋体" w:hAnsi="宋体" w:cs="宋体"/>
                <w:color w:val="000000"/>
                <w:szCs w:val="21"/>
              </w:rPr>
            </w:pPr>
            <w:r>
              <w:rPr>
                <w:rStyle w:val="48"/>
                <w:rFonts w:hint="default"/>
                <w:lang w:bidi="ar"/>
              </w:rPr>
              <w:t>肘过伸限制矫形器、肘固定矫形器、可调肘矫形器、</w:t>
            </w:r>
            <w:r>
              <w:rPr>
                <w:rStyle w:val="63"/>
                <w:rFonts w:hint="default"/>
                <w:color w:val="000000"/>
                <w:lang w:bidi="ar"/>
              </w:rPr>
              <w:t>肘固定器、肘关节固定矫形器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30E86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214F76D">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BD4C69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C13A94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7150F9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围绕肘关节的矫形器。增材制造/3D打印。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EB2DA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适用于矫正预防肘关节的伸展、屈曲挛缩，以及固定保护肘关节。</w:t>
            </w:r>
          </w:p>
        </w:tc>
        <w:tc>
          <w:tcPr>
            <w:tcW w:w="3532" w:type="dxa"/>
            <w:tcBorders>
              <w:top w:val="single" w:color="000000" w:sz="4" w:space="0"/>
              <w:left w:val="single" w:color="000000" w:sz="4" w:space="0"/>
              <w:bottom w:val="single" w:color="000000" w:sz="4" w:space="0"/>
              <w:right w:val="nil"/>
            </w:tcBorders>
            <w:noWrap w:val="0"/>
            <w:vAlign w:val="center"/>
          </w:tcPr>
          <w:p w14:paraId="616A30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增材制造/3D打印肘矫形器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965B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58FFE9C">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58ED6F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01 06 19</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2CF61C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肘腕手矫形器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4EAA2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围绕肘关节、腕关节、全部或部分手部的矫形器。主材质为低温或高温热塑板材。</w:t>
            </w:r>
          </w:p>
        </w:tc>
        <w:tc>
          <w:tcPr>
            <w:tcW w:w="3482" w:type="dxa"/>
            <w:vMerge w:val="restart"/>
            <w:tcBorders>
              <w:top w:val="single" w:color="000000" w:sz="4" w:space="0"/>
              <w:left w:val="single" w:color="000000" w:sz="4" w:space="0"/>
              <w:right w:val="single" w:color="000000" w:sz="4" w:space="0"/>
            </w:tcBorders>
            <w:noWrap w:val="0"/>
            <w:vAlign w:val="center"/>
          </w:tcPr>
          <w:p w14:paraId="38B12C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适用于矫正预防肘腕手各关节的伸展、屈曲挛缩，以及固定保护肘腕手各关节。</w:t>
            </w:r>
          </w:p>
        </w:tc>
        <w:tc>
          <w:tcPr>
            <w:tcW w:w="3532" w:type="dxa"/>
            <w:tcBorders>
              <w:top w:val="single" w:color="000000" w:sz="4" w:space="0"/>
              <w:left w:val="single" w:color="000000" w:sz="4" w:space="0"/>
              <w:bottom w:val="single" w:color="000000" w:sz="4" w:space="0"/>
              <w:right w:val="nil"/>
            </w:tcBorders>
            <w:noWrap w:val="0"/>
            <w:vAlign w:val="center"/>
          </w:tcPr>
          <w:p w14:paraId="350695A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模塑成型肘腕矫形器、腕肘固定矫形器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A8D4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3A88E09">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F073ED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E46A73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3CE98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围绕肘关节、腕关节、全部或部分手部的矫形器。增材制造/3D打印。</w:t>
            </w:r>
          </w:p>
        </w:tc>
        <w:tc>
          <w:tcPr>
            <w:tcW w:w="3482" w:type="dxa"/>
            <w:vMerge w:val="continue"/>
            <w:tcBorders>
              <w:left w:val="single" w:color="000000" w:sz="4" w:space="0"/>
              <w:bottom w:val="single" w:color="000000" w:sz="4" w:space="0"/>
              <w:right w:val="single" w:color="000000" w:sz="4" w:space="0"/>
            </w:tcBorders>
            <w:noWrap w:val="0"/>
            <w:vAlign w:val="center"/>
          </w:tcPr>
          <w:p w14:paraId="4A6ED736">
            <w:pPr>
              <w:widowControl/>
              <w:jc w:val="left"/>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271402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增材制造/3D打印肘腕手矫形器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D9892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B5014F9">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4D4D0B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01 06 20</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4EDE99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DD32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围绕前臂，有或无肘、腕铰链的矫形器，即骨折治疗用矫形器。主材质为高温热塑板材。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74C98F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适用于前臂损伤及骨折的外固定。</w:t>
            </w:r>
          </w:p>
        </w:tc>
        <w:tc>
          <w:tcPr>
            <w:tcW w:w="3532" w:type="dxa"/>
            <w:tcBorders>
              <w:top w:val="single" w:color="000000" w:sz="4" w:space="0"/>
              <w:left w:val="single" w:color="000000" w:sz="4" w:space="0"/>
              <w:bottom w:val="single" w:color="000000" w:sz="4" w:space="0"/>
              <w:right w:val="nil"/>
            </w:tcBorders>
            <w:noWrap w:val="0"/>
            <w:vAlign w:val="center"/>
          </w:tcPr>
          <w:p w14:paraId="420EB4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前臂固定护托、模塑成型前臂固定托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C97F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828BC40">
        <w:tblPrEx>
          <w:tblCellMar>
            <w:top w:w="0" w:type="dxa"/>
            <w:left w:w="108" w:type="dxa"/>
            <w:bottom w:w="0" w:type="dxa"/>
            <w:right w:w="108" w:type="dxa"/>
          </w:tblCellMar>
        </w:tblPrEx>
        <w:trPr>
          <w:trHeight w:val="163"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7CA19C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007C18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B0FF3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围绕前臂，有或无肘、腕铰链的矫形器，即骨折治疗用矫形器。增材制造/3D打印。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AC08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适用于前臂固定保护，以及前臂相关疾患。</w:t>
            </w:r>
          </w:p>
        </w:tc>
        <w:tc>
          <w:tcPr>
            <w:tcW w:w="3532" w:type="dxa"/>
            <w:tcBorders>
              <w:top w:val="single" w:color="000000" w:sz="4" w:space="0"/>
              <w:left w:val="single" w:color="000000" w:sz="4" w:space="0"/>
              <w:bottom w:val="single" w:color="000000" w:sz="4" w:space="0"/>
              <w:right w:val="nil"/>
            </w:tcBorders>
            <w:noWrap w:val="0"/>
            <w:vAlign w:val="center"/>
          </w:tcPr>
          <w:p w14:paraId="0196440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增材制造/3D打印前臂矫形器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05A5F2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3339496">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366A09C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01 06 21</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0FD3210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肩矫形器</w:t>
            </w:r>
          </w:p>
        </w:tc>
        <w:tc>
          <w:tcPr>
            <w:tcW w:w="3645" w:type="dxa"/>
            <w:vMerge w:val="restart"/>
            <w:tcBorders>
              <w:top w:val="single" w:color="000000" w:sz="4" w:space="0"/>
              <w:left w:val="single" w:color="000000" w:sz="4" w:space="0"/>
              <w:right w:val="single" w:color="000000" w:sz="4" w:space="0"/>
            </w:tcBorders>
            <w:noWrap w:val="0"/>
            <w:vAlign w:val="center"/>
          </w:tcPr>
          <w:p w14:paraId="7DE7B1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围绕肩关节的矫形器。主材质为加厚弹性材料等。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8A11A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适用于肩关节软组织损伤及慢性损伤保守治疗和急性处理。</w:t>
            </w:r>
          </w:p>
        </w:tc>
        <w:tc>
          <w:tcPr>
            <w:tcW w:w="3532" w:type="dxa"/>
            <w:tcBorders>
              <w:top w:val="single" w:color="000000" w:sz="4" w:space="0"/>
              <w:left w:val="single" w:color="000000" w:sz="4" w:space="0"/>
              <w:bottom w:val="single" w:color="000000" w:sz="4" w:space="0"/>
              <w:right w:val="nil"/>
            </w:tcBorders>
            <w:noWrap w:val="0"/>
            <w:vAlign w:val="center"/>
          </w:tcPr>
          <w:p w14:paraId="4DF74B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弹力护肩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51B1F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16E0A1A">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6B77B5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73820DA">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359227A3">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17B82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适用于锁骨骨折的急性制动，保守治疗或者术后的外部固定；姿势不良需要矫正的患者。</w:t>
            </w:r>
          </w:p>
        </w:tc>
        <w:tc>
          <w:tcPr>
            <w:tcW w:w="3532" w:type="dxa"/>
            <w:tcBorders>
              <w:top w:val="single" w:color="000000" w:sz="4" w:space="0"/>
              <w:left w:val="single" w:color="000000" w:sz="4" w:space="0"/>
              <w:bottom w:val="single" w:color="000000" w:sz="4" w:space="0"/>
              <w:right w:val="nil"/>
            </w:tcBorders>
            <w:noWrap w:val="0"/>
            <w:vAlign w:val="center"/>
          </w:tcPr>
          <w:p w14:paraId="7375A0C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锁骨带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0B46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266ADB3">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3FB339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0483F3A">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085CCEE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193B7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适用于上肢骨性及软组织损伤、肩关节脱位或者复位后的急性固定。</w:t>
            </w:r>
          </w:p>
        </w:tc>
        <w:tc>
          <w:tcPr>
            <w:tcW w:w="3532" w:type="dxa"/>
            <w:tcBorders>
              <w:top w:val="single" w:color="000000" w:sz="4" w:space="0"/>
              <w:left w:val="single" w:color="000000" w:sz="4" w:space="0"/>
              <w:bottom w:val="single" w:color="000000" w:sz="4" w:space="0"/>
              <w:right w:val="nil"/>
            </w:tcBorders>
            <w:noWrap w:val="0"/>
            <w:vAlign w:val="center"/>
          </w:tcPr>
          <w:p w14:paraId="40D909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臂吊带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B8FC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1C11940">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DFA1E0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534EEC0">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43501D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A59CC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适用于肩关节的骨性损伤、肩关节轻度脱位复位后及肩袖肌群损伤及肌腱断裂的保守治疗的外部固定。</w:t>
            </w:r>
          </w:p>
        </w:tc>
        <w:tc>
          <w:tcPr>
            <w:tcW w:w="3532" w:type="dxa"/>
            <w:tcBorders>
              <w:top w:val="single" w:color="000000" w:sz="4" w:space="0"/>
              <w:left w:val="single" w:color="000000" w:sz="4" w:space="0"/>
              <w:bottom w:val="single" w:color="000000" w:sz="4" w:space="0"/>
              <w:right w:val="nil"/>
            </w:tcBorders>
            <w:noWrap w:val="0"/>
            <w:vAlign w:val="center"/>
          </w:tcPr>
          <w:p w14:paraId="592573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肩关节固定矫形器、肩外展矫形器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D1059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18002AB">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5A6EAF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D081AF5">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EEC27F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7D183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适用于肩关节、肩锁关节脱位复位后的固定和保护。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2829A06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肩关节脱位矫形器、肩锁关节脱位矫形器、肩部固定器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2048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F8C6379">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1BDDE1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B810D6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2849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5C6A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适用于矫正预防肩关节挛缩畸形，以及固定保护肩关节。</w:t>
            </w:r>
          </w:p>
        </w:tc>
        <w:tc>
          <w:tcPr>
            <w:tcW w:w="3532" w:type="dxa"/>
            <w:tcBorders>
              <w:top w:val="single" w:color="000000" w:sz="4" w:space="0"/>
              <w:left w:val="single" w:color="000000" w:sz="4" w:space="0"/>
              <w:bottom w:val="single" w:color="000000" w:sz="4" w:space="0"/>
              <w:right w:val="nil"/>
            </w:tcBorders>
            <w:noWrap w:val="0"/>
            <w:vAlign w:val="center"/>
          </w:tcPr>
          <w:p w14:paraId="4A9FF5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增材制造/3D打印肩矫形器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5AB8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30A4161">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608C80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01 06 24</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0A9313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肩肘矫形器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67C8E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围绕肩关节和肘关节的矫形器。主材质为高弹性复合材料等。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F7238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适用于肩肘关节脱位复位后的固定和保护。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7538F2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肩肘固定垫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53D55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23B2AF2">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D89E65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5306AE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1D24E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围绕肩关节和肘关节的矫形器。主材质为金属支条、塑料等。</w:t>
            </w:r>
          </w:p>
        </w:tc>
        <w:tc>
          <w:tcPr>
            <w:tcW w:w="3482" w:type="dxa"/>
            <w:vMerge w:val="restart"/>
            <w:tcBorders>
              <w:top w:val="single" w:color="000000" w:sz="4" w:space="0"/>
              <w:left w:val="single" w:color="000000" w:sz="4" w:space="0"/>
              <w:right w:val="single" w:color="000000" w:sz="4" w:space="0"/>
            </w:tcBorders>
            <w:noWrap w:val="0"/>
            <w:vAlign w:val="center"/>
          </w:tcPr>
          <w:p w14:paraId="1985CEF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适用于固定或限制肘关节的运动，使肩部处于功能位，起固定和减免负荷的作用。</w:t>
            </w:r>
          </w:p>
        </w:tc>
        <w:tc>
          <w:tcPr>
            <w:tcW w:w="3532" w:type="dxa"/>
            <w:tcBorders>
              <w:top w:val="single" w:color="000000" w:sz="4" w:space="0"/>
              <w:left w:val="single" w:color="000000" w:sz="4" w:space="0"/>
              <w:bottom w:val="single" w:color="000000" w:sz="4" w:space="0"/>
              <w:right w:val="nil"/>
            </w:tcBorders>
            <w:noWrap w:val="0"/>
            <w:vAlign w:val="center"/>
          </w:tcPr>
          <w:p w14:paraId="43D079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屈肘辅助铰链式动态肩肘矫形器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B50FFB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286A3BC">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DC2E05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DFB1DA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DD330F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围绕肩关节和肘关节的矫形器。增材制造/3D打印。</w:t>
            </w:r>
          </w:p>
        </w:tc>
        <w:tc>
          <w:tcPr>
            <w:tcW w:w="3482" w:type="dxa"/>
            <w:vMerge w:val="continue"/>
            <w:tcBorders>
              <w:left w:val="single" w:color="000000" w:sz="4" w:space="0"/>
              <w:bottom w:val="single" w:color="000000" w:sz="4" w:space="0"/>
              <w:right w:val="single" w:color="000000" w:sz="4" w:space="0"/>
            </w:tcBorders>
            <w:noWrap w:val="0"/>
            <w:vAlign w:val="center"/>
          </w:tcPr>
          <w:p w14:paraId="230AD84E">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87292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增材制造/3D打印肩肘矫形器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EE327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8A81B27">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53B1B1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01 06 25</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712A5C18">
            <w:pPr>
              <w:widowControl/>
              <w:textAlignment w:val="center"/>
              <w:rPr>
                <w:rFonts w:hint="eastAsia" w:ascii="宋体" w:hAnsi="宋体" w:cs="宋体"/>
                <w:color w:val="000000"/>
                <w:szCs w:val="21"/>
              </w:rPr>
            </w:pPr>
            <w:r>
              <w:rPr>
                <w:rStyle w:val="63"/>
                <w:rFonts w:hint="default"/>
                <w:color w:val="000000"/>
                <w:lang w:bidi="ar"/>
              </w:rPr>
              <w:t>上</w:t>
            </w:r>
            <w:r>
              <w:rPr>
                <w:rStyle w:val="42"/>
                <w:rFonts w:hint="default"/>
                <w:lang w:bidi="ar"/>
              </w:rPr>
              <w:t>臂矫形器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336EE5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围绕上臂，包含或不含肩关节、肘关节的矫形器，即骨折治疗用矫形器。主材质为低温热塑板材等。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EB3C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适用于上臂损伤及骨折的外固定。</w:t>
            </w:r>
          </w:p>
        </w:tc>
        <w:tc>
          <w:tcPr>
            <w:tcW w:w="3532" w:type="dxa"/>
            <w:tcBorders>
              <w:top w:val="single" w:color="000000" w:sz="4" w:space="0"/>
              <w:left w:val="single" w:color="000000" w:sz="4" w:space="0"/>
              <w:bottom w:val="single" w:color="000000" w:sz="4" w:space="0"/>
              <w:right w:val="nil"/>
            </w:tcBorders>
            <w:noWrap w:val="0"/>
            <w:vAlign w:val="center"/>
          </w:tcPr>
          <w:p w14:paraId="3E1C4B7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上臂固定护托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67C1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6C8C92A">
        <w:tblPrEx>
          <w:tblCellMar>
            <w:top w:w="0" w:type="dxa"/>
            <w:left w:w="108" w:type="dxa"/>
            <w:bottom w:w="0" w:type="dxa"/>
            <w:right w:w="108" w:type="dxa"/>
          </w:tblCellMar>
        </w:tblPrEx>
        <w:trPr>
          <w:trHeight w:val="2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09EC60F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153CD5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88B5D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围绕上臂，包含或不含肩关节、肘关节的矫形器，即骨折治疗用矫形器。主材质为高温热塑板材。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9A84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适用于上臂外伤及骨折后的固定和保护。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303AA8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模塑成型上臂固定托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A445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BC08098">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09FF86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2BA850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0E895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围绕上臂，包含或不含肩关节、肘关节的矫形器，即骨折治疗用矫形器。增材制造/3D打印。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E5347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适用于手臂骨折的固定保护，以及手臂相关疾患。</w:t>
            </w:r>
          </w:p>
        </w:tc>
        <w:tc>
          <w:tcPr>
            <w:tcW w:w="3532" w:type="dxa"/>
            <w:tcBorders>
              <w:top w:val="single" w:color="000000" w:sz="4" w:space="0"/>
              <w:left w:val="single" w:color="000000" w:sz="4" w:space="0"/>
              <w:bottom w:val="single" w:color="000000" w:sz="4" w:space="0"/>
              <w:right w:val="nil"/>
            </w:tcBorders>
            <w:noWrap w:val="0"/>
            <w:vAlign w:val="center"/>
          </w:tcPr>
          <w:p w14:paraId="7C7AE0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增材制造/3D打印手臂矫形器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5732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5790788">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028B7E0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01 06 30</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5E94024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肩肘腕手矫形器</w:t>
            </w:r>
          </w:p>
        </w:tc>
        <w:tc>
          <w:tcPr>
            <w:tcW w:w="3645" w:type="dxa"/>
            <w:vMerge w:val="restart"/>
            <w:tcBorders>
              <w:top w:val="single" w:color="000000" w:sz="4" w:space="0"/>
              <w:left w:val="single" w:color="000000" w:sz="4" w:space="0"/>
              <w:right w:val="single" w:color="000000" w:sz="4" w:space="0"/>
            </w:tcBorders>
            <w:noWrap w:val="0"/>
            <w:vAlign w:val="center"/>
          </w:tcPr>
          <w:p w14:paraId="67E1B9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围绕肩关节、肘关节、腕关节和全部或部分手部的矫形器。主材质为高温热塑板材，增材制造/3D打印。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33F05C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适用于上臂外伤及骨折后功能位的固定和保护。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46915C13">
            <w:pPr>
              <w:widowControl/>
              <w:textAlignment w:val="center"/>
              <w:rPr>
                <w:rFonts w:hint="eastAsia" w:ascii="宋体" w:hAnsi="宋体" w:cs="宋体"/>
                <w:color w:val="000000"/>
                <w:szCs w:val="21"/>
              </w:rPr>
            </w:pPr>
            <w:r>
              <w:rPr>
                <w:rStyle w:val="42"/>
                <w:rFonts w:hint="default"/>
                <w:lang w:bidi="ar"/>
              </w:rPr>
              <w:t>功能性上肢矫形器、平衡式前臂矫形（</w:t>
            </w:r>
            <w:r>
              <w:rPr>
                <w:rStyle w:val="32"/>
                <w:rFonts w:hint="default"/>
                <w:lang w:bidi="ar"/>
              </w:rPr>
              <w:t>BFO）</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64913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0369404">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412BB4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B7D84E4">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5AED3E1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81FAE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适用于肩肘腕手关节功能位，预防肩肘腕手关节周围肌肉及软组织的病变。</w:t>
            </w:r>
          </w:p>
        </w:tc>
        <w:tc>
          <w:tcPr>
            <w:tcW w:w="3532" w:type="dxa"/>
            <w:tcBorders>
              <w:top w:val="single" w:color="000000" w:sz="4" w:space="0"/>
              <w:left w:val="single" w:color="000000" w:sz="4" w:space="0"/>
              <w:bottom w:val="single" w:color="000000" w:sz="4" w:space="0"/>
              <w:right w:val="nil"/>
            </w:tcBorders>
            <w:noWrap w:val="0"/>
            <w:vAlign w:val="center"/>
          </w:tcPr>
          <w:p w14:paraId="35D5315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增材制造/3D打印肩肘腕手矫形器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7173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B95EAE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0458B2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4FC84FA">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A47754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622326A7">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1BCEA17">
            <w:pPr>
              <w:rPr>
                <w:rFonts w:hint="eastAsia" w:ascii="宋体" w:hAnsi="宋体" w:cs="宋体"/>
                <w:color w:val="000000"/>
                <w:szCs w:val="21"/>
              </w:rPr>
            </w:pPr>
          </w:p>
        </w:tc>
        <w:tc>
          <w:tcPr>
            <w:tcW w:w="913" w:type="dxa"/>
            <w:tcBorders>
              <w:top w:val="nil"/>
              <w:left w:val="nil"/>
              <w:bottom w:val="nil"/>
              <w:right w:val="nil"/>
            </w:tcBorders>
            <w:noWrap w:val="0"/>
            <w:vAlign w:val="center"/>
          </w:tcPr>
          <w:p w14:paraId="0E8776DF">
            <w:pPr>
              <w:jc w:val="center"/>
              <w:rPr>
                <w:rFonts w:hint="eastAsia" w:ascii="宋体" w:hAnsi="宋体" w:cs="宋体"/>
                <w:color w:val="000000"/>
                <w:szCs w:val="21"/>
              </w:rPr>
            </w:pPr>
          </w:p>
        </w:tc>
      </w:tr>
      <w:tr w14:paraId="044B9447">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C5D6558">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01 12 下肢矫形器</w:t>
            </w:r>
          </w:p>
        </w:tc>
        <w:tc>
          <w:tcPr>
            <w:tcW w:w="913" w:type="dxa"/>
            <w:tcBorders>
              <w:top w:val="nil"/>
              <w:left w:val="nil"/>
              <w:bottom w:val="nil"/>
              <w:right w:val="nil"/>
            </w:tcBorders>
            <w:noWrap w:val="0"/>
            <w:vAlign w:val="center"/>
          </w:tcPr>
          <w:p w14:paraId="52ADDB80">
            <w:pPr>
              <w:jc w:val="center"/>
              <w:rPr>
                <w:rFonts w:hint="eastAsia" w:ascii="宋体" w:hAnsi="宋体" w:cs="宋体"/>
                <w:b/>
                <w:bCs/>
                <w:color w:val="000000"/>
                <w:szCs w:val="21"/>
              </w:rPr>
            </w:pPr>
          </w:p>
        </w:tc>
      </w:tr>
      <w:tr w14:paraId="5EDC9A9F">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76B6E6">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4A3317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DBBF14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4FDE58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B7F012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42D41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24C3C18">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C0E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224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足矫形器</w:t>
            </w:r>
          </w:p>
        </w:tc>
        <w:tc>
          <w:tcPr>
            <w:tcW w:w="3645" w:type="dxa"/>
            <w:vMerge w:val="restart"/>
            <w:tcBorders>
              <w:top w:val="single" w:color="000000" w:sz="4" w:space="0"/>
              <w:left w:val="single" w:color="000000" w:sz="4" w:space="0"/>
              <w:right w:val="single" w:color="000000" w:sz="4" w:space="0"/>
            </w:tcBorders>
            <w:noWrap w:val="0"/>
            <w:vAlign w:val="center"/>
          </w:tcPr>
          <w:p w14:paraId="64257F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围绕足部全部或部分的矫形器。主材质为石墨烯、硅胶等。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795FF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适用于拇外翻的保守治疗或术后外部固定。</w:t>
            </w:r>
          </w:p>
        </w:tc>
        <w:tc>
          <w:tcPr>
            <w:tcW w:w="3532" w:type="dxa"/>
            <w:tcBorders>
              <w:top w:val="single" w:color="000000" w:sz="4" w:space="0"/>
              <w:left w:val="single" w:color="000000" w:sz="4" w:space="0"/>
              <w:bottom w:val="single" w:color="000000" w:sz="4" w:space="0"/>
              <w:right w:val="nil"/>
            </w:tcBorders>
            <w:noWrap w:val="0"/>
            <w:vAlign w:val="center"/>
          </w:tcPr>
          <w:p w14:paraId="434F51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拇趾外翻矫正器（垫）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2BAA6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1EB690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3AD1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3DA39BF2">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1A13A7D0">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07C84B9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适用于减轻相邻脚趾或重叠脚趾之间的摩擦、磨损。</w:t>
            </w:r>
          </w:p>
        </w:tc>
        <w:tc>
          <w:tcPr>
            <w:tcW w:w="3532" w:type="dxa"/>
            <w:tcBorders>
              <w:top w:val="single" w:color="000000" w:sz="4" w:space="0"/>
              <w:left w:val="single" w:color="000000" w:sz="4" w:space="0"/>
              <w:bottom w:val="single" w:color="000000" w:sz="4" w:space="0"/>
              <w:right w:val="nil"/>
            </w:tcBorders>
            <w:noWrap w:val="0"/>
            <w:vAlign w:val="center"/>
          </w:tcPr>
          <w:p w14:paraId="4316D0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硅胶分趾垫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725FB9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CFCA89E">
        <w:tblPrEx>
          <w:tblCellMar>
            <w:top w:w="0" w:type="dxa"/>
            <w:left w:w="108" w:type="dxa"/>
            <w:bottom w:w="0" w:type="dxa"/>
            <w:right w:w="108" w:type="dxa"/>
          </w:tblCellMar>
        </w:tblPrEx>
        <w:trPr>
          <w:trHeight w:val="1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E83B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07806838">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2E093AF5">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347E0B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适用于各种原因导致的琴槌趾患者。</w:t>
            </w:r>
          </w:p>
        </w:tc>
        <w:tc>
          <w:tcPr>
            <w:tcW w:w="3532" w:type="dxa"/>
            <w:tcBorders>
              <w:top w:val="single" w:color="000000" w:sz="4" w:space="0"/>
              <w:left w:val="single" w:color="000000" w:sz="4" w:space="0"/>
              <w:bottom w:val="single" w:color="000000" w:sz="4" w:space="0"/>
              <w:right w:val="nil"/>
            </w:tcBorders>
            <w:noWrap w:val="0"/>
            <w:vAlign w:val="center"/>
          </w:tcPr>
          <w:p w14:paraId="0BB1E9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琴槌趾垫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4DB85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D0E58B4">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C307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782B0">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1D7866DA">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523CDDF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适用于足部炎症及变形的矫正和保护。</w:t>
            </w:r>
          </w:p>
        </w:tc>
        <w:tc>
          <w:tcPr>
            <w:tcW w:w="3532" w:type="dxa"/>
            <w:tcBorders>
              <w:top w:val="single" w:color="000000" w:sz="4" w:space="0"/>
              <w:left w:val="single" w:color="000000" w:sz="4" w:space="0"/>
              <w:bottom w:val="single" w:color="000000" w:sz="4" w:space="0"/>
              <w:right w:val="nil"/>
            </w:tcBorders>
            <w:noWrap w:val="0"/>
            <w:vAlign w:val="center"/>
          </w:tcPr>
          <w:p w14:paraId="7207DE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鸡眼垫、足掌垫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CBC96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4596BC8">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6191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3D9D3174">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04CB26E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5E32A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适用于跖骨头部位疼痛缓解及预防。</w:t>
            </w:r>
          </w:p>
        </w:tc>
        <w:tc>
          <w:tcPr>
            <w:tcW w:w="3532" w:type="dxa"/>
            <w:tcBorders>
              <w:top w:val="single" w:color="000000" w:sz="4" w:space="0"/>
              <w:left w:val="single" w:color="000000" w:sz="4" w:space="0"/>
              <w:bottom w:val="single" w:color="000000" w:sz="4" w:space="0"/>
              <w:right w:val="nil"/>
            </w:tcBorders>
            <w:noWrap w:val="0"/>
            <w:vAlign w:val="center"/>
          </w:tcPr>
          <w:p w14:paraId="27BC4E1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跖骨垫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78D2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391A3B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19B4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1C156BC">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2E4BD3DC">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56F08DE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适用于缓解因跟骨骨刺及脂肪垫无菌性炎症而产生跟骨疼痛的症状。</w:t>
            </w:r>
          </w:p>
        </w:tc>
        <w:tc>
          <w:tcPr>
            <w:tcW w:w="3532" w:type="dxa"/>
            <w:tcBorders>
              <w:top w:val="single" w:color="000000" w:sz="4" w:space="0"/>
              <w:left w:val="single" w:color="000000" w:sz="4" w:space="0"/>
              <w:bottom w:val="single" w:color="000000" w:sz="4" w:space="0"/>
              <w:right w:val="nil"/>
            </w:tcBorders>
            <w:noWrap w:val="0"/>
            <w:vAlign w:val="center"/>
          </w:tcPr>
          <w:p w14:paraId="642A7F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跟骨骨刺垫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3C9C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38B9041">
        <w:tblPrEx>
          <w:tblCellMar>
            <w:top w:w="0" w:type="dxa"/>
            <w:left w:w="108" w:type="dxa"/>
            <w:bottom w:w="0" w:type="dxa"/>
            <w:right w:w="108" w:type="dxa"/>
          </w:tblCellMar>
        </w:tblPrEx>
        <w:trPr>
          <w:trHeight w:val="246"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4D82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2F777B9">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5F11CFE9">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4DAE626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适用于足部横弓部位、平足位、下榻位、内/外翻、扁平足、下肢短的补高、内翻位矫正及固定。</w:t>
            </w:r>
          </w:p>
        </w:tc>
        <w:tc>
          <w:tcPr>
            <w:tcW w:w="3532" w:type="dxa"/>
            <w:tcBorders>
              <w:top w:val="single" w:color="000000" w:sz="4" w:space="0"/>
              <w:left w:val="single" w:color="000000" w:sz="4" w:space="0"/>
              <w:bottom w:val="single" w:color="000000" w:sz="4" w:space="0"/>
              <w:right w:val="nil"/>
            </w:tcBorders>
            <w:noWrap w:val="0"/>
            <w:vAlign w:val="center"/>
          </w:tcPr>
          <w:p w14:paraId="6A677B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横弓垫、平足垫、弓形足垫、足内/外翻矫正垫、足弓托、补高垫、足外侧楔形垫、动态反馈矫形鞋垫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1402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5D495F0">
        <w:tblPrEx>
          <w:tblCellMar>
            <w:top w:w="0" w:type="dxa"/>
            <w:left w:w="108" w:type="dxa"/>
            <w:bottom w:w="0" w:type="dxa"/>
            <w:right w:w="108" w:type="dxa"/>
          </w:tblCellMar>
        </w:tblPrEx>
        <w:trPr>
          <w:trHeight w:val="2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CFB6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0B486C9A">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1565B8B3">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418FD1F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适用于足部疼痛的缓冲和保护。</w:t>
            </w:r>
          </w:p>
        </w:tc>
        <w:tc>
          <w:tcPr>
            <w:tcW w:w="3532" w:type="dxa"/>
            <w:tcBorders>
              <w:top w:val="single" w:color="000000" w:sz="4" w:space="0"/>
              <w:left w:val="single" w:color="000000" w:sz="4" w:space="0"/>
              <w:bottom w:val="single" w:color="000000" w:sz="4" w:space="0"/>
              <w:right w:val="nil"/>
            </w:tcBorders>
            <w:noWrap w:val="0"/>
            <w:vAlign w:val="center"/>
          </w:tcPr>
          <w:p w14:paraId="2F27DF90">
            <w:pPr>
              <w:widowControl/>
              <w:textAlignment w:val="center"/>
              <w:rPr>
                <w:rFonts w:hint="eastAsia" w:ascii="宋体" w:hAnsi="宋体" w:cs="宋体"/>
                <w:color w:val="000000"/>
                <w:szCs w:val="21"/>
              </w:rPr>
            </w:pPr>
            <w:r>
              <w:rPr>
                <w:rStyle w:val="42"/>
                <w:rFonts w:hint="default"/>
                <w:lang w:bidi="ar"/>
              </w:rPr>
              <w:t>跟骨垫、缓冲性鞋垫、</w:t>
            </w:r>
            <w:r>
              <w:rPr>
                <w:rStyle w:val="63"/>
                <w:rFonts w:hint="default"/>
                <w:color w:val="000000"/>
                <w:lang w:bidi="ar"/>
              </w:rPr>
              <w:t>本体感受鞋垫、石墨烯鞋垫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0A5B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E33124F">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7AC4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ECE93">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4586C05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围绕足部全部或部分的矫形器。主材质为高温热塑板材。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5BF9A3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适用于骨折固定时夹持骨骼固定或支撑。</w:t>
            </w:r>
          </w:p>
        </w:tc>
        <w:tc>
          <w:tcPr>
            <w:tcW w:w="3532" w:type="dxa"/>
            <w:tcBorders>
              <w:top w:val="single" w:color="000000" w:sz="4" w:space="0"/>
              <w:left w:val="single" w:color="000000" w:sz="4" w:space="0"/>
              <w:bottom w:val="single" w:color="000000" w:sz="4" w:space="0"/>
              <w:right w:val="nil"/>
            </w:tcBorders>
            <w:noWrap w:val="0"/>
            <w:vAlign w:val="center"/>
          </w:tcPr>
          <w:p w14:paraId="3DA7C7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足固定器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6028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ED3DE25">
        <w:tblPrEx>
          <w:tblCellMar>
            <w:top w:w="0" w:type="dxa"/>
            <w:left w:w="108" w:type="dxa"/>
            <w:bottom w:w="0" w:type="dxa"/>
            <w:right w:w="108" w:type="dxa"/>
          </w:tblCellMar>
        </w:tblPrEx>
        <w:trPr>
          <w:trHeight w:val="6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3F11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B6E37">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245F59B1">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571D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用于跟腱炎，急性和慢性足底筋膜炎疼痛，足跟骨刺和发炎患者。</w:t>
            </w:r>
          </w:p>
        </w:tc>
        <w:tc>
          <w:tcPr>
            <w:tcW w:w="3532" w:type="dxa"/>
            <w:tcBorders>
              <w:top w:val="single" w:color="000000" w:sz="4" w:space="0"/>
              <w:left w:val="single" w:color="000000" w:sz="4" w:space="0"/>
              <w:bottom w:val="single" w:color="000000" w:sz="4" w:space="0"/>
              <w:right w:val="nil"/>
            </w:tcBorders>
            <w:noWrap w:val="0"/>
            <w:vAlign w:val="center"/>
          </w:tcPr>
          <w:p w14:paraId="6A5CC17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足底筋膜炎护具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485CD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F0F3EA4">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1BBE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A641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28880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围绕足部全部或部分的矫形器。增材制造/3D打印。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1477F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适用于预防矫正足部畸形，缓解足部疼痛，补偿足部缺陷。</w:t>
            </w:r>
          </w:p>
        </w:tc>
        <w:tc>
          <w:tcPr>
            <w:tcW w:w="3532" w:type="dxa"/>
            <w:tcBorders>
              <w:top w:val="single" w:color="000000" w:sz="4" w:space="0"/>
              <w:left w:val="single" w:color="000000" w:sz="4" w:space="0"/>
              <w:bottom w:val="single" w:color="000000" w:sz="4" w:space="0"/>
              <w:right w:val="nil"/>
            </w:tcBorders>
            <w:noWrap w:val="0"/>
            <w:vAlign w:val="center"/>
          </w:tcPr>
          <w:p w14:paraId="1FDCA1A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增材制造/3D打印足矫形器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A88A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55A0A3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0DB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DE1EF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踝足矫形器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06F29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围绕踝关节及全部或部分足部的矫形器。主材质为高弹性复合材料等。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B71F63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适用于踝关节及其软组织损伤的保守治疗时的外部固定，康复后期的运动防护。</w:t>
            </w:r>
          </w:p>
        </w:tc>
        <w:tc>
          <w:tcPr>
            <w:tcW w:w="3532" w:type="dxa"/>
            <w:tcBorders>
              <w:top w:val="single" w:color="000000" w:sz="4" w:space="0"/>
              <w:left w:val="single" w:color="000000" w:sz="4" w:space="0"/>
              <w:bottom w:val="single" w:color="000000" w:sz="4" w:space="0"/>
              <w:right w:val="nil"/>
            </w:tcBorders>
            <w:noWrap w:val="0"/>
            <w:vAlign w:val="center"/>
          </w:tcPr>
          <w:p w14:paraId="1D8A1CDE">
            <w:pPr>
              <w:widowControl/>
              <w:textAlignment w:val="center"/>
              <w:rPr>
                <w:rFonts w:hint="eastAsia" w:ascii="宋体" w:hAnsi="宋体" w:cs="宋体"/>
                <w:color w:val="000000"/>
                <w:szCs w:val="21"/>
              </w:rPr>
            </w:pPr>
            <w:r>
              <w:rPr>
                <w:rStyle w:val="42"/>
                <w:rFonts w:hint="default"/>
                <w:lang w:bidi="ar"/>
              </w:rPr>
              <w:t>弹力护踝、韧带型护踝</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8440E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BBF7A92">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FD19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34977">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019AFE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围绕踝关节及全部或部分足部的矫形器。主材质为低温或高温热塑板材等。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3D9ABF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适用于小腿周围神经损伤、挤压伤的保守治疗或术后功能位的外部固定。</w:t>
            </w:r>
          </w:p>
        </w:tc>
        <w:tc>
          <w:tcPr>
            <w:tcW w:w="3532" w:type="dxa"/>
            <w:tcBorders>
              <w:top w:val="single" w:color="000000" w:sz="4" w:space="0"/>
              <w:left w:val="single" w:color="000000" w:sz="4" w:space="0"/>
              <w:bottom w:val="single" w:color="000000" w:sz="4" w:space="0"/>
              <w:right w:val="nil"/>
            </w:tcBorders>
            <w:noWrap w:val="0"/>
            <w:vAlign w:val="center"/>
          </w:tcPr>
          <w:p w14:paraId="39F7E0EA">
            <w:pPr>
              <w:widowControl/>
              <w:textAlignment w:val="center"/>
              <w:rPr>
                <w:rFonts w:hint="eastAsia" w:ascii="宋体" w:hAnsi="宋体" w:cs="宋体"/>
                <w:color w:val="000000"/>
                <w:szCs w:val="21"/>
              </w:rPr>
            </w:pPr>
            <w:r>
              <w:rPr>
                <w:rStyle w:val="42"/>
                <w:rFonts w:hint="default"/>
                <w:lang w:bidi="ar"/>
              </w:rPr>
              <w:t>踝足固定矫形器、</w:t>
            </w:r>
            <w:r>
              <w:rPr>
                <w:rStyle w:val="63"/>
                <w:rFonts w:hint="default"/>
                <w:color w:val="000000"/>
                <w:lang w:bidi="ar"/>
              </w:rPr>
              <w:t>踝足固定器、提足（足背屈）矫形器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F6F8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D7039A7">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0412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5A1FF4F3">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4923AD2F">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62992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适用于足部近端、踝关节、胫骨远端损伤的急性固定。</w:t>
            </w:r>
          </w:p>
        </w:tc>
        <w:tc>
          <w:tcPr>
            <w:tcW w:w="3532" w:type="dxa"/>
            <w:tcBorders>
              <w:top w:val="single" w:color="000000" w:sz="4" w:space="0"/>
              <w:left w:val="single" w:color="000000" w:sz="4" w:space="0"/>
              <w:bottom w:val="single" w:color="000000" w:sz="4" w:space="0"/>
              <w:right w:val="nil"/>
            </w:tcBorders>
            <w:noWrap w:val="0"/>
            <w:vAlign w:val="center"/>
          </w:tcPr>
          <w:p w14:paraId="33AD04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靴型踝足矫形器、动态踝足矫形器、动态反馈踝足矫形器、踝关节固定器、踝关节U型固定矫形器、踝关节固定矫形器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1124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94581CB">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D932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4AB567D">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6E8D40A7">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56AEA5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适用于各种原因引起的单纯性足下垂的防治，足内/外翻及下垂的矫正和固定。</w:t>
            </w:r>
          </w:p>
        </w:tc>
        <w:tc>
          <w:tcPr>
            <w:tcW w:w="3532" w:type="dxa"/>
            <w:tcBorders>
              <w:top w:val="single" w:color="000000" w:sz="4" w:space="0"/>
              <w:left w:val="single" w:color="000000" w:sz="4" w:space="0"/>
              <w:bottom w:val="single" w:color="000000" w:sz="4" w:space="0"/>
              <w:right w:val="nil"/>
            </w:tcBorders>
            <w:noWrap w:val="0"/>
            <w:vAlign w:val="center"/>
          </w:tcPr>
          <w:p w14:paraId="66ABC2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塑料踝足矫形器、螺旋式踝足矫形器、半螺旋式踝足矫形器、内外翻踝足矫形器、垂足矫正固定矫形器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54F7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1575DD0">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A04A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15892">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2B40E9DE">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2A793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适用于下肢全免荷骨折的固定和保护，各种原因引起的足趾跖面皮肤破溃患者的减压处理。</w:t>
            </w:r>
          </w:p>
        </w:tc>
        <w:tc>
          <w:tcPr>
            <w:tcW w:w="3532" w:type="dxa"/>
            <w:tcBorders>
              <w:top w:val="single" w:color="000000" w:sz="4" w:space="0"/>
              <w:left w:val="single" w:color="000000" w:sz="4" w:space="0"/>
              <w:bottom w:val="single" w:color="000000" w:sz="4" w:space="0"/>
              <w:right w:val="nil"/>
            </w:tcBorders>
            <w:noWrap w:val="0"/>
            <w:vAlign w:val="center"/>
          </w:tcPr>
          <w:p w14:paraId="7D98EB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全免荷PTB（髌韧带负重）踝足矫形器、部分免荷PTB踝足矫形器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8BF2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F2ED9CB">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5B62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E0DC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38911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围绕踝关节及全部或部分足部的矫形器。主材质为金属支条、塑料等。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10FDA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适用于预防矫正踝足部畸形，控制足踝活动，保持功能位置。</w:t>
            </w:r>
          </w:p>
        </w:tc>
        <w:tc>
          <w:tcPr>
            <w:tcW w:w="3532" w:type="dxa"/>
            <w:tcBorders>
              <w:top w:val="single" w:color="000000" w:sz="4" w:space="0"/>
              <w:left w:val="single" w:color="000000" w:sz="4" w:space="0"/>
              <w:bottom w:val="single" w:color="000000" w:sz="4" w:space="0"/>
              <w:right w:val="nil"/>
            </w:tcBorders>
            <w:noWrap w:val="0"/>
            <w:vAlign w:val="center"/>
          </w:tcPr>
          <w:p w14:paraId="1F48D493">
            <w:pPr>
              <w:widowControl/>
              <w:textAlignment w:val="center"/>
              <w:rPr>
                <w:rFonts w:hint="eastAsia" w:ascii="宋体" w:hAnsi="宋体" w:cs="宋体"/>
                <w:color w:val="000000"/>
                <w:szCs w:val="21"/>
              </w:rPr>
            </w:pPr>
            <w:r>
              <w:rPr>
                <w:rStyle w:val="42"/>
                <w:rFonts w:hint="default"/>
                <w:lang w:bidi="ar"/>
              </w:rPr>
              <w:t>丹尼斯·布朗支架、</w:t>
            </w:r>
            <w:r>
              <w:rPr>
                <w:rStyle w:val="63"/>
                <w:rFonts w:hint="default"/>
                <w:color w:val="000000"/>
                <w:lang w:bidi="ar"/>
              </w:rPr>
              <w:t>铰链式踝足矫形器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19FD3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E1EA887">
        <w:tblPrEx>
          <w:tblCellMar>
            <w:top w:w="0" w:type="dxa"/>
            <w:left w:w="108" w:type="dxa"/>
            <w:bottom w:w="0" w:type="dxa"/>
            <w:right w:w="108" w:type="dxa"/>
          </w:tblCellMar>
        </w:tblPrEx>
        <w:trPr>
          <w:trHeight w:val="372"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8C18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9513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3BBFD0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围绕踝关节及全部或部分足部的矫形器。增材制造/3D打印。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69C7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适用于预防矫正踝足部畸形，控制足踝活动，保持功能位置。</w:t>
            </w:r>
          </w:p>
        </w:tc>
        <w:tc>
          <w:tcPr>
            <w:tcW w:w="3532" w:type="dxa"/>
            <w:tcBorders>
              <w:top w:val="single" w:color="000000" w:sz="4" w:space="0"/>
              <w:left w:val="single" w:color="000000" w:sz="4" w:space="0"/>
              <w:bottom w:val="single" w:color="000000" w:sz="4" w:space="0"/>
              <w:right w:val="nil"/>
            </w:tcBorders>
            <w:noWrap w:val="0"/>
            <w:vAlign w:val="center"/>
          </w:tcPr>
          <w:p w14:paraId="62388B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增材制造/3D打印踝足矫形器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B1A05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27811D2">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E1EB2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01 12 09</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2F69E1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膝矫形器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7686AC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围绕膝关节的矫形器。主材质为高弹性复合材料等。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042B3A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适用于膝关节及其周围软组织的损伤、肿痛、功能障碍及炎症的缓解。</w:t>
            </w:r>
          </w:p>
        </w:tc>
        <w:tc>
          <w:tcPr>
            <w:tcW w:w="3532" w:type="dxa"/>
            <w:tcBorders>
              <w:top w:val="single" w:color="000000" w:sz="4" w:space="0"/>
              <w:left w:val="single" w:color="000000" w:sz="4" w:space="0"/>
              <w:bottom w:val="single" w:color="000000" w:sz="4" w:space="0"/>
              <w:right w:val="nil"/>
            </w:tcBorders>
            <w:noWrap w:val="0"/>
            <w:vAlign w:val="center"/>
          </w:tcPr>
          <w:p w14:paraId="0D85FAA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弹性护膝</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2E59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3A062DC">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3A670EE1">
            <w:pPr>
              <w:widowControl/>
              <w:jc w:val="center"/>
              <w:textAlignment w:val="center"/>
              <w:rPr>
                <w:rFonts w:hint="eastAsia" w:ascii="宋体" w:hAnsi="宋体" w:cs="宋体"/>
                <w:color w:val="000000"/>
                <w:kern w:val="0"/>
                <w:szCs w:val="21"/>
                <w:lang w:bidi="ar"/>
              </w:rPr>
            </w:pPr>
          </w:p>
        </w:tc>
        <w:tc>
          <w:tcPr>
            <w:tcW w:w="1646" w:type="dxa"/>
            <w:vMerge w:val="continue"/>
            <w:tcBorders>
              <w:top w:val="single" w:color="auto" w:sz="4" w:space="0"/>
              <w:left w:val="single" w:color="000000" w:sz="4" w:space="0"/>
              <w:right w:val="single" w:color="000000" w:sz="4" w:space="0"/>
            </w:tcBorders>
            <w:noWrap w:val="0"/>
            <w:vAlign w:val="center"/>
          </w:tcPr>
          <w:p w14:paraId="47818B3F">
            <w:pPr>
              <w:widowControl/>
              <w:textAlignment w:val="center"/>
              <w:rPr>
                <w:rFonts w:hint="eastAsia" w:ascii="宋体" w:hAnsi="宋体" w:cs="宋体"/>
                <w:color w:val="000000"/>
                <w:kern w:val="0"/>
                <w:szCs w:val="21"/>
                <w:lang w:bidi="ar"/>
              </w:rPr>
            </w:pPr>
          </w:p>
        </w:tc>
        <w:tc>
          <w:tcPr>
            <w:tcW w:w="3645" w:type="dxa"/>
            <w:vMerge w:val="continue"/>
            <w:tcBorders>
              <w:top w:val="single" w:color="auto" w:sz="4" w:space="0"/>
              <w:left w:val="single" w:color="000000" w:sz="4" w:space="0"/>
              <w:right w:val="single" w:color="000000" w:sz="4" w:space="0"/>
            </w:tcBorders>
            <w:noWrap w:val="0"/>
            <w:vAlign w:val="center"/>
          </w:tcPr>
          <w:p w14:paraId="204E46C5">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3B57D5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适用于膝部髌骨骨折的固定和保护。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322F6C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髌骨护托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4937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B9DC8D9">
        <w:tblPrEx>
          <w:tblCellMar>
            <w:top w:w="0" w:type="dxa"/>
            <w:left w:w="108" w:type="dxa"/>
            <w:bottom w:w="0" w:type="dxa"/>
            <w:right w:w="108" w:type="dxa"/>
          </w:tblCellMar>
        </w:tblPrEx>
        <w:trPr>
          <w:trHeight w:val="90" w:hRule="atLeast"/>
          <w:jc w:val="center"/>
        </w:trPr>
        <w:tc>
          <w:tcPr>
            <w:tcW w:w="1136" w:type="dxa"/>
            <w:vMerge w:val="continue"/>
            <w:tcBorders>
              <w:left w:val="single" w:color="000000" w:sz="4" w:space="0"/>
              <w:right w:val="single" w:color="000000" w:sz="4" w:space="0"/>
            </w:tcBorders>
            <w:noWrap w:val="0"/>
            <w:vAlign w:val="center"/>
          </w:tcPr>
          <w:p w14:paraId="0F8D9339">
            <w:pPr>
              <w:widowControl/>
              <w:jc w:val="center"/>
              <w:textAlignment w:val="center"/>
              <w:rPr>
                <w:rFonts w:hint="eastAsia" w:ascii="宋体" w:hAnsi="宋体" w:cs="宋体"/>
                <w:color w:val="000000"/>
                <w:kern w:val="0"/>
                <w:szCs w:val="21"/>
                <w:lang w:bidi="ar"/>
              </w:rPr>
            </w:pPr>
          </w:p>
        </w:tc>
        <w:tc>
          <w:tcPr>
            <w:tcW w:w="1646" w:type="dxa"/>
            <w:vMerge w:val="continue"/>
            <w:tcBorders>
              <w:left w:val="single" w:color="000000" w:sz="4" w:space="0"/>
              <w:right w:val="single" w:color="000000" w:sz="4" w:space="0"/>
            </w:tcBorders>
            <w:noWrap w:val="0"/>
            <w:vAlign w:val="center"/>
          </w:tcPr>
          <w:p w14:paraId="302561BE">
            <w:pPr>
              <w:widowControl/>
              <w:textAlignment w:val="center"/>
              <w:rPr>
                <w:rFonts w:hint="eastAsia" w:ascii="宋体" w:hAnsi="宋体" w:cs="宋体"/>
                <w:color w:val="000000"/>
                <w:kern w:val="0"/>
                <w:szCs w:val="21"/>
                <w:lang w:bidi="ar"/>
              </w:rPr>
            </w:pPr>
          </w:p>
        </w:tc>
        <w:tc>
          <w:tcPr>
            <w:tcW w:w="3645" w:type="dxa"/>
            <w:vMerge w:val="continue"/>
            <w:tcBorders>
              <w:left w:val="single" w:color="000000" w:sz="4" w:space="0"/>
              <w:right w:val="single" w:color="000000" w:sz="4" w:space="0"/>
            </w:tcBorders>
            <w:noWrap w:val="0"/>
            <w:vAlign w:val="center"/>
          </w:tcPr>
          <w:p w14:paraId="3C82BAA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C1D23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适用于膝部髌骨脱臼复位后的固定和保护。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37AD9BF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髌骨脱臼矫形器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50E6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55FA111">
        <w:tblPrEx>
          <w:tblCellMar>
            <w:top w:w="0" w:type="dxa"/>
            <w:left w:w="108" w:type="dxa"/>
            <w:bottom w:w="0" w:type="dxa"/>
            <w:right w:w="108" w:type="dxa"/>
          </w:tblCellMar>
        </w:tblPrEx>
        <w:trPr>
          <w:trHeight w:val="170" w:hRule="atLeast"/>
          <w:jc w:val="center"/>
        </w:trPr>
        <w:tc>
          <w:tcPr>
            <w:tcW w:w="1136" w:type="dxa"/>
            <w:vMerge w:val="continue"/>
            <w:tcBorders>
              <w:left w:val="single" w:color="000000" w:sz="4" w:space="0"/>
              <w:right w:val="single" w:color="000000" w:sz="4" w:space="0"/>
            </w:tcBorders>
            <w:noWrap w:val="0"/>
            <w:vAlign w:val="center"/>
          </w:tcPr>
          <w:p w14:paraId="076D18D5">
            <w:pPr>
              <w:widowControl/>
              <w:jc w:val="center"/>
              <w:textAlignment w:val="center"/>
              <w:rPr>
                <w:rFonts w:hint="eastAsia" w:ascii="宋体" w:hAnsi="宋体" w:cs="宋体"/>
                <w:color w:val="000000"/>
                <w:kern w:val="0"/>
                <w:szCs w:val="21"/>
                <w:lang w:bidi="ar"/>
              </w:rPr>
            </w:pPr>
          </w:p>
        </w:tc>
        <w:tc>
          <w:tcPr>
            <w:tcW w:w="1646" w:type="dxa"/>
            <w:vMerge w:val="continue"/>
            <w:tcBorders>
              <w:left w:val="single" w:color="000000" w:sz="4" w:space="0"/>
              <w:right w:val="single" w:color="000000" w:sz="4" w:space="0"/>
            </w:tcBorders>
            <w:noWrap w:val="0"/>
            <w:vAlign w:val="center"/>
          </w:tcPr>
          <w:p w14:paraId="17ACC1A4">
            <w:pPr>
              <w:widowControl/>
              <w:textAlignment w:val="center"/>
              <w:rPr>
                <w:rFonts w:hint="eastAsia" w:ascii="宋体" w:hAnsi="宋体" w:cs="宋体"/>
                <w:color w:val="000000"/>
                <w:kern w:val="0"/>
                <w:szCs w:val="21"/>
                <w:lang w:bidi="ar"/>
              </w:rPr>
            </w:pPr>
          </w:p>
        </w:tc>
        <w:tc>
          <w:tcPr>
            <w:tcW w:w="3645" w:type="dxa"/>
            <w:vMerge w:val="continue"/>
            <w:tcBorders>
              <w:left w:val="single" w:color="000000" w:sz="4" w:space="0"/>
              <w:bottom w:val="single" w:color="000000" w:sz="4" w:space="0"/>
              <w:right w:val="single" w:color="000000" w:sz="4" w:space="0"/>
            </w:tcBorders>
            <w:noWrap w:val="0"/>
            <w:vAlign w:val="center"/>
          </w:tcPr>
          <w:p w14:paraId="30FEA02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894B5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适用于矫正预防膝关节的变形，固定保护膝关节，补偿膝关节功能，以及膝关节相关疾患的治疗康复。</w:t>
            </w:r>
          </w:p>
        </w:tc>
        <w:tc>
          <w:tcPr>
            <w:tcW w:w="3532" w:type="dxa"/>
            <w:tcBorders>
              <w:top w:val="single" w:color="000000" w:sz="4" w:space="0"/>
              <w:left w:val="single" w:color="000000" w:sz="4" w:space="0"/>
              <w:bottom w:val="single" w:color="000000" w:sz="4" w:space="0"/>
              <w:right w:val="nil"/>
            </w:tcBorders>
            <w:noWrap w:val="0"/>
            <w:vAlign w:val="center"/>
          </w:tcPr>
          <w:p w14:paraId="276AC03C">
            <w:pPr>
              <w:widowControl/>
              <w:textAlignment w:val="center"/>
              <w:rPr>
                <w:rFonts w:hint="eastAsia" w:ascii="宋体" w:hAnsi="宋体" w:cs="宋体"/>
                <w:color w:val="000000"/>
                <w:szCs w:val="21"/>
              </w:rPr>
            </w:pPr>
            <w:r>
              <w:rPr>
                <w:rStyle w:val="42"/>
                <w:rFonts w:hint="default"/>
                <w:lang w:bidi="ar"/>
              </w:rPr>
              <w:t>模塑膝矫形器、</w:t>
            </w:r>
            <w:r>
              <w:rPr>
                <w:rStyle w:val="63"/>
                <w:rFonts w:hint="default"/>
                <w:color w:val="000000"/>
                <w:lang w:bidi="ar"/>
              </w:rPr>
              <w:t>膝关节炎用矫形器、膝固定器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8148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4CBFFE8">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C3BC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BF491">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1D66CC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围绕膝关节的矫形器。主材质为低温热塑板材、金属支条制、塑料等。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1A11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适用于膝关节侧副韧带损伤患者的保守治疗及挛缩的预防。</w:t>
            </w:r>
          </w:p>
        </w:tc>
        <w:tc>
          <w:tcPr>
            <w:tcW w:w="3532" w:type="dxa"/>
            <w:tcBorders>
              <w:top w:val="single" w:color="000000" w:sz="4" w:space="0"/>
              <w:left w:val="single" w:color="000000" w:sz="4" w:space="0"/>
              <w:bottom w:val="single" w:color="000000" w:sz="4" w:space="0"/>
              <w:right w:val="nil"/>
            </w:tcBorders>
            <w:noWrap w:val="0"/>
            <w:vAlign w:val="center"/>
          </w:tcPr>
          <w:p w14:paraId="1E22BD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带膝铰链护膝</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D896A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2895AB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371A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D7354">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71551CF3">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51448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适用于膝反屈变形的矫正及固定。</w:t>
            </w:r>
          </w:p>
        </w:tc>
        <w:tc>
          <w:tcPr>
            <w:tcW w:w="3532" w:type="dxa"/>
            <w:tcBorders>
              <w:top w:val="single" w:color="000000" w:sz="4" w:space="0"/>
              <w:left w:val="single" w:color="000000" w:sz="4" w:space="0"/>
              <w:bottom w:val="single" w:color="000000" w:sz="4" w:space="0"/>
              <w:right w:val="nil"/>
            </w:tcBorders>
            <w:noWrap w:val="0"/>
            <w:vAlign w:val="center"/>
          </w:tcPr>
          <w:p w14:paraId="65C4F4E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瑞典式膝反屈矫形器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DC74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0EBED3E">
        <w:tblPrEx>
          <w:tblCellMar>
            <w:top w:w="0" w:type="dxa"/>
            <w:left w:w="108" w:type="dxa"/>
            <w:bottom w:w="0" w:type="dxa"/>
            <w:right w:w="108" w:type="dxa"/>
          </w:tblCellMar>
        </w:tblPrEx>
        <w:trPr>
          <w:trHeight w:val="32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278E050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5ADC8B72">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3AB6AA76">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12D247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适用于膝关节骨性及软组织损伤的保守治疗时或术后的外部固定。</w:t>
            </w:r>
          </w:p>
        </w:tc>
        <w:tc>
          <w:tcPr>
            <w:tcW w:w="3532" w:type="dxa"/>
            <w:tcBorders>
              <w:top w:val="single" w:color="000000" w:sz="4" w:space="0"/>
              <w:left w:val="single" w:color="000000" w:sz="4" w:space="0"/>
              <w:bottom w:val="single" w:color="auto" w:sz="4" w:space="0"/>
              <w:right w:val="nil"/>
            </w:tcBorders>
            <w:noWrap w:val="0"/>
            <w:vAlign w:val="center"/>
          </w:tcPr>
          <w:p w14:paraId="630F9C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前（后）十字韧带损伤用矫形器、内外侧副韧带损伤用护膝、膝关节固定矫形器、可调膝矫形器、带膝压垫金属支条型膝矫形器、膝关节固定矫形器</w:t>
            </w:r>
          </w:p>
        </w:tc>
        <w:tc>
          <w:tcPr>
            <w:tcW w:w="913" w:type="dxa"/>
            <w:tcBorders>
              <w:top w:val="single" w:color="000000" w:sz="4" w:space="0"/>
              <w:left w:val="single" w:color="000000" w:sz="4" w:space="0"/>
              <w:bottom w:val="single" w:color="auto" w:sz="4" w:space="0"/>
              <w:right w:val="single" w:color="000000" w:sz="4" w:space="0"/>
            </w:tcBorders>
            <w:noWrap w:val="0"/>
            <w:vAlign w:val="center"/>
          </w:tcPr>
          <w:p w14:paraId="7B3C8F7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CEE8C14">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3D57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CFF6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6E5F7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围绕膝关节的矫形器。增材制造/3D打印。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9C3C8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适用于矫正预防膝关节的变形，固定保护膝关节，补偿膝关节功能，以及膝关节相关疾患的治疗。</w:t>
            </w:r>
          </w:p>
        </w:tc>
        <w:tc>
          <w:tcPr>
            <w:tcW w:w="3532" w:type="dxa"/>
            <w:tcBorders>
              <w:top w:val="single" w:color="000000" w:sz="4" w:space="0"/>
              <w:left w:val="single" w:color="000000" w:sz="4" w:space="0"/>
              <w:bottom w:val="single" w:color="000000" w:sz="4" w:space="0"/>
              <w:right w:val="nil"/>
            </w:tcBorders>
            <w:noWrap w:val="0"/>
            <w:vAlign w:val="center"/>
          </w:tcPr>
          <w:p w14:paraId="42F5A2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增材制造/3D打印膝矫形器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D5BA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E39E419">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134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01 12 12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5083A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膝踝足矫形器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5D9746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围绕膝关节、踝关节及足部的矫形器。主材质为低温热塑板材、合金钢支条、塑料等。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34C2D0E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适用于膝关节及胫腓骨损伤的急性制动及保护，膝关节外伤及骨折的固定和保护。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0C8399FD">
            <w:pPr>
              <w:widowControl/>
              <w:textAlignment w:val="center"/>
              <w:rPr>
                <w:rFonts w:hint="eastAsia" w:ascii="宋体" w:hAnsi="宋体" w:cs="宋体"/>
                <w:color w:val="000000"/>
                <w:szCs w:val="21"/>
              </w:rPr>
            </w:pPr>
            <w:r>
              <w:rPr>
                <w:rStyle w:val="42"/>
                <w:rFonts w:hint="default"/>
                <w:lang w:bidi="ar"/>
              </w:rPr>
              <w:t>膝踝足固定矫形器、金属支条式膝踝足矫形器、膝踝关节固定矫形器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7CEA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4453F82">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0D52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CB397D3">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48C4C763">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6357B54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适用于膝外翻的矫正固定和保护。</w:t>
            </w:r>
          </w:p>
        </w:tc>
        <w:tc>
          <w:tcPr>
            <w:tcW w:w="3532" w:type="dxa"/>
            <w:tcBorders>
              <w:top w:val="single" w:color="000000" w:sz="4" w:space="0"/>
              <w:left w:val="single" w:color="000000" w:sz="4" w:space="0"/>
              <w:bottom w:val="single" w:color="000000" w:sz="4" w:space="0"/>
              <w:right w:val="nil"/>
            </w:tcBorders>
            <w:noWrap w:val="0"/>
            <w:vAlign w:val="center"/>
          </w:tcPr>
          <w:p w14:paraId="1553ED7F">
            <w:pPr>
              <w:widowControl/>
              <w:textAlignment w:val="center"/>
              <w:rPr>
                <w:rFonts w:hint="eastAsia" w:ascii="宋体" w:hAnsi="宋体" w:cs="宋体"/>
                <w:color w:val="000000"/>
                <w:szCs w:val="21"/>
              </w:rPr>
            </w:pPr>
            <w:r>
              <w:rPr>
                <w:rStyle w:val="51"/>
                <w:rFonts w:hint="eastAsia" w:ascii="宋体" w:hAnsi="宋体" w:cs="宋体"/>
                <w:lang w:bidi="ar"/>
              </w:rPr>
              <w:t>X</w:t>
            </w:r>
            <w:r>
              <w:rPr>
                <w:rStyle w:val="42"/>
                <w:rFonts w:hint="default"/>
                <w:lang w:bidi="ar"/>
              </w:rPr>
              <w:t>型腿</w:t>
            </w:r>
            <w:r>
              <w:rPr>
                <w:rStyle w:val="63"/>
                <w:rFonts w:hint="default"/>
                <w:color w:val="000000"/>
                <w:lang w:bidi="ar"/>
              </w:rPr>
              <w:t>（膝外翻）</w:t>
            </w:r>
            <w:r>
              <w:rPr>
                <w:rStyle w:val="42"/>
                <w:rFonts w:hint="default"/>
                <w:lang w:bidi="ar"/>
              </w:rPr>
              <w:t>矫形器、</w:t>
            </w:r>
            <w:r>
              <w:rPr>
                <w:rStyle w:val="51"/>
                <w:rFonts w:hint="eastAsia" w:ascii="宋体" w:hAnsi="宋体" w:cs="宋体"/>
                <w:lang w:bidi="ar"/>
              </w:rPr>
              <w:t>O</w:t>
            </w:r>
            <w:r>
              <w:rPr>
                <w:rStyle w:val="42"/>
                <w:rFonts w:hint="default"/>
                <w:lang w:bidi="ar"/>
              </w:rPr>
              <w:t>型腿</w:t>
            </w:r>
            <w:r>
              <w:rPr>
                <w:rStyle w:val="63"/>
                <w:rFonts w:hint="default"/>
                <w:color w:val="000000"/>
                <w:lang w:bidi="ar"/>
              </w:rPr>
              <w:t>（膝内翻）</w:t>
            </w:r>
            <w:r>
              <w:rPr>
                <w:rStyle w:val="42"/>
                <w:rFonts w:hint="default"/>
                <w:lang w:bidi="ar"/>
              </w:rPr>
              <w:t>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1E72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DBDBC70">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8891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CC61683">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306D2C5D">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1665D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适用于下肢外伤、骨折及下肢关节变形的固定和保护。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651B05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全免荷坐骨承重大腿矫形器、部分免荷坐骨承重大腿矫形器、佩特兹病用矫形器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89D6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BB7919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FA1E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F847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E462C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围绕膝关节、踝关节及足部的矫形器。增材制造/3D打印。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35F0A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适用于矫正预防膝踝足的变形，固定保护膝踝足关节。</w:t>
            </w:r>
          </w:p>
        </w:tc>
        <w:tc>
          <w:tcPr>
            <w:tcW w:w="3532" w:type="dxa"/>
            <w:tcBorders>
              <w:top w:val="single" w:color="000000" w:sz="4" w:space="0"/>
              <w:left w:val="single" w:color="000000" w:sz="4" w:space="0"/>
              <w:bottom w:val="single" w:color="000000" w:sz="4" w:space="0"/>
              <w:right w:val="nil"/>
            </w:tcBorders>
            <w:noWrap w:val="0"/>
            <w:vAlign w:val="center"/>
          </w:tcPr>
          <w:p w14:paraId="182B46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增材制造/3D打印膝踝足矫形器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79CD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48DE436">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27B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01 12 13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A27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小腿矫形器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24227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围绕小腿的矫形器，即骨折治疗用矫形器。主材质为高弹性复合材料等。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269E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适用于小腿炎症、损伤、骨折的固定和保护。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7DE017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弹力小腿护腿、小腿固定护套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900A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56E495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B48C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F130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F8D2B29">
            <w:pPr>
              <w:widowControl/>
              <w:textAlignment w:val="center"/>
              <w:rPr>
                <w:rFonts w:ascii="宋体" w:hAnsi="宋体" w:cs="宋体"/>
                <w:color w:val="000000"/>
                <w:szCs w:val="21"/>
              </w:rPr>
            </w:pPr>
            <w:r>
              <w:rPr>
                <w:rFonts w:hint="eastAsia" w:ascii="宋体" w:hAnsi="宋体" w:cs="宋体"/>
                <w:color w:val="000000"/>
                <w:kern w:val="0"/>
                <w:szCs w:val="21"/>
                <w:lang w:bidi="ar"/>
              </w:rPr>
              <w:t>围绕小腿的矫形器，即骨折治疗用矫形器。主材质为塑料。</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93FDD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适用于小腿损伤、骨折的矫正及固定。</w:t>
            </w:r>
          </w:p>
        </w:tc>
        <w:tc>
          <w:tcPr>
            <w:tcW w:w="3532" w:type="dxa"/>
            <w:tcBorders>
              <w:top w:val="single" w:color="000000" w:sz="4" w:space="0"/>
              <w:left w:val="single" w:color="000000" w:sz="4" w:space="0"/>
              <w:bottom w:val="single" w:color="000000" w:sz="4" w:space="0"/>
              <w:right w:val="nil"/>
            </w:tcBorders>
            <w:noWrap w:val="0"/>
            <w:vAlign w:val="center"/>
          </w:tcPr>
          <w:p w14:paraId="6205BB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模塑成型小腿固定托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9FC0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85E6AFC">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D7DE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D116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77A148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围绕小腿的矫形器，即骨折治疗用矫形器。增材制造/3D打印。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6D09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用于小腿骨折的固定，有助于改善下肢运动功能、异常步态等，提高生活能力。</w:t>
            </w:r>
          </w:p>
        </w:tc>
        <w:tc>
          <w:tcPr>
            <w:tcW w:w="3532" w:type="dxa"/>
            <w:tcBorders>
              <w:top w:val="single" w:color="000000" w:sz="4" w:space="0"/>
              <w:left w:val="single" w:color="000000" w:sz="4" w:space="0"/>
              <w:bottom w:val="single" w:color="000000" w:sz="4" w:space="0"/>
              <w:right w:val="nil"/>
            </w:tcBorders>
            <w:noWrap w:val="0"/>
            <w:vAlign w:val="center"/>
          </w:tcPr>
          <w:p w14:paraId="3F65F2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增材制造/3D打印小腿矫形器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73B7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D278311">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7B7B0E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01 12 15</w:t>
            </w:r>
          </w:p>
        </w:tc>
        <w:tc>
          <w:tcPr>
            <w:tcW w:w="1646" w:type="dxa"/>
            <w:vMerge w:val="restart"/>
            <w:tcBorders>
              <w:top w:val="single" w:color="000000" w:sz="4" w:space="0"/>
              <w:left w:val="single" w:color="000000" w:sz="4" w:space="0"/>
              <w:right w:val="single" w:color="000000" w:sz="4" w:space="0"/>
            </w:tcBorders>
            <w:noWrap w:val="0"/>
            <w:vAlign w:val="center"/>
          </w:tcPr>
          <w:p w14:paraId="4B0152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髋矫形器</w:t>
            </w:r>
          </w:p>
        </w:tc>
        <w:tc>
          <w:tcPr>
            <w:tcW w:w="3645" w:type="dxa"/>
            <w:vMerge w:val="restart"/>
            <w:tcBorders>
              <w:top w:val="single" w:color="000000" w:sz="4" w:space="0"/>
              <w:left w:val="single" w:color="000000" w:sz="4" w:space="0"/>
              <w:right w:val="single" w:color="000000" w:sz="4" w:space="0"/>
            </w:tcBorders>
            <w:noWrap w:val="0"/>
            <w:vAlign w:val="center"/>
          </w:tcPr>
          <w:p w14:paraId="2D720D0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围绕髋关节的矫形器。主材质为金属支条、塑料等。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4B049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适用于髋关节及其周围软组织损伤保守治疗时或者髋关节置换术后的外部固定。</w:t>
            </w:r>
          </w:p>
        </w:tc>
        <w:tc>
          <w:tcPr>
            <w:tcW w:w="3532" w:type="dxa"/>
            <w:tcBorders>
              <w:top w:val="single" w:color="000000" w:sz="4" w:space="0"/>
              <w:left w:val="single" w:color="000000" w:sz="4" w:space="0"/>
              <w:bottom w:val="single" w:color="000000" w:sz="4" w:space="0"/>
              <w:right w:val="nil"/>
            </w:tcBorders>
            <w:noWrap w:val="0"/>
            <w:vAlign w:val="center"/>
          </w:tcPr>
          <w:p w14:paraId="04FD196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E3FFB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74CCF9E">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5C48599B">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3942416D">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2F79A451">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374970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适用于保持髋关节外展位；限制髋关节活动范围，稳定髋关节。</w:t>
            </w:r>
          </w:p>
        </w:tc>
        <w:tc>
          <w:tcPr>
            <w:tcW w:w="3532" w:type="dxa"/>
            <w:tcBorders>
              <w:top w:val="single" w:color="000000" w:sz="4" w:space="0"/>
              <w:left w:val="single" w:color="000000" w:sz="4" w:space="0"/>
              <w:bottom w:val="single" w:color="000000" w:sz="4" w:space="0"/>
              <w:right w:val="nil"/>
            </w:tcBorders>
            <w:noWrap w:val="0"/>
            <w:vAlign w:val="center"/>
          </w:tcPr>
          <w:p w14:paraId="2AD7A4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锁定式髋外展矫形器、可调内收外展的髋固定矫形器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10B9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CB35A0E">
        <w:tblPrEx>
          <w:tblCellMar>
            <w:top w:w="0" w:type="dxa"/>
            <w:left w:w="108" w:type="dxa"/>
            <w:bottom w:w="0" w:type="dxa"/>
            <w:right w:w="108" w:type="dxa"/>
          </w:tblCellMar>
        </w:tblPrEx>
        <w:trPr>
          <w:trHeight w:val="16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7E969C1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34F358B7">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1F64EFF0">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65853E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适用于保持髋关节外展位、防止再脱位、促进髋关节正常发展。</w:t>
            </w:r>
          </w:p>
        </w:tc>
        <w:tc>
          <w:tcPr>
            <w:tcW w:w="3532" w:type="dxa"/>
            <w:tcBorders>
              <w:top w:val="single" w:color="000000" w:sz="4" w:space="0"/>
              <w:left w:val="single" w:color="000000" w:sz="4" w:space="0"/>
              <w:bottom w:val="single" w:color="000000" w:sz="4" w:space="0"/>
              <w:right w:val="nil"/>
            </w:tcBorders>
            <w:noWrap w:val="0"/>
            <w:vAlign w:val="center"/>
          </w:tcPr>
          <w:p w14:paraId="3A53BD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蛙式支架、儿童先天性髋脱位矫形器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F1ED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981C859">
        <w:tblPrEx>
          <w:tblCellMar>
            <w:top w:w="0" w:type="dxa"/>
            <w:left w:w="108" w:type="dxa"/>
            <w:bottom w:w="0" w:type="dxa"/>
            <w:right w:w="108" w:type="dxa"/>
          </w:tblCellMar>
        </w:tblPrEx>
        <w:trPr>
          <w:trHeight w:val="16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10CE0B51">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07A84F71">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5A3716EA">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2C14BD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适用于单侧或双侧大腿骨、股骨胫骨折及术后的下肢功能障碍者。</w:t>
            </w:r>
          </w:p>
        </w:tc>
        <w:tc>
          <w:tcPr>
            <w:tcW w:w="3532" w:type="dxa"/>
            <w:tcBorders>
              <w:top w:val="single" w:color="000000" w:sz="4" w:space="0"/>
              <w:left w:val="single" w:color="000000" w:sz="4" w:space="0"/>
              <w:bottom w:val="single" w:color="000000" w:sz="4" w:space="0"/>
              <w:right w:val="nil"/>
            </w:tcBorders>
            <w:noWrap w:val="0"/>
            <w:vAlign w:val="center"/>
          </w:tcPr>
          <w:p w14:paraId="1931F12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单侧髋人字矫形器、双侧髋人字矫形器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98FAB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796ADB02">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627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01 12 17</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8CA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大腿矫形器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765E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用于大腿的矫形器，即骨折治疗用矫形器。主材质为纤维材料等。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2A80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适用于大腿术后、固定稳定大腿部分。</w:t>
            </w:r>
          </w:p>
        </w:tc>
        <w:tc>
          <w:tcPr>
            <w:tcW w:w="3532" w:type="dxa"/>
            <w:tcBorders>
              <w:top w:val="single" w:color="000000" w:sz="4" w:space="0"/>
              <w:left w:val="single" w:color="000000" w:sz="4" w:space="0"/>
              <w:bottom w:val="single" w:color="000000" w:sz="4" w:space="0"/>
              <w:right w:val="nil"/>
            </w:tcBorders>
            <w:noWrap w:val="0"/>
            <w:vAlign w:val="center"/>
          </w:tcPr>
          <w:p w14:paraId="1C0E3D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弹力大腿护腿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A8188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E8C395C">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BCB3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5BFC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CF022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用于大腿的矫形器，即骨折治疗用矫形器。主材质为高温热塑板材。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49BC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适用于大腿术后、固定稳定大腿部分。</w:t>
            </w:r>
          </w:p>
        </w:tc>
        <w:tc>
          <w:tcPr>
            <w:tcW w:w="3532" w:type="dxa"/>
            <w:tcBorders>
              <w:top w:val="single" w:color="000000" w:sz="4" w:space="0"/>
              <w:left w:val="single" w:color="000000" w:sz="4" w:space="0"/>
              <w:bottom w:val="single" w:color="000000" w:sz="4" w:space="0"/>
              <w:right w:val="nil"/>
            </w:tcBorders>
            <w:noWrap w:val="0"/>
            <w:vAlign w:val="center"/>
          </w:tcPr>
          <w:p w14:paraId="094F25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大腿固定护套、模塑成型大腿固定托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5725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26D6800">
        <w:tblPrEx>
          <w:tblCellMar>
            <w:top w:w="0" w:type="dxa"/>
            <w:left w:w="108" w:type="dxa"/>
            <w:bottom w:w="0" w:type="dxa"/>
            <w:right w:w="108" w:type="dxa"/>
          </w:tblCellMar>
        </w:tblPrEx>
        <w:trPr>
          <w:trHeight w:val="35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646E5F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01 12 18</w:t>
            </w:r>
          </w:p>
        </w:tc>
        <w:tc>
          <w:tcPr>
            <w:tcW w:w="1646" w:type="dxa"/>
            <w:vMerge w:val="restart"/>
            <w:tcBorders>
              <w:top w:val="single" w:color="000000" w:sz="4" w:space="0"/>
              <w:left w:val="single" w:color="000000" w:sz="4" w:space="0"/>
              <w:right w:val="single" w:color="000000" w:sz="4" w:space="0"/>
            </w:tcBorders>
            <w:noWrap w:val="0"/>
            <w:vAlign w:val="center"/>
          </w:tcPr>
          <w:p w14:paraId="0257AA3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髋膝踝足矫形器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38EBCA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围绕髋关节、膝关节、踝关节和足部的矫形器。主材质为金属支条、塑料等。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A8686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适用于髋部固定、高度可调。</w:t>
            </w:r>
          </w:p>
        </w:tc>
        <w:tc>
          <w:tcPr>
            <w:tcW w:w="3532" w:type="dxa"/>
            <w:tcBorders>
              <w:top w:val="single" w:color="000000" w:sz="4" w:space="0"/>
              <w:left w:val="single" w:color="000000" w:sz="4" w:space="0"/>
              <w:bottom w:val="single" w:color="000000" w:sz="4" w:space="0"/>
              <w:right w:val="nil"/>
            </w:tcBorders>
            <w:noWrap w:val="0"/>
            <w:vAlign w:val="center"/>
          </w:tcPr>
          <w:p w14:paraId="4A310B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金属支条式髋大腿矫形器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E6C10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0819DC6">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0EE50822">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771FE545">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63C3C977">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3E41BE8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适用于大腿损伤、骨折功能位的固定和保护。</w:t>
            </w:r>
          </w:p>
        </w:tc>
        <w:tc>
          <w:tcPr>
            <w:tcW w:w="3532" w:type="dxa"/>
            <w:tcBorders>
              <w:top w:val="single" w:color="000000" w:sz="4" w:space="0"/>
              <w:left w:val="single" w:color="000000" w:sz="4" w:space="0"/>
              <w:bottom w:val="single" w:color="000000" w:sz="4" w:space="0"/>
              <w:right w:val="nil"/>
            </w:tcBorders>
            <w:noWrap w:val="0"/>
            <w:vAlign w:val="center"/>
          </w:tcPr>
          <w:p w14:paraId="2D031BB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坐骨承重髋大腿矫形器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5309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A7DB2ED">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5BAD6E5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203A54A0">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EC9BF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围绕髋关节、膝关节、踝关节和足部的矫形器。主材质为高温热塑板材。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E30E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适用于髋部固定。</w:t>
            </w:r>
          </w:p>
        </w:tc>
        <w:tc>
          <w:tcPr>
            <w:tcW w:w="3532" w:type="dxa"/>
            <w:tcBorders>
              <w:top w:val="single" w:color="000000" w:sz="4" w:space="0"/>
              <w:left w:val="single" w:color="000000" w:sz="4" w:space="0"/>
              <w:bottom w:val="single" w:color="000000" w:sz="4" w:space="0"/>
              <w:right w:val="nil"/>
            </w:tcBorders>
            <w:noWrap w:val="0"/>
            <w:vAlign w:val="center"/>
          </w:tcPr>
          <w:p w14:paraId="7C54BC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塑料制髋大腿矫形器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1B5B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4FFFB07">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7B217DE2">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46E0DDA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8CD0DC">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由腰骶矫形器和大腿矫形器用髋铰链链接组成。主材质为聚乙烯板材、金属支条等。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9D9070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适用于大腿骨折、股骨头坏死、下肢肌力比较弱，大腿、小腿骨折或神经损伤及术前、术后需要坐骨负重的身体功能障碍者，用于腰骶部辅助固定。</w:t>
            </w:r>
          </w:p>
        </w:tc>
        <w:tc>
          <w:tcPr>
            <w:tcW w:w="3532" w:type="dxa"/>
            <w:tcBorders>
              <w:top w:val="single" w:color="000000" w:sz="4" w:space="0"/>
              <w:left w:val="single" w:color="000000" w:sz="4" w:space="0"/>
              <w:bottom w:val="single" w:color="000000" w:sz="4" w:space="0"/>
              <w:right w:val="nil"/>
            </w:tcBorders>
            <w:noWrap w:val="0"/>
            <w:vAlign w:val="center"/>
          </w:tcPr>
          <w:p w14:paraId="64AEFF2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髋膝踝足免荷式矫形器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E01BF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E94CCC4">
        <w:tblPrEx>
          <w:tblCellMar>
            <w:top w:w="0" w:type="dxa"/>
            <w:left w:w="108" w:type="dxa"/>
            <w:bottom w:w="0" w:type="dxa"/>
            <w:right w:w="108" w:type="dxa"/>
          </w:tblCellMar>
        </w:tblPrEx>
        <w:trPr>
          <w:trHeight w:val="714"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56A5C2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01 12 19</w:t>
            </w:r>
          </w:p>
        </w:tc>
        <w:tc>
          <w:tcPr>
            <w:tcW w:w="1646" w:type="dxa"/>
            <w:vMerge w:val="restart"/>
            <w:tcBorders>
              <w:top w:val="single" w:color="000000" w:sz="4" w:space="0"/>
              <w:left w:val="single" w:color="000000" w:sz="4" w:space="0"/>
              <w:right w:val="single" w:color="000000" w:sz="4" w:space="0"/>
            </w:tcBorders>
            <w:noWrap w:val="0"/>
            <w:vAlign w:val="center"/>
          </w:tcPr>
          <w:p w14:paraId="13336F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胸腰（腰）骶髋膝踝足矫形器（截瘫矫形器）</w:t>
            </w:r>
          </w:p>
        </w:tc>
        <w:tc>
          <w:tcPr>
            <w:tcW w:w="3645" w:type="dxa"/>
            <w:vMerge w:val="restart"/>
            <w:tcBorders>
              <w:top w:val="single" w:color="000000" w:sz="4" w:space="0"/>
              <w:left w:val="single" w:color="000000" w:sz="4" w:space="0"/>
              <w:right w:val="single" w:color="000000" w:sz="4" w:space="0"/>
            </w:tcBorders>
            <w:noWrap w:val="0"/>
            <w:vAlign w:val="center"/>
          </w:tcPr>
          <w:p w14:paraId="0AC107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围绕躯干腰椎、髋关节、膝关节、踝关节和足部，有或无脊柱胸椎部分的矫形器。主材质为金属支条、塑料等。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0AF3C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适用于腰骶、胸腰骶及下肢损伤骨折固定及步行训练。</w:t>
            </w:r>
          </w:p>
        </w:tc>
        <w:tc>
          <w:tcPr>
            <w:tcW w:w="3532" w:type="dxa"/>
            <w:tcBorders>
              <w:top w:val="single" w:color="000000" w:sz="4" w:space="0"/>
              <w:left w:val="single" w:color="000000" w:sz="4" w:space="0"/>
              <w:bottom w:val="single" w:color="000000" w:sz="4" w:space="0"/>
              <w:right w:val="nil"/>
            </w:tcBorders>
            <w:noWrap w:val="0"/>
            <w:vAlign w:val="center"/>
          </w:tcPr>
          <w:p w14:paraId="7BE5C28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带腰骶矫形器的髋大腿矫形器、带胸腰骶矫形器的髋大腿矫形器、截瘫行走矫形器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8D54F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67108D4">
        <w:tblPrEx>
          <w:tblCellMar>
            <w:top w:w="0" w:type="dxa"/>
            <w:left w:w="108" w:type="dxa"/>
            <w:bottom w:w="0" w:type="dxa"/>
            <w:right w:w="108" w:type="dxa"/>
          </w:tblCellMar>
        </w:tblPrEx>
        <w:trPr>
          <w:trHeight w:val="280" w:hRule="atLeast"/>
          <w:jc w:val="center"/>
        </w:trPr>
        <w:tc>
          <w:tcPr>
            <w:tcW w:w="1136" w:type="dxa"/>
            <w:vMerge w:val="continue"/>
            <w:tcBorders>
              <w:left w:val="single" w:color="000000" w:sz="4" w:space="0"/>
              <w:right w:val="single" w:color="000000" w:sz="4" w:space="0"/>
            </w:tcBorders>
            <w:noWrap w:val="0"/>
            <w:vAlign w:val="center"/>
          </w:tcPr>
          <w:p w14:paraId="03D6F995">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71532912">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1605A92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5F81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适用于双下肢内旋的矫正及保护。</w:t>
            </w:r>
          </w:p>
        </w:tc>
        <w:tc>
          <w:tcPr>
            <w:tcW w:w="3532" w:type="dxa"/>
            <w:tcBorders>
              <w:top w:val="single" w:color="000000" w:sz="4" w:space="0"/>
              <w:left w:val="single" w:color="000000" w:sz="4" w:space="0"/>
              <w:bottom w:val="single" w:color="000000" w:sz="4" w:space="0"/>
              <w:right w:val="nil"/>
            </w:tcBorders>
            <w:noWrap w:val="0"/>
            <w:vAlign w:val="center"/>
          </w:tcPr>
          <w:p w14:paraId="624B4FD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下肢扭转矫形器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4661B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53BA0BA">
        <w:tblPrEx>
          <w:tblCellMar>
            <w:top w:w="0" w:type="dxa"/>
            <w:left w:w="108" w:type="dxa"/>
            <w:bottom w:w="0" w:type="dxa"/>
            <w:right w:w="108" w:type="dxa"/>
          </w:tblCellMar>
        </w:tblPrEx>
        <w:trPr>
          <w:trHeight w:val="55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6C213D0F">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15A4FC9E">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73C05ECF">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5B242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适用于截瘫、高位截瘫的站立及步行训练。</w:t>
            </w:r>
          </w:p>
        </w:tc>
        <w:tc>
          <w:tcPr>
            <w:tcW w:w="3532" w:type="dxa"/>
            <w:tcBorders>
              <w:top w:val="single" w:color="000000" w:sz="4" w:space="0"/>
              <w:left w:val="single" w:color="000000" w:sz="4" w:space="0"/>
              <w:bottom w:val="single" w:color="000000" w:sz="4" w:space="0"/>
              <w:right w:val="nil"/>
            </w:tcBorders>
            <w:noWrap w:val="0"/>
            <w:vAlign w:val="center"/>
          </w:tcPr>
          <w:p w14:paraId="5207024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交替摆动式截瘫行走矫形器（RGO)、高位截瘫行走矫形器（ARGO)</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41CC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A9DC939">
        <w:tblPrEx>
          <w:tblCellMar>
            <w:top w:w="0" w:type="dxa"/>
            <w:left w:w="108" w:type="dxa"/>
            <w:bottom w:w="0" w:type="dxa"/>
            <w:right w:w="108" w:type="dxa"/>
          </w:tblCellMar>
        </w:tblPrEx>
        <w:trPr>
          <w:trHeight w:val="19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CD976D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905446E">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3E6674A">
            <w:pPr>
              <w:widowControl/>
              <w:textAlignment w:val="center"/>
              <w:rPr>
                <w:rFonts w:ascii="宋体" w:hAnsi="宋体" w:cs="宋体"/>
                <w:color w:val="000000"/>
                <w:szCs w:val="21"/>
              </w:rPr>
            </w:pPr>
            <w:r>
              <w:rPr>
                <w:rFonts w:hint="eastAsia" w:ascii="宋体" w:hAnsi="宋体" w:cs="宋体"/>
                <w:color w:val="000000"/>
                <w:kern w:val="0"/>
                <w:szCs w:val="21"/>
                <w:lang w:bidi="ar"/>
              </w:rPr>
              <w:t>围绕躯干腰椎、髋关节、膝关节、踝关节和足部，有或无脊柱胸椎部分的矫形器。主材质为金属等，人体力源驱动方式。</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6ADDF6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适用于下肢偏瘫、小脑萎缩、身体机能下降等导致的下肢功能障碍。</w:t>
            </w:r>
          </w:p>
        </w:tc>
        <w:tc>
          <w:tcPr>
            <w:tcW w:w="3532" w:type="dxa"/>
            <w:tcBorders>
              <w:top w:val="single" w:color="000000" w:sz="4" w:space="0"/>
              <w:left w:val="single" w:color="000000" w:sz="4" w:space="0"/>
              <w:bottom w:val="single" w:color="auto" w:sz="4" w:space="0"/>
              <w:right w:val="nil"/>
            </w:tcBorders>
            <w:noWrap w:val="0"/>
            <w:vAlign w:val="center"/>
          </w:tcPr>
          <w:p w14:paraId="359380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下肢外骨骼行走辅助器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5A1F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813CF92">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94D9D5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17238D8">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8C7638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围绕躯干腰椎、髋关节、膝关节、踝关节和足部，有或无脊柱胸椎部分的矫形器。主材质为金属等。电动驱动装置。</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39E0BC53">
            <w:pPr>
              <w:widowControl/>
              <w:textAlignment w:val="center"/>
              <w:rPr>
                <w:rFonts w:hint="eastAsia" w:ascii="宋体" w:hAnsi="宋体" w:cs="宋体"/>
                <w:color w:val="000000"/>
                <w:kern w:val="0"/>
                <w:szCs w:val="21"/>
                <w:lang w:bidi="ar"/>
              </w:rPr>
            </w:pPr>
          </w:p>
        </w:tc>
        <w:tc>
          <w:tcPr>
            <w:tcW w:w="3532" w:type="dxa"/>
            <w:tcBorders>
              <w:top w:val="single" w:color="auto" w:sz="4" w:space="0"/>
              <w:left w:val="single" w:color="000000" w:sz="4" w:space="0"/>
              <w:bottom w:val="single" w:color="000000" w:sz="4" w:space="0"/>
              <w:right w:val="nil"/>
            </w:tcBorders>
            <w:noWrap w:val="0"/>
            <w:vAlign w:val="center"/>
          </w:tcPr>
          <w:p w14:paraId="56B1FAA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电动下肢外骨骼行走器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1C1CD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E43448E">
        <w:tblPrEx>
          <w:tblCellMar>
            <w:top w:w="0" w:type="dxa"/>
            <w:left w:w="108" w:type="dxa"/>
            <w:bottom w:w="0" w:type="dxa"/>
            <w:right w:w="108" w:type="dxa"/>
          </w:tblCellMar>
        </w:tblPrEx>
        <w:trPr>
          <w:trHeight w:val="810" w:hRule="atLeast"/>
          <w:jc w:val="center"/>
        </w:trPr>
        <w:tc>
          <w:tcPr>
            <w:tcW w:w="1136" w:type="dxa"/>
            <w:tcBorders>
              <w:top w:val="single" w:color="auto" w:sz="4" w:space="0"/>
              <w:left w:val="single" w:color="000000" w:sz="4" w:space="0"/>
              <w:bottom w:val="single" w:color="auto" w:sz="4" w:space="0"/>
              <w:right w:val="single" w:color="000000" w:sz="4" w:space="0"/>
            </w:tcBorders>
            <w:noWrap w:val="0"/>
            <w:vAlign w:val="center"/>
          </w:tcPr>
          <w:p w14:paraId="60140DA3">
            <w:pPr>
              <w:jc w:val="center"/>
              <w:rPr>
                <w:rFonts w:hint="eastAsia" w:ascii="宋体" w:hAnsi="宋体" w:cs="宋体"/>
                <w:color w:val="000000"/>
                <w:szCs w:val="21"/>
              </w:rPr>
            </w:pPr>
            <w:r>
              <w:rPr>
                <w:rFonts w:hint="eastAsia" w:ascii="宋体" w:hAnsi="宋体" w:cs="宋体"/>
                <w:color w:val="000000"/>
                <w:szCs w:val="21"/>
              </w:rPr>
              <w:t>01 12 28</w:t>
            </w:r>
          </w:p>
        </w:tc>
        <w:tc>
          <w:tcPr>
            <w:tcW w:w="1646" w:type="dxa"/>
            <w:tcBorders>
              <w:top w:val="single" w:color="auto" w:sz="4" w:space="0"/>
              <w:left w:val="single" w:color="000000" w:sz="4" w:space="0"/>
              <w:bottom w:val="single" w:color="auto" w:sz="4" w:space="0"/>
              <w:right w:val="single" w:color="000000" w:sz="4" w:space="0"/>
            </w:tcBorders>
            <w:noWrap w:val="0"/>
            <w:vAlign w:val="center"/>
          </w:tcPr>
          <w:p w14:paraId="62C3C0DA">
            <w:pPr>
              <w:rPr>
                <w:rFonts w:hint="eastAsia" w:ascii="宋体" w:hAnsi="宋体" w:cs="宋体"/>
                <w:color w:val="000000"/>
                <w:szCs w:val="21"/>
              </w:rPr>
            </w:pPr>
            <w:r>
              <w:rPr>
                <w:rFonts w:hint="eastAsia" w:ascii="宋体" w:hAnsi="宋体" w:cs="宋体"/>
                <w:color w:val="000000"/>
                <w:szCs w:val="21"/>
              </w:rPr>
              <w:t>3D打印矫形器</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FC44E5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通过3D打印即时成型的矫形器。主材质为聚乳酸等。</w:t>
            </w: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638884F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适用于四肢软组织损伤、骨折、脱位、神经损伤，对小儿髋关节脱位复位后、脱位及骨折术后、脊柱侧弯、椎间盘突出等多种疾病进行外固定。</w:t>
            </w:r>
          </w:p>
        </w:tc>
        <w:tc>
          <w:tcPr>
            <w:tcW w:w="3532" w:type="dxa"/>
            <w:tcBorders>
              <w:top w:val="single" w:color="auto" w:sz="4" w:space="0"/>
              <w:left w:val="single" w:color="000000" w:sz="4" w:space="0"/>
              <w:bottom w:val="single" w:color="000000" w:sz="4" w:space="0"/>
              <w:right w:val="nil"/>
            </w:tcBorders>
            <w:noWrap w:val="0"/>
            <w:vAlign w:val="center"/>
          </w:tcPr>
          <w:p w14:paraId="0B75A89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3D打印外固定矫形器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4717D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03ED9308">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23C2D7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6B3A5E8A">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BAC873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CFABC1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1621151">
            <w:pPr>
              <w:rPr>
                <w:rFonts w:hint="eastAsia" w:ascii="宋体" w:hAnsi="宋体" w:cs="宋体"/>
                <w:color w:val="000000"/>
                <w:szCs w:val="21"/>
              </w:rPr>
            </w:pPr>
          </w:p>
        </w:tc>
        <w:tc>
          <w:tcPr>
            <w:tcW w:w="913" w:type="dxa"/>
            <w:tcBorders>
              <w:top w:val="nil"/>
              <w:left w:val="nil"/>
              <w:bottom w:val="nil"/>
              <w:right w:val="nil"/>
            </w:tcBorders>
            <w:noWrap w:val="0"/>
            <w:vAlign w:val="center"/>
          </w:tcPr>
          <w:p w14:paraId="383990F3">
            <w:pPr>
              <w:jc w:val="center"/>
              <w:rPr>
                <w:rFonts w:hint="eastAsia" w:ascii="宋体" w:hAnsi="宋体" w:cs="宋体"/>
                <w:color w:val="000000"/>
                <w:szCs w:val="21"/>
              </w:rPr>
            </w:pPr>
          </w:p>
        </w:tc>
      </w:tr>
      <w:tr w14:paraId="2668618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B0C847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01 18 上肢假肢</w:t>
            </w:r>
          </w:p>
        </w:tc>
        <w:tc>
          <w:tcPr>
            <w:tcW w:w="913" w:type="dxa"/>
            <w:tcBorders>
              <w:top w:val="nil"/>
              <w:left w:val="nil"/>
              <w:bottom w:val="nil"/>
              <w:right w:val="nil"/>
            </w:tcBorders>
            <w:noWrap w:val="0"/>
            <w:vAlign w:val="center"/>
          </w:tcPr>
          <w:p w14:paraId="1CBE8E1D">
            <w:pPr>
              <w:jc w:val="center"/>
              <w:rPr>
                <w:rFonts w:hint="eastAsia" w:ascii="宋体" w:hAnsi="宋体" w:cs="宋体"/>
                <w:b/>
                <w:bCs/>
                <w:color w:val="000000"/>
                <w:szCs w:val="21"/>
              </w:rPr>
            </w:pPr>
          </w:p>
        </w:tc>
      </w:tr>
      <w:tr w14:paraId="4CCA074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5BB4B3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B9D5C1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89CFEF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7CAD68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0294A2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768FC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1BA9B05">
        <w:tblPrEx>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09D7F0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07C60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部分手假肢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37072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腕关节远端截肢后或先天肢体缺失，上肢该部分的替代装置。主材质为硅胶等。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2D71C2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适用于掌指截肢、手指截肢、装饰用，生活功能辅助。</w:t>
            </w:r>
          </w:p>
        </w:tc>
        <w:tc>
          <w:tcPr>
            <w:tcW w:w="3532" w:type="dxa"/>
            <w:tcBorders>
              <w:top w:val="single" w:color="000000" w:sz="4" w:space="0"/>
              <w:left w:val="single" w:color="000000" w:sz="4" w:space="0"/>
              <w:bottom w:val="single" w:color="000000" w:sz="4" w:space="0"/>
              <w:right w:val="nil"/>
            </w:tcBorders>
            <w:noWrap w:val="0"/>
            <w:vAlign w:val="center"/>
          </w:tcPr>
          <w:p w14:paraId="067714AF">
            <w:pPr>
              <w:widowControl/>
              <w:textAlignment w:val="center"/>
              <w:rPr>
                <w:rFonts w:hint="eastAsia" w:ascii="宋体" w:hAnsi="宋体" w:cs="宋体"/>
                <w:color w:val="000000"/>
                <w:szCs w:val="21"/>
              </w:rPr>
            </w:pPr>
            <w:r>
              <w:rPr>
                <w:rStyle w:val="42"/>
                <w:rFonts w:hint="default"/>
                <w:lang w:bidi="ar"/>
              </w:rPr>
              <w:t>掌骨截肢</w:t>
            </w:r>
            <w:r>
              <w:rPr>
                <w:rStyle w:val="32"/>
                <w:rFonts w:hint="default"/>
                <w:lang w:bidi="ar"/>
              </w:rPr>
              <w:t>假</w:t>
            </w:r>
            <w:r>
              <w:rPr>
                <w:rStyle w:val="42"/>
                <w:rFonts w:hint="default"/>
                <w:lang w:bidi="ar"/>
              </w:rPr>
              <w:t>手、装饰性部分手假肢、装饰性假手指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009F0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0F1A943">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25639F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AF71697">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1B6ADC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腕关节远端截肢后或先天肢体缺失，上肢该部分的替代装置。主材质为合金内件、硅胶等。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5843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适用于掌腕截肢、生活功能辅助。</w:t>
            </w:r>
          </w:p>
        </w:tc>
        <w:tc>
          <w:tcPr>
            <w:tcW w:w="3532" w:type="dxa"/>
            <w:tcBorders>
              <w:top w:val="single" w:color="000000" w:sz="4" w:space="0"/>
              <w:left w:val="single" w:color="000000" w:sz="4" w:space="0"/>
              <w:bottom w:val="single" w:color="000000" w:sz="4" w:space="0"/>
              <w:right w:val="nil"/>
            </w:tcBorders>
            <w:noWrap w:val="0"/>
            <w:vAlign w:val="center"/>
          </w:tcPr>
          <w:p w14:paraId="5C4348E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掌骨截肢肌电手、掌骨截肢智能仿生手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4DBD1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BD561B3">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1921DD5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01 18 06</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2FF2BA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腕离断假肢</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F8740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腕关节部位截肢后或先天肢体缺失，上肢该部分的替代装置。主材质为树脂等。</w:t>
            </w:r>
          </w:p>
        </w:tc>
        <w:tc>
          <w:tcPr>
            <w:tcW w:w="3482" w:type="dxa"/>
            <w:vMerge w:val="restart"/>
            <w:tcBorders>
              <w:top w:val="single" w:color="000000" w:sz="4" w:space="0"/>
              <w:left w:val="single" w:color="000000" w:sz="4" w:space="0"/>
              <w:right w:val="single" w:color="000000" w:sz="4" w:space="0"/>
            </w:tcBorders>
            <w:noWrap w:val="0"/>
            <w:vAlign w:val="center"/>
          </w:tcPr>
          <w:p w14:paraId="579E31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适用于补偿腕关节缺失，生活功能辅助。</w:t>
            </w:r>
          </w:p>
        </w:tc>
        <w:tc>
          <w:tcPr>
            <w:tcW w:w="3532" w:type="dxa"/>
            <w:tcBorders>
              <w:top w:val="single" w:color="000000" w:sz="4" w:space="0"/>
              <w:left w:val="single" w:color="000000" w:sz="4" w:space="0"/>
              <w:bottom w:val="single" w:color="000000" w:sz="4" w:space="0"/>
              <w:right w:val="nil"/>
            </w:tcBorders>
            <w:noWrap w:val="0"/>
            <w:vAlign w:val="center"/>
          </w:tcPr>
          <w:p w14:paraId="7FCE64E6">
            <w:pPr>
              <w:widowControl/>
              <w:textAlignment w:val="center"/>
              <w:rPr>
                <w:rFonts w:hint="eastAsia" w:ascii="宋体" w:hAnsi="宋体" w:cs="宋体"/>
                <w:color w:val="000000"/>
                <w:szCs w:val="21"/>
              </w:rPr>
            </w:pPr>
            <w:r>
              <w:rPr>
                <w:rStyle w:val="42"/>
                <w:rFonts w:hint="default"/>
                <w:lang w:bidi="ar"/>
              </w:rPr>
              <w:t>索控</w:t>
            </w:r>
            <w:r>
              <w:rPr>
                <w:rStyle w:val="63"/>
                <w:rFonts w:hint="default"/>
                <w:color w:val="000000"/>
                <w:lang w:bidi="ar"/>
              </w:rPr>
              <w:t>式</w:t>
            </w:r>
            <w:r>
              <w:rPr>
                <w:rStyle w:val="42"/>
                <w:rFonts w:hint="default"/>
                <w:lang w:bidi="ar"/>
              </w:rPr>
              <w:t>腕离断假肢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A6CBE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9EAB466">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0B52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83EB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F307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腕关节部位截肢后或先天肢体缺失，上肢该部分的替代装置。主材质为合金内件、硅胶等。</w:t>
            </w:r>
          </w:p>
        </w:tc>
        <w:tc>
          <w:tcPr>
            <w:tcW w:w="3482" w:type="dxa"/>
            <w:vMerge w:val="continue"/>
            <w:tcBorders>
              <w:left w:val="single" w:color="000000" w:sz="4" w:space="0"/>
              <w:bottom w:val="single" w:color="000000" w:sz="4" w:space="0"/>
              <w:right w:val="single" w:color="000000" w:sz="4" w:space="0"/>
            </w:tcBorders>
            <w:noWrap w:val="0"/>
            <w:vAlign w:val="center"/>
          </w:tcPr>
          <w:p w14:paraId="3C04C110">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38E9A6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腕离断肌电手、腕离断智能仿生手、万向腕肌电假肢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81A1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F8D20FB">
        <w:tblPrEx>
          <w:tblCellMar>
            <w:top w:w="0" w:type="dxa"/>
            <w:left w:w="108" w:type="dxa"/>
            <w:bottom w:w="0" w:type="dxa"/>
            <w:right w:w="108" w:type="dxa"/>
          </w:tblCellMar>
        </w:tblPrEx>
        <w:trPr>
          <w:trHeight w:val="42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F212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7AD5E">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42368B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腕关节部位截肢后或先天肢体缺失，上肢该部分的替代装置。主材质为合金、树脂等。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600AA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适用于补偿腕关节缺失，专业作业。</w:t>
            </w:r>
          </w:p>
        </w:tc>
        <w:tc>
          <w:tcPr>
            <w:tcW w:w="3532" w:type="dxa"/>
            <w:tcBorders>
              <w:top w:val="single" w:color="000000" w:sz="4" w:space="0"/>
              <w:left w:val="single" w:color="000000" w:sz="4" w:space="0"/>
              <w:bottom w:val="single" w:color="000000" w:sz="4" w:space="0"/>
              <w:right w:val="nil"/>
            </w:tcBorders>
            <w:noWrap w:val="0"/>
            <w:vAlign w:val="center"/>
          </w:tcPr>
          <w:p w14:paraId="7FCBFE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工具手腕离断假肢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CB8D3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314CA30">
        <w:tblPrEx>
          <w:tblCellMar>
            <w:top w:w="0" w:type="dxa"/>
            <w:left w:w="108" w:type="dxa"/>
            <w:bottom w:w="0" w:type="dxa"/>
            <w:right w:w="108" w:type="dxa"/>
          </w:tblCellMar>
        </w:tblPrEx>
        <w:trPr>
          <w:trHeight w:val="42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12A1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7347D">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1F068A1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FD31D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适用于补偿腕关节缺失，装饰用。</w:t>
            </w:r>
          </w:p>
        </w:tc>
        <w:tc>
          <w:tcPr>
            <w:tcW w:w="3532" w:type="dxa"/>
            <w:tcBorders>
              <w:top w:val="single" w:color="000000" w:sz="4" w:space="0"/>
              <w:left w:val="single" w:color="000000" w:sz="4" w:space="0"/>
              <w:bottom w:val="single" w:color="000000" w:sz="4" w:space="0"/>
              <w:right w:val="nil"/>
            </w:tcBorders>
            <w:noWrap w:val="0"/>
            <w:vAlign w:val="center"/>
          </w:tcPr>
          <w:p w14:paraId="4831A3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装饰性腕离断假肢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D076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D56045D">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E2E65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01 18 09</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6EA4E4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3BA9A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肘关节和腕关节之间截肢后或先天肢体缺失，上肢该部分的替代装置。主材质为合金内件、硅胶等。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7358A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适用于补偿前臂缺失，生活功能辅助。</w:t>
            </w:r>
          </w:p>
        </w:tc>
        <w:tc>
          <w:tcPr>
            <w:tcW w:w="3532" w:type="dxa"/>
            <w:tcBorders>
              <w:top w:val="single" w:color="000000" w:sz="4" w:space="0"/>
              <w:left w:val="single" w:color="000000" w:sz="4" w:space="0"/>
              <w:bottom w:val="single" w:color="auto" w:sz="4" w:space="0"/>
              <w:right w:val="nil"/>
            </w:tcBorders>
            <w:noWrap w:val="0"/>
            <w:vAlign w:val="center"/>
          </w:tcPr>
          <w:p w14:paraId="75E02230">
            <w:pPr>
              <w:widowControl/>
              <w:textAlignment w:val="center"/>
              <w:rPr>
                <w:rFonts w:ascii="宋体" w:hAnsi="宋体" w:cs="宋体"/>
                <w:color w:val="000000"/>
                <w:szCs w:val="21"/>
              </w:rPr>
            </w:pPr>
            <w:r>
              <w:rPr>
                <w:rStyle w:val="42"/>
                <w:rFonts w:hint="default"/>
                <w:lang w:bidi="ar"/>
              </w:rPr>
              <w:t>索控</w:t>
            </w:r>
            <w:r>
              <w:rPr>
                <w:rStyle w:val="63"/>
                <w:rFonts w:hint="default"/>
                <w:color w:val="000000"/>
                <w:lang w:bidi="ar"/>
              </w:rPr>
              <w:t>式</w:t>
            </w:r>
            <w:r>
              <w:rPr>
                <w:rStyle w:val="42"/>
                <w:rFonts w:hint="default"/>
                <w:lang w:bidi="ar"/>
              </w:rPr>
              <w:t>前臂假肢、</w:t>
            </w:r>
            <w:r>
              <w:rPr>
                <w:rFonts w:hint="eastAsia" w:ascii="宋体" w:hAnsi="宋体" w:cs="宋体"/>
                <w:color w:val="000000"/>
                <w:kern w:val="0"/>
                <w:szCs w:val="21"/>
                <w:lang w:bidi="ar"/>
              </w:rPr>
              <w:t>硅胶套前臂假肢、被动抓握前臂假肢</w:t>
            </w:r>
          </w:p>
        </w:tc>
        <w:tc>
          <w:tcPr>
            <w:tcW w:w="913" w:type="dxa"/>
            <w:tcBorders>
              <w:top w:val="single" w:color="000000" w:sz="4" w:space="0"/>
              <w:left w:val="single" w:color="000000" w:sz="4" w:space="0"/>
              <w:bottom w:val="single" w:color="auto" w:sz="4" w:space="0"/>
              <w:right w:val="single" w:color="000000" w:sz="4" w:space="0"/>
            </w:tcBorders>
            <w:noWrap w:val="0"/>
            <w:vAlign w:val="center"/>
          </w:tcPr>
          <w:p w14:paraId="7234DB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5FC46DE">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380BFD3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5A8C03D4">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3DB38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肘关节和腕关节之间截肢后或先天肢体缺失，上肢该部分的替代装置。通常由电子设备、合金组件等构成。主材质为合金件内件、硅胶、</w:t>
            </w:r>
            <w:r>
              <w:rPr>
                <w:rStyle w:val="63"/>
                <w:rFonts w:hint="default"/>
                <w:color w:val="000000"/>
                <w:lang w:bidi="ar"/>
              </w:rPr>
              <w:t>碳纤维</w:t>
            </w:r>
            <w:r>
              <w:rPr>
                <w:rFonts w:hint="eastAsia" w:ascii="宋体" w:hAnsi="宋体" w:cs="宋体"/>
                <w:color w:val="000000"/>
                <w:kern w:val="0"/>
                <w:szCs w:val="21"/>
                <w:lang w:bidi="ar"/>
              </w:rPr>
              <w:t>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9649A24">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2A7296A9">
            <w:pPr>
              <w:widowControl/>
              <w:textAlignment w:val="center"/>
              <w:rPr>
                <w:rFonts w:hint="eastAsia" w:ascii="宋体" w:hAnsi="宋体" w:cs="宋体"/>
                <w:color w:val="000000"/>
                <w:szCs w:val="21"/>
              </w:rPr>
            </w:pPr>
            <w:r>
              <w:rPr>
                <w:rStyle w:val="42"/>
                <w:rFonts w:hint="default"/>
                <w:lang w:bidi="ar"/>
              </w:rPr>
              <w:t>单自由度肌电手前臂假肢、多自由度肌电手前臂假肢、</w:t>
            </w:r>
            <w:r>
              <w:rPr>
                <w:rStyle w:val="63"/>
                <w:rFonts w:hint="default"/>
                <w:color w:val="000000"/>
                <w:lang w:bidi="ar"/>
              </w:rPr>
              <w:t>智能仿生前臂假肢、防水肌电前臂假肢、碳纤维肌电前臂假肢</w:t>
            </w:r>
          </w:p>
        </w:tc>
        <w:tc>
          <w:tcPr>
            <w:tcW w:w="913" w:type="dxa"/>
            <w:tcBorders>
              <w:top w:val="single" w:color="auto" w:sz="4" w:space="0"/>
              <w:left w:val="single" w:color="000000" w:sz="4" w:space="0"/>
              <w:bottom w:val="single" w:color="000000" w:sz="4" w:space="0"/>
              <w:right w:val="single" w:color="000000" w:sz="4" w:space="0"/>
            </w:tcBorders>
            <w:noWrap w:val="0"/>
            <w:vAlign w:val="center"/>
          </w:tcPr>
          <w:p w14:paraId="1712CF1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D0B992B">
        <w:tblPrEx>
          <w:tblCellMar>
            <w:top w:w="0" w:type="dxa"/>
            <w:left w:w="108" w:type="dxa"/>
            <w:bottom w:w="0" w:type="dxa"/>
            <w:right w:w="108" w:type="dxa"/>
          </w:tblCellMar>
        </w:tblPrEx>
        <w:trPr>
          <w:trHeight w:val="22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5660ED9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2CE5D06A">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0D0B3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肘关节和腕关节之间截肢后或先天肢体缺失，上肢该部分的替代装置。主材质为合金件、树脂、硅胶等。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B2364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适用于补偿前臂缺失，专业作业。</w:t>
            </w:r>
          </w:p>
        </w:tc>
        <w:tc>
          <w:tcPr>
            <w:tcW w:w="3532" w:type="dxa"/>
            <w:tcBorders>
              <w:top w:val="single" w:color="000000" w:sz="4" w:space="0"/>
              <w:left w:val="single" w:color="000000" w:sz="4" w:space="0"/>
              <w:bottom w:val="single" w:color="000000" w:sz="4" w:space="0"/>
              <w:right w:val="nil"/>
            </w:tcBorders>
            <w:noWrap w:val="0"/>
            <w:vAlign w:val="center"/>
          </w:tcPr>
          <w:p w14:paraId="7A3435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工具手前臂假肢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69EE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FD159E5">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DAA18F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C8280E1">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35B9B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肘关节和腕关节之间截肢后或先天肢体缺失，上肢该部分的替代装置。主材质为硅胶、聚氨酯软泡等。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F30B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适用于补偿前臂缺失，装饰用。</w:t>
            </w:r>
          </w:p>
        </w:tc>
        <w:tc>
          <w:tcPr>
            <w:tcW w:w="3532" w:type="dxa"/>
            <w:tcBorders>
              <w:top w:val="single" w:color="000000" w:sz="4" w:space="0"/>
              <w:left w:val="single" w:color="000000" w:sz="4" w:space="0"/>
              <w:bottom w:val="single" w:color="000000" w:sz="4" w:space="0"/>
              <w:right w:val="nil"/>
            </w:tcBorders>
            <w:noWrap w:val="0"/>
            <w:vAlign w:val="center"/>
          </w:tcPr>
          <w:p w14:paraId="69735B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装饰性前臂假肢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148793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8B7234B">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19A8D6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01 18 12</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643396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肘离断假肢</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535C4E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肘关节部位截肢后或先天肢体缺失，上肢该部分的替代装置。主材质为合金内件、硅胶等。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6B6B1A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适用于补偿肘离断肢体，生活功能辅助。</w:t>
            </w:r>
          </w:p>
        </w:tc>
        <w:tc>
          <w:tcPr>
            <w:tcW w:w="3532" w:type="dxa"/>
            <w:tcBorders>
              <w:top w:val="single" w:color="000000" w:sz="4" w:space="0"/>
              <w:left w:val="single" w:color="000000" w:sz="4" w:space="0"/>
              <w:bottom w:val="single" w:color="auto" w:sz="4" w:space="0"/>
              <w:right w:val="nil"/>
            </w:tcBorders>
            <w:noWrap w:val="0"/>
            <w:vAlign w:val="center"/>
          </w:tcPr>
          <w:p w14:paraId="713F34AE">
            <w:pPr>
              <w:widowControl/>
              <w:textAlignment w:val="center"/>
              <w:rPr>
                <w:rFonts w:hint="eastAsia" w:ascii="宋体" w:hAnsi="宋体" w:cs="宋体"/>
                <w:color w:val="000000"/>
                <w:szCs w:val="21"/>
              </w:rPr>
            </w:pPr>
            <w:r>
              <w:rPr>
                <w:rStyle w:val="42"/>
                <w:rFonts w:hint="default"/>
                <w:lang w:bidi="ar"/>
              </w:rPr>
              <w:t>索控</w:t>
            </w:r>
            <w:r>
              <w:rPr>
                <w:rStyle w:val="63"/>
                <w:rFonts w:hint="default"/>
                <w:color w:val="000000"/>
                <w:lang w:bidi="ar"/>
              </w:rPr>
              <w:t>式</w:t>
            </w:r>
            <w:r>
              <w:rPr>
                <w:rStyle w:val="42"/>
                <w:rFonts w:hint="default"/>
                <w:lang w:bidi="ar"/>
              </w:rPr>
              <w:t>肘离断假肢、</w:t>
            </w:r>
            <w:r>
              <w:rPr>
                <w:rFonts w:hint="eastAsia" w:ascii="宋体" w:hAnsi="宋体" w:cs="宋体"/>
                <w:color w:val="000000"/>
                <w:kern w:val="0"/>
                <w:szCs w:val="21"/>
                <w:lang w:bidi="ar"/>
              </w:rPr>
              <w:t>硅胶套肘离断假肢、被动抓握肘离断假肢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02CB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BC43153">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30B6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8738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D615E8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肘关节部位截肢后或先天肢体缺失，上肢该部分的替代装置。通常由电子设备、合金组件等构成。主材质为合金内件、硅胶、碳纤维等。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7A69BA6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1EFF61A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单自由度肌电手肘离断假肢、多自由度肌电手肘离断假肢、智能仿生肘离断假肢、碳纤维肘离断肌电假肢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AD4C8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C242DED">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4756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30C4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893835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肘关节部位截肢后或先天肢体缺失，上肢该部分的替代装置。主材质为合金内件、树脂等。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9D0E5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适用于补偿肘离断肢体，专业作业。</w:t>
            </w:r>
          </w:p>
        </w:tc>
        <w:tc>
          <w:tcPr>
            <w:tcW w:w="3532" w:type="dxa"/>
            <w:tcBorders>
              <w:top w:val="single" w:color="000000" w:sz="4" w:space="0"/>
              <w:left w:val="single" w:color="000000" w:sz="4" w:space="0"/>
              <w:bottom w:val="single" w:color="000000" w:sz="4" w:space="0"/>
              <w:right w:val="nil"/>
            </w:tcBorders>
            <w:noWrap w:val="0"/>
            <w:vAlign w:val="center"/>
          </w:tcPr>
          <w:p w14:paraId="0053D2B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工具手肘离断假肢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90ECA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3D0A0D9">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D2AD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1CE5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DA084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肘关节部位截肢后或先天肢体缺失，上肢该部分的替代装置。主材质为合金内件、硅胶等。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150C4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适用于补偿肘离断肢体，装饰用。</w:t>
            </w:r>
          </w:p>
        </w:tc>
        <w:tc>
          <w:tcPr>
            <w:tcW w:w="3532" w:type="dxa"/>
            <w:tcBorders>
              <w:top w:val="single" w:color="000000" w:sz="4" w:space="0"/>
              <w:left w:val="single" w:color="000000" w:sz="4" w:space="0"/>
              <w:bottom w:val="single" w:color="000000" w:sz="4" w:space="0"/>
              <w:right w:val="nil"/>
            </w:tcBorders>
            <w:noWrap w:val="0"/>
            <w:vAlign w:val="center"/>
          </w:tcPr>
          <w:p w14:paraId="064462B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装饰性肘离断假肢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8F05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2058239">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177C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01 18 15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24A6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上臂假肢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F7144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肩关节和肘关节之间截肢后或先天肢体缺失，上肢该部分的替代装置。主材质为合金内件、硅胶等。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68EF9B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适用于补偿上臂缺失，生活功能辅助。</w:t>
            </w:r>
          </w:p>
        </w:tc>
        <w:tc>
          <w:tcPr>
            <w:tcW w:w="3532" w:type="dxa"/>
            <w:tcBorders>
              <w:top w:val="single" w:color="000000" w:sz="4" w:space="0"/>
              <w:left w:val="single" w:color="000000" w:sz="4" w:space="0"/>
              <w:bottom w:val="single" w:color="auto" w:sz="4" w:space="0"/>
              <w:right w:val="nil"/>
            </w:tcBorders>
            <w:noWrap w:val="0"/>
            <w:vAlign w:val="center"/>
          </w:tcPr>
          <w:p w14:paraId="2631EFA5">
            <w:pPr>
              <w:widowControl/>
              <w:textAlignment w:val="center"/>
              <w:rPr>
                <w:rFonts w:hint="eastAsia" w:ascii="宋体" w:hAnsi="宋体" w:cs="宋体"/>
                <w:color w:val="000000"/>
                <w:szCs w:val="21"/>
              </w:rPr>
            </w:pPr>
            <w:r>
              <w:rPr>
                <w:rStyle w:val="42"/>
                <w:rFonts w:hint="default"/>
                <w:lang w:bidi="ar"/>
              </w:rPr>
              <w:t>索控式上臂假肢、</w:t>
            </w:r>
            <w:r>
              <w:rPr>
                <w:rFonts w:hint="eastAsia" w:ascii="宋体" w:hAnsi="宋体" w:cs="宋体"/>
                <w:color w:val="000000"/>
                <w:kern w:val="0"/>
                <w:szCs w:val="21"/>
                <w:lang w:bidi="ar"/>
              </w:rPr>
              <w:t>硅胶套上臂假肢、被动抓握上臂假肢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D615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7255226">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900F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9BABD">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96578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肩关节和肘关节之间截肢后或先天肢体缺失，上肢该部分的替代装置。通常由电子设备、合金组件等构成。主材质为合金内件、硅胶、碳纤维等。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334860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DCC39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自由度肌电手上臂假肢、多自由度肌电手上臂假肢、多自由度混合式电动手上臂假肢、三自由度肌电手上臂假肢、智能仿生上臂假肢、单自由度开关控制电动手上臂假肢、多自由度开关控制电动手上臂假肢、碳纤维上臂肌电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BDC9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4C3492C">
        <w:tblPrEx>
          <w:tblCellMar>
            <w:top w:w="0" w:type="dxa"/>
            <w:left w:w="108" w:type="dxa"/>
            <w:bottom w:w="0" w:type="dxa"/>
            <w:right w:w="108" w:type="dxa"/>
          </w:tblCellMar>
        </w:tblPrEx>
        <w:trPr>
          <w:trHeight w:val="2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E31C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AC56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F567C7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肩关节和肘关节之间截肢后或先天肢体缺失，上肢该部分的替代装置。主材质为合金内件、树脂等。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8A9FE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适用于补偿上臂缺失，专业作业。</w:t>
            </w:r>
          </w:p>
        </w:tc>
        <w:tc>
          <w:tcPr>
            <w:tcW w:w="3532" w:type="dxa"/>
            <w:tcBorders>
              <w:top w:val="single" w:color="000000" w:sz="4" w:space="0"/>
              <w:left w:val="single" w:color="000000" w:sz="4" w:space="0"/>
              <w:bottom w:val="single" w:color="000000" w:sz="4" w:space="0"/>
              <w:right w:val="nil"/>
            </w:tcBorders>
            <w:noWrap w:val="0"/>
            <w:vAlign w:val="center"/>
          </w:tcPr>
          <w:p w14:paraId="39A271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工具手上臂假肢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20E03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9FFBD62">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63EA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C800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3894A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肩关节和肘关节之间截肢后或先天肢体缺失，上肢该部分的替代装置。主材质为金属合金、硅胶等。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1203E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适用于补偿上臂缺失，装饰用。</w:t>
            </w:r>
          </w:p>
        </w:tc>
        <w:tc>
          <w:tcPr>
            <w:tcW w:w="3532" w:type="dxa"/>
            <w:tcBorders>
              <w:top w:val="single" w:color="000000" w:sz="4" w:space="0"/>
              <w:left w:val="single" w:color="000000" w:sz="4" w:space="0"/>
              <w:bottom w:val="single" w:color="000000" w:sz="4" w:space="0"/>
              <w:right w:val="nil"/>
            </w:tcBorders>
            <w:noWrap w:val="0"/>
            <w:vAlign w:val="center"/>
          </w:tcPr>
          <w:p w14:paraId="1B69E0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装饰性上臂假肢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EC7D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305A4C6">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B9FC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173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肩离断假肢</w:t>
            </w:r>
          </w:p>
        </w:tc>
        <w:tc>
          <w:tcPr>
            <w:tcW w:w="3645" w:type="dxa"/>
            <w:vMerge w:val="restart"/>
            <w:tcBorders>
              <w:top w:val="single" w:color="000000" w:sz="4" w:space="0"/>
              <w:left w:val="single" w:color="000000" w:sz="4" w:space="0"/>
              <w:right w:val="single" w:color="000000" w:sz="4" w:space="0"/>
            </w:tcBorders>
            <w:noWrap w:val="0"/>
            <w:vAlign w:val="center"/>
          </w:tcPr>
          <w:p w14:paraId="16A1D5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肩关节部位截肢后或先天肢体缺失，上肢该部分的替代装置。主材质为金属合金、硅胶等。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09538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适用于补偿上肢肩离断肢体，生活功能辅助。</w:t>
            </w:r>
          </w:p>
        </w:tc>
        <w:tc>
          <w:tcPr>
            <w:tcW w:w="3532" w:type="dxa"/>
            <w:tcBorders>
              <w:top w:val="single" w:color="000000" w:sz="4" w:space="0"/>
              <w:left w:val="single" w:color="000000" w:sz="4" w:space="0"/>
              <w:bottom w:val="single" w:color="000000" w:sz="4" w:space="0"/>
              <w:right w:val="nil"/>
            </w:tcBorders>
            <w:noWrap w:val="0"/>
            <w:vAlign w:val="center"/>
          </w:tcPr>
          <w:p w14:paraId="3E09A5EB">
            <w:pPr>
              <w:widowControl/>
              <w:textAlignment w:val="center"/>
              <w:rPr>
                <w:rFonts w:hint="eastAsia" w:ascii="宋体" w:hAnsi="宋体" w:cs="宋体"/>
                <w:color w:val="000000"/>
                <w:szCs w:val="21"/>
              </w:rPr>
            </w:pPr>
            <w:r>
              <w:rPr>
                <w:rStyle w:val="42"/>
                <w:rFonts w:hint="default"/>
                <w:lang w:bidi="ar"/>
              </w:rPr>
              <w:t>索控</w:t>
            </w:r>
            <w:r>
              <w:rPr>
                <w:rStyle w:val="63"/>
                <w:rFonts w:hint="default"/>
                <w:color w:val="000000"/>
                <w:lang w:bidi="ar"/>
              </w:rPr>
              <w:t>式</w:t>
            </w:r>
            <w:r>
              <w:rPr>
                <w:rStyle w:val="42"/>
                <w:rFonts w:hint="default"/>
                <w:lang w:bidi="ar"/>
              </w:rPr>
              <w:t>肩离断假肢、多自由度肌电手肩离断假肢、智能仿生</w:t>
            </w:r>
            <w:r>
              <w:rPr>
                <w:rFonts w:hint="eastAsia" w:ascii="宋体" w:hAnsi="宋体" w:cs="宋体"/>
                <w:color w:val="000000"/>
                <w:kern w:val="0"/>
                <w:szCs w:val="21"/>
                <w:lang w:bidi="ar"/>
              </w:rPr>
              <w:t>肩离断假肢、</w:t>
            </w:r>
            <w:r>
              <w:rPr>
                <w:rStyle w:val="42"/>
                <w:rFonts w:hint="default"/>
                <w:lang w:bidi="ar"/>
              </w:rPr>
              <w:t>被动抓握</w:t>
            </w:r>
            <w:r>
              <w:rPr>
                <w:rFonts w:hint="eastAsia" w:ascii="宋体" w:hAnsi="宋体" w:cs="宋体"/>
                <w:color w:val="000000"/>
                <w:kern w:val="0"/>
                <w:szCs w:val="21"/>
                <w:lang w:bidi="ar"/>
              </w:rPr>
              <w:t>肩离断假肢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15D19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CCD5774">
        <w:tblPrEx>
          <w:tblCellMar>
            <w:top w:w="0" w:type="dxa"/>
            <w:left w:w="108" w:type="dxa"/>
            <w:bottom w:w="0" w:type="dxa"/>
            <w:right w:w="108" w:type="dxa"/>
          </w:tblCellMar>
        </w:tblPrEx>
        <w:trPr>
          <w:trHeight w:val="543"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E5C4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8A4D9">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C157380">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827F2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适用于补偿上肢肩离断肢体，装饰用。</w:t>
            </w:r>
          </w:p>
        </w:tc>
        <w:tc>
          <w:tcPr>
            <w:tcW w:w="3532" w:type="dxa"/>
            <w:tcBorders>
              <w:top w:val="single" w:color="000000" w:sz="4" w:space="0"/>
              <w:left w:val="single" w:color="000000" w:sz="4" w:space="0"/>
              <w:bottom w:val="single" w:color="000000" w:sz="4" w:space="0"/>
              <w:right w:val="nil"/>
            </w:tcBorders>
            <w:noWrap w:val="0"/>
            <w:vAlign w:val="center"/>
          </w:tcPr>
          <w:p w14:paraId="57CA27F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装饰性肩离断假肢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3969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EB4DB98">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2615291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01 18 21</w:t>
            </w:r>
          </w:p>
        </w:tc>
        <w:tc>
          <w:tcPr>
            <w:tcW w:w="1646" w:type="dxa"/>
            <w:vMerge w:val="restart"/>
            <w:tcBorders>
              <w:top w:val="single" w:color="000000" w:sz="4" w:space="0"/>
              <w:left w:val="single" w:color="000000" w:sz="4" w:space="0"/>
              <w:right w:val="single" w:color="000000" w:sz="4" w:space="0"/>
            </w:tcBorders>
            <w:noWrap w:val="0"/>
            <w:vAlign w:val="center"/>
          </w:tcPr>
          <w:p w14:paraId="1CBE280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肩胛胸廓假肢/肩胛带假肢</w:t>
            </w:r>
          </w:p>
        </w:tc>
        <w:tc>
          <w:tcPr>
            <w:tcW w:w="3645" w:type="dxa"/>
            <w:vMerge w:val="restart"/>
            <w:tcBorders>
              <w:top w:val="single" w:color="000000" w:sz="4" w:space="0"/>
              <w:left w:val="single" w:color="000000" w:sz="4" w:space="0"/>
              <w:right w:val="single" w:color="000000" w:sz="4" w:space="0"/>
            </w:tcBorders>
            <w:noWrap w:val="0"/>
            <w:vAlign w:val="center"/>
          </w:tcPr>
          <w:p w14:paraId="1C25FD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肩胛胸廓关节和胸锁关节部位截肢后或先天肢体缺失，上肢该部分的替代装置。主材质为金属合金、硅胶等。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FB94AB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适用于补偿肩胛胸廓缺失，生活功能辅助。</w:t>
            </w:r>
          </w:p>
        </w:tc>
        <w:tc>
          <w:tcPr>
            <w:tcW w:w="3532" w:type="dxa"/>
            <w:tcBorders>
              <w:top w:val="single" w:color="000000" w:sz="4" w:space="0"/>
              <w:left w:val="single" w:color="000000" w:sz="4" w:space="0"/>
              <w:bottom w:val="single" w:color="000000" w:sz="4" w:space="0"/>
              <w:right w:val="nil"/>
            </w:tcBorders>
            <w:noWrap w:val="0"/>
            <w:vAlign w:val="center"/>
          </w:tcPr>
          <w:p w14:paraId="4510273C">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多自由度肌电肩胛胸廓假肢、智能仿生肩胛胸廓假肢、被动抓握肩胛胸廓假肢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1906F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DB57B21">
        <w:tblPrEx>
          <w:tblCellMar>
            <w:top w:w="0" w:type="dxa"/>
            <w:left w:w="108" w:type="dxa"/>
            <w:bottom w:w="0" w:type="dxa"/>
            <w:right w:w="108" w:type="dxa"/>
          </w:tblCellMar>
        </w:tblPrEx>
        <w:trPr>
          <w:trHeight w:val="421"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7000C084">
            <w:pPr>
              <w:widowControl/>
              <w:jc w:val="center"/>
              <w:textAlignment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0F928075">
            <w:pPr>
              <w:widowControl/>
              <w:jc w:val="left"/>
              <w:textAlignment w:val="cente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2F46F7D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F655D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适用于补偿肩胛胸廓缺失，装饰用。</w:t>
            </w:r>
          </w:p>
        </w:tc>
        <w:tc>
          <w:tcPr>
            <w:tcW w:w="3532" w:type="dxa"/>
            <w:tcBorders>
              <w:top w:val="single" w:color="000000" w:sz="4" w:space="0"/>
              <w:left w:val="single" w:color="000000" w:sz="4" w:space="0"/>
              <w:bottom w:val="single" w:color="000000" w:sz="4" w:space="0"/>
              <w:right w:val="nil"/>
            </w:tcBorders>
            <w:noWrap w:val="0"/>
            <w:vAlign w:val="center"/>
          </w:tcPr>
          <w:p w14:paraId="0181E8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装饰性肩胛胸廓假肢/肩胛带假肢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CDFF6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32E9D5B">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4A94AC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01 18 24</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04C651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假手</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5253C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替代正常手外观和部分功能的上肢假肢部件。主材质为金属合金内件、硅胶等。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0D79F3D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适用于上臂截肢的假手，生活功能辅助。</w:t>
            </w:r>
          </w:p>
        </w:tc>
        <w:tc>
          <w:tcPr>
            <w:tcW w:w="3532" w:type="dxa"/>
            <w:tcBorders>
              <w:top w:val="single" w:color="000000" w:sz="4" w:space="0"/>
              <w:left w:val="single" w:color="000000" w:sz="4" w:space="0"/>
              <w:bottom w:val="single" w:color="auto" w:sz="4" w:space="0"/>
              <w:right w:val="nil"/>
            </w:tcBorders>
            <w:noWrap w:val="0"/>
            <w:vAlign w:val="center"/>
          </w:tcPr>
          <w:p w14:paraId="3B9493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壳式索控手、骨架式索控手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E835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96115F7">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01C2F24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1C4CE6C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602CE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替代正常手外观和部分功能的上肢假肢部件。通常由电子设备、合金组件等构成。主材质为金属合金内件、硅胶等。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44F4AE7">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32B55D52">
            <w:pPr>
              <w:widowControl/>
              <w:textAlignment w:val="center"/>
              <w:rPr>
                <w:rFonts w:ascii="宋体" w:hAnsi="宋体" w:cs="宋体"/>
                <w:color w:val="000000"/>
                <w:szCs w:val="21"/>
              </w:rPr>
            </w:pPr>
            <w:r>
              <w:rPr>
                <w:rStyle w:val="42"/>
                <w:rFonts w:hint="default"/>
                <w:lang w:bidi="ar"/>
              </w:rPr>
              <w:t>单自由度肌电手、多自由度肌电手、掌骨截肢肌电手、</w:t>
            </w:r>
            <w:r>
              <w:rPr>
                <w:rStyle w:val="63"/>
                <w:rFonts w:hint="default"/>
                <w:color w:val="000000"/>
                <w:lang w:bidi="ar"/>
              </w:rPr>
              <w:t>智能灵巧手、智能半掌仿生手、半掌肌电假肢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3B41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F600A2F">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7DD0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AA01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52A65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替代正常手外观和部分功能的上肢假肢部件。主材质为金属合金内件、硅胶、树脂等。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71516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适用于上臂截肢的假手，装饰用。</w:t>
            </w:r>
          </w:p>
        </w:tc>
        <w:tc>
          <w:tcPr>
            <w:tcW w:w="3532" w:type="dxa"/>
            <w:tcBorders>
              <w:top w:val="single" w:color="000000" w:sz="4" w:space="0"/>
              <w:left w:val="single" w:color="000000" w:sz="4" w:space="0"/>
              <w:bottom w:val="single" w:color="auto" w:sz="4" w:space="0"/>
              <w:right w:val="nil"/>
            </w:tcBorders>
            <w:noWrap w:val="0"/>
            <w:vAlign w:val="center"/>
          </w:tcPr>
          <w:p w14:paraId="6AFD158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装饰手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515B4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39205AC">
        <w:tblPrEx>
          <w:tblCellMar>
            <w:top w:w="0" w:type="dxa"/>
            <w:left w:w="108" w:type="dxa"/>
            <w:bottom w:w="0" w:type="dxa"/>
            <w:right w:w="108" w:type="dxa"/>
          </w:tblCellMar>
        </w:tblPrEx>
        <w:trPr>
          <w:trHeight w:val="26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B2A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37B8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5E4F50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替代正常手外观和部分功能的上肢假肢部件。增材制造/3D打印。</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206552BD">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C9D5C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增材制造/3D打印装饰手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C1CEE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E63D433">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72A341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01 18 25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3E30C7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钩状手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9E2F1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替代正常手的部分功能的上肢假肢部件。主材质为金属合金等。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4D84D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适用于所有索控式上肢假肢。</w:t>
            </w:r>
          </w:p>
        </w:tc>
        <w:tc>
          <w:tcPr>
            <w:tcW w:w="3532" w:type="dxa"/>
            <w:tcBorders>
              <w:top w:val="single" w:color="000000" w:sz="4" w:space="0"/>
              <w:left w:val="single" w:color="000000" w:sz="4" w:space="0"/>
              <w:bottom w:val="single" w:color="000000" w:sz="4" w:space="0"/>
              <w:right w:val="nil"/>
            </w:tcBorders>
            <w:noWrap w:val="0"/>
            <w:vAlign w:val="center"/>
          </w:tcPr>
          <w:p w14:paraId="6B983D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万能型钩状手、侧钩型钩状手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C24C1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24AF3F0">
        <w:tblPrEx>
          <w:tblCellMar>
            <w:top w:w="0" w:type="dxa"/>
            <w:left w:w="108" w:type="dxa"/>
            <w:bottom w:w="0" w:type="dxa"/>
            <w:right w:w="108" w:type="dxa"/>
          </w:tblCellMar>
        </w:tblPrEx>
        <w:trPr>
          <w:trHeight w:val="23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744F5E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01 18 26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7C2ECC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特殊功能假手用器械或工具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43D8B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特殊用途或替代假手的器具。主材质为金属合金等。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21E2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适用于上肢功能障碍者。</w:t>
            </w:r>
          </w:p>
        </w:tc>
        <w:tc>
          <w:tcPr>
            <w:tcW w:w="3532" w:type="dxa"/>
            <w:tcBorders>
              <w:top w:val="single" w:color="000000" w:sz="4" w:space="0"/>
              <w:left w:val="single" w:color="000000" w:sz="4" w:space="0"/>
              <w:bottom w:val="single" w:color="000000" w:sz="4" w:space="0"/>
              <w:right w:val="nil"/>
            </w:tcBorders>
            <w:noWrap w:val="0"/>
            <w:vAlign w:val="center"/>
          </w:tcPr>
          <w:p w14:paraId="31B27BE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劳动用钩状工具手、劳动用夹持工具手、专用工具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1061B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E990108">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CD5A4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01 18 42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6E068B7">
            <w:pPr>
              <w:widowControl/>
              <w:textAlignment w:val="center"/>
              <w:rPr>
                <w:rFonts w:hint="eastAsia" w:ascii="宋体" w:hAnsi="宋体" w:cs="宋体"/>
                <w:color w:val="000000"/>
                <w:kern w:val="0"/>
                <w:szCs w:val="21"/>
                <w:lang w:bidi="ar"/>
              </w:rPr>
            </w:pPr>
            <w:r>
              <w:rPr>
                <w:rFonts w:hint="eastAsia" w:ascii="宋体" w:hAnsi="宋体" w:cs="宋体"/>
                <w:color w:val="000000"/>
                <w:szCs w:val="21"/>
              </w:rPr>
              <w:t>上肢内衬套</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4FE2BB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提供一种或多种界面功能，包括调整容积、分散压力、减少摩擦或（吸着式）悬吊的装置。主材质为硅胶，有锁。</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CB1249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适用于上肢与假肢直接接触，提高舒适度。</w:t>
            </w:r>
          </w:p>
        </w:tc>
        <w:tc>
          <w:tcPr>
            <w:tcW w:w="3532" w:type="dxa"/>
            <w:tcBorders>
              <w:top w:val="single" w:color="000000" w:sz="4" w:space="0"/>
              <w:left w:val="single" w:color="000000" w:sz="4" w:space="0"/>
              <w:bottom w:val="single" w:color="000000" w:sz="4" w:space="0"/>
              <w:right w:val="nil"/>
            </w:tcBorders>
            <w:noWrap w:val="0"/>
            <w:vAlign w:val="center"/>
          </w:tcPr>
          <w:p w14:paraId="06288717">
            <w:pPr>
              <w:widowControl/>
              <w:textAlignment w:val="center"/>
              <w:rPr>
                <w:rFonts w:hint="eastAsia" w:ascii="宋体" w:hAnsi="宋体" w:cs="宋体"/>
                <w:color w:val="000000"/>
                <w:kern w:val="0"/>
                <w:szCs w:val="21"/>
                <w:lang w:bidi="ar"/>
              </w:rPr>
            </w:pPr>
            <w:r>
              <w:rPr>
                <w:rStyle w:val="42"/>
                <w:rFonts w:hint="default"/>
                <w:lang w:bidi="ar"/>
              </w:rPr>
              <w:t>上肢有锁硅胶残肢套、上肢</w:t>
            </w:r>
            <w:r>
              <w:rPr>
                <w:rStyle w:val="63"/>
                <w:rFonts w:hint="default"/>
                <w:color w:val="000000"/>
                <w:lang w:bidi="ar"/>
              </w:rPr>
              <w:t>运动锁具硅胶套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7BB56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9CC8EE2">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F522F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1B6D9BB2">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451984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7B1B69E">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2D460A5">
            <w:pPr>
              <w:rPr>
                <w:rFonts w:hint="eastAsia" w:ascii="宋体" w:hAnsi="宋体" w:cs="宋体"/>
                <w:color w:val="000000"/>
                <w:szCs w:val="21"/>
              </w:rPr>
            </w:pPr>
          </w:p>
        </w:tc>
        <w:tc>
          <w:tcPr>
            <w:tcW w:w="913" w:type="dxa"/>
            <w:tcBorders>
              <w:top w:val="nil"/>
              <w:left w:val="nil"/>
              <w:bottom w:val="nil"/>
              <w:right w:val="nil"/>
            </w:tcBorders>
            <w:noWrap w:val="0"/>
            <w:vAlign w:val="center"/>
          </w:tcPr>
          <w:p w14:paraId="5000526D">
            <w:pPr>
              <w:jc w:val="center"/>
              <w:rPr>
                <w:rFonts w:hint="eastAsia" w:ascii="宋体" w:hAnsi="宋体" w:cs="宋体"/>
                <w:color w:val="000000"/>
                <w:szCs w:val="21"/>
              </w:rPr>
            </w:pPr>
          </w:p>
        </w:tc>
      </w:tr>
      <w:tr w14:paraId="725BA06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B13EEFC">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01 24 下肢假肢</w:t>
            </w:r>
          </w:p>
        </w:tc>
        <w:tc>
          <w:tcPr>
            <w:tcW w:w="913" w:type="dxa"/>
            <w:tcBorders>
              <w:top w:val="nil"/>
              <w:left w:val="nil"/>
              <w:bottom w:val="nil"/>
              <w:right w:val="nil"/>
            </w:tcBorders>
            <w:noWrap w:val="0"/>
            <w:vAlign w:val="center"/>
          </w:tcPr>
          <w:p w14:paraId="145BCBBF">
            <w:pPr>
              <w:jc w:val="center"/>
              <w:rPr>
                <w:rFonts w:hint="eastAsia" w:ascii="宋体" w:hAnsi="宋体" w:cs="宋体"/>
                <w:b/>
                <w:bCs/>
                <w:color w:val="000000"/>
                <w:szCs w:val="21"/>
              </w:rPr>
            </w:pPr>
          </w:p>
        </w:tc>
      </w:tr>
      <w:tr w14:paraId="5D52437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EEC6DDB">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17D4C86">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2F6332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49C8D5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8CDF7C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76ED1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7C2835B">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1E0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341A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部分足假肢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183F51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踝关节远端部位截肢后或先天肢体缺失，下肢该部分的替代装置。主材质为皮革、塑料等。</w:t>
            </w:r>
          </w:p>
        </w:tc>
        <w:tc>
          <w:tcPr>
            <w:tcW w:w="3482" w:type="dxa"/>
            <w:vMerge w:val="restart"/>
            <w:tcBorders>
              <w:top w:val="single" w:color="000000" w:sz="4" w:space="0"/>
              <w:left w:val="single" w:color="000000" w:sz="4" w:space="0"/>
              <w:right w:val="single" w:color="000000" w:sz="4" w:space="0"/>
            </w:tcBorders>
            <w:noWrap w:val="0"/>
            <w:vAlign w:val="center"/>
          </w:tcPr>
          <w:p w14:paraId="07FDDE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适用于足趾、部分足缺失者。</w:t>
            </w:r>
          </w:p>
        </w:tc>
        <w:tc>
          <w:tcPr>
            <w:tcW w:w="3532" w:type="dxa"/>
            <w:tcBorders>
              <w:top w:val="single" w:color="000000" w:sz="4" w:space="0"/>
              <w:left w:val="single" w:color="000000" w:sz="4" w:space="0"/>
              <w:bottom w:val="single" w:color="auto" w:sz="4" w:space="0"/>
              <w:right w:val="nil"/>
            </w:tcBorders>
            <w:noWrap w:val="0"/>
            <w:vAlign w:val="center"/>
          </w:tcPr>
          <w:p w14:paraId="4AFA0DA1">
            <w:pPr>
              <w:widowControl/>
              <w:textAlignment w:val="center"/>
              <w:rPr>
                <w:rFonts w:hint="eastAsia" w:ascii="宋体" w:hAnsi="宋体" w:cs="宋体"/>
                <w:color w:val="000000"/>
                <w:szCs w:val="21"/>
              </w:rPr>
            </w:pPr>
            <w:r>
              <w:rPr>
                <w:rStyle w:val="42"/>
                <w:rFonts w:hint="default"/>
                <w:lang w:bidi="ar"/>
              </w:rPr>
              <w:t>皮套式假足趾、</w:t>
            </w:r>
            <w:r>
              <w:rPr>
                <w:rStyle w:val="63"/>
                <w:rFonts w:hint="default"/>
                <w:color w:val="000000"/>
                <w:lang w:bidi="ar"/>
              </w:rPr>
              <w:t>皮套式半足假肢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F711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7677080">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4478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04CBBBD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40C6E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踝关节远端部位截肢后或先天肢体缺失，下肢该部分的替代装置。主材质为硅胶等。</w:t>
            </w:r>
          </w:p>
        </w:tc>
        <w:tc>
          <w:tcPr>
            <w:tcW w:w="3482" w:type="dxa"/>
            <w:vMerge w:val="continue"/>
            <w:tcBorders>
              <w:left w:val="single" w:color="000000" w:sz="4" w:space="0"/>
              <w:bottom w:val="single" w:color="auto" w:sz="4" w:space="0"/>
              <w:right w:val="single" w:color="000000" w:sz="4" w:space="0"/>
            </w:tcBorders>
            <w:noWrap w:val="0"/>
            <w:vAlign w:val="center"/>
          </w:tcPr>
          <w:p w14:paraId="50D7087E">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5822957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硅胶套式假足趾、硅胶足套式假半足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E9B7F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8115237">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2621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663D514B">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A99EE0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踝关节远端部位截肢后或先天肢体缺失，下肢该部分的替代装置。主材质为碳纤板等。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6A42006">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1067204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碳纤半足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C1608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61B7472A">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C97A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929A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0D1D1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踝关节远端部位截肢后或先天肢体缺失，下肢该部分的替代装置。主材质为树脂、发泡材料等。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E0259A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适用于部分足缺失者。</w:t>
            </w:r>
          </w:p>
        </w:tc>
        <w:tc>
          <w:tcPr>
            <w:tcW w:w="3532" w:type="dxa"/>
            <w:tcBorders>
              <w:top w:val="single" w:color="000000" w:sz="4" w:space="0"/>
              <w:left w:val="single" w:color="000000" w:sz="4" w:space="0"/>
              <w:bottom w:val="single" w:color="000000" w:sz="4" w:space="0"/>
              <w:right w:val="nil"/>
            </w:tcBorders>
            <w:noWrap w:val="0"/>
            <w:vAlign w:val="center"/>
          </w:tcPr>
          <w:p w14:paraId="5F95B4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树脂成型小腿式假半足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59C21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85073D7">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6CF6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F01E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4ABF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踝关节远端部位截肢后或先天肢体缺失，下肢该部分的替代装置。增材制造/3D打印。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3886FA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适用于下肢踝关节的远端部分缺失后的补偿。</w:t>
            </w:r>
          </w:p>
        </w:tc>
        <w:tc>
          <w:tcPr>
            <w:tcW w:w="3532" w:type="dxa"/>
            <w:tcBorders>
              <w:top w:val="single" w:color="000000" w:sz="4" w:space="0"/>
              <w:left w:val="single" w:color="000000" w:sz="4" w:space="0"/>
              <w:bottom w:val="single" w:color="000000" w:sz="4" w:space="0"/>
              <w:right w:val="nil"/>
            </w:tcBorders>
            <w:noWrap w:val="0"/>
            <w:vAlign w:val="center"/>
          </w:tcPr>
          <w:p w14:paraId="497830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增材制造/3D打印部分足假肢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EB37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08F257C">
        <w:tblPrEx>
          <w:tblCellMar>
            <w:top w:w="0" w:type="dxa"/>
            <w:left w:w="108" w:type="dxa"/>
            <w:bottom w:w="0" w:type="dxa"/>
            <w:right w:w="108" w:type="dxa"/>
          </w:tblCellMar>
        </w:tblPrEx>
        <w:trPr>
          <w:trHeight w:val="2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172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529BF">
            <w:pPr>
              <w:widowControl/>
              <w:textAlignment w:val="center"/>
              <w:rPr>
                <w:rFonts w:hint="eastAsia" w:ascii="宋体" w:hAnsi="宋体" w:cs="宋体"/>
                <w:color w:val="000000"/>
                <w:szCs w:val="21"/>
              </w:rPr>
            </w:pPr>
            <w:r>
              <w:rPr>
                <w:rStyle w:val="42"/>
                <w:rFonts w:hint="default"/>
                <w:lang w:bidi="ar"/>
              </w:rPr>
              <w:t>踝</w:t>
            </w:r>
            <w:r>
              <w:rPr>
                <w:rStyle w:val="32"/>
                <w:rFonts w:hint="default"/>
                <w:lang w:bidi="ar"/>
              </w:rPr>
              <w:t>部</w:t>
            </w:r>
            <w:r>
              <w:rPr>
                <w:rStyle w:val="42"/>
                <w:rFonts w:hint="default"/>
                <w:lang w:bidi="ar"/>
              </w:rPr>
              <w:t>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571B65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踝关节部位截肢后或先天肢体缺失，下肢该部分的替代装置。主材质为皮革、金属支条等。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63CDC88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适用于踝部以下缺失者。</w:t>
            </w:r>
          </w:p>
        </w:tc>
        <w:tc>
          <w:tcPr>
            <w:tcW w:w="3532" w:type="dxa"/>
            <w:tcBorders>
              <w:top w:val="single" w:color="000000" w:sz="4" w:space="0"/>
              <w:left w:val="single" w:color="000000" w:sz="4" w:space="0"/>
              <w:bottom w:val="single" w:color="auto" w:sz="4" w:space="0"/>
              <w:right w:val="nil"/>
            </w:tcBorders>
            <w:noWrap w:val="0"/>
            <w:vAlign w:val="center"/>
          </w:tcPr>
          <w:p w14:paraId="407A25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皮制赛姆假肢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CF01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F8BE337">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93D5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9B6B3">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EA65E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踝关节部位截肢后或先天肢体缺失，下肢该部分的替代装置。主材质为树脂等。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539E397F">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1E46F0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树脂成型赛姆假肢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55FE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505DB4F">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1717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DA2D6">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26626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踝关节部位截肢后或先天肢体缺失，下肢该部分的替代装置。主材质为碳纤板等。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795471A1">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0C4FC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碳纤板型赛姆假肢、赛姆碳纤储能脚、高踝碳纤储能脚、低踝碳纤储能脚、动踝碳纤储能脚</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5A17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51ACE34">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054A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877D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44876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踝关节部位截肢后或先天肢体缺失，下肢该部分的替代装置。增材制造/3D打印。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B1487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适用于下肢踝关节离断缺失后的补偿。</w:t>
            </w:r>
          </w:p>
        </w:tc>
        <w:tc>
          <w:tcPr>
            <w:tcW w:w="3532" w:type="dxa"/>
            <w:tcBorders>
              <w:top w:val="single" w:color="000000" w:sz="4" w:space="0"/>
              <w:left w:val="single" w:color="000000" w:sz="4" w:space="0"/>
              <w:bottom w:val="single" w:color="000000" w:sz="4" w:space="0"/>
              <w:right w:val="nil"/>
            </w:tcBorders>
            <w:noWrap w:val="0"/>
            <w:vAlign w:val="center"/>
          </w:tcPr>
          <w:p w14:paraId="3CFFC36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增材制造/3D打印踝部假肢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FF2F0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ED8BA6F">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3B16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56D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小腿假肢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F0D96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膝关节和踝关节之间截肢后或先天肢体缺失，下肢该部分的替代装置。主材质为树脂等。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0A70E5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适用于小腿缺失者。</w:t>
            </w:r>
          </w:p>
        </w:tc>
        <w:tc>
          <w:tcPr>
            <w:tcW w:w="3532" w:type="dxa"/>
            <w:tcBorders>
              <w:top w:val="single" w:color="000000" w:sz="4" w:space="0"/>
              <w:left w:val="single" w:color="000000" w:sz="4" w:space="0"/>
              <w:bottom w:val="single" w:color="auto" w:sz="4" w:space="0"/>
              <w:right w:val="nil"/>
            </w:tcBorders>
            <w:noWrap w:val="0"/>
            <w:vAlign w:val="center"/>
          </w:tcPr>
          <w:p w14:paraId="4C114E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壳式小腿假肢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4BBA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15BB874">
        <w:tblPrEx>
          <w:tblCellMar>
            <w:top w:w="0" w:type="dxa"/>
            <w:left w:w="108" w:type="dxa"/>
            <w:bottom w:w="0" w:type="dxa"/>
            <w:right w:w="108" w:type="dxa"/>
          </w:tblCellMar>
        </w:tblPrEx>
        <w:trPr>
          <w:trHeight w:val="2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98C1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3558F">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20634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膝关节和踝关节之间截肢后或先天肢体缺失，下肢该部分的替代装置。主材质为金属合金、碳纤维、树脂等。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12B3040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661E88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组件式单轴脚小腿假肢、组件式碳纤储能小腿假肢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EF87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E668F34">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1B9D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52F22">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9ADA6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膝关节和踝关节之间截肢后或先天肢体缺失，下肢该部分的替代装置。主材质为金属合金、树脂、硅胶等。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383872F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1F24A9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组件式定踝软跟（SACH）脚小腿假肢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0D1C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EA81729">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6B49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2AD82">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524A8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膝关节和踝关节之间截肢后或先天肢体缺失，下肢该部分的替代装置。主材质为金属合金等。</w:t>
            </w:r>
          </w:p>
        </w:tc>
        <w:tc>
          <w:tcPr>
            <w:tcW w:w="3482" w:type="dxa"/>
            <w:vMerge w:val="continue"/>
            <w:tcBorders>
              <w:top w:val="single" w:color="auto" w:sz="4" w:space="0"/>
              <w:left w:val="single" w:color="000000" w:sz="4" w:space="0"/>
              <w:right w:val="single" w:color="000000" w:sz="4" w:space="0"/>
            </w:tcBorders>
            <w:noWrap w:val="0"/>
            <w:vAlign w:val="center"/>
          </w:tcPr>
          <w:p w14:paraId="6120ACCC">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DB536FC">
            <w:pPr>
              <w:widowControl/>
              <w:textAlignment w:val="center"/>
              <w:rPr>
                <w:rFonts w:hint="eastAsia" w:ascii="宋体" w:hAnsi="宋体" w:cs="宋体"/>
                <w:color w:val="000000"/>
                <w:szCs w:val="21"/>
              </w:rPr>
            </w:pPr>
            <w:r>
              <w:rPr>
                <w:rStyle w:val="42"/>
                <w:rFonts w:hint="default"/>
                <w:lang w:bidi="ar"/>
              </w:rPr>
              <w:t>组件式万向踝单轴脚小腿假肢、组件式储能脚小腿假肢、</w:t>
            </w:r>
            <w:r>
              <w:rPr>
                <w:rStyle w:val="63"/>
                <w:rFonts w:hint="default"/>
                <w:color w:val="000000"/>
                <w:lang w:bidi="ar"/>
              </w:rPr>
              <w:t>组件式仿生智能小腿假肢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97A1E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FC29B3D">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4682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7E49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3F41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膝关节和踝关节之间截肢后或先天肢体缺失，下肢该部分的替代装置。增材制造/3D打印。</w:t>
            </w:r>
          </w:p>
        </w:tc>
        <w:tc>
          <w:tcPr>
            <w:tcW w:w="3482" w:type="dxa"/>
            <w:vMerge w:val="continue"/>
            <w:tcBorders>
              <w:left w:val="single" w:color="000000" w:sz="4" w:space="0"/>
              <w:bottom w:val="single" w:color="000000" w:sz="4" w:space="0"/>
              <w:right w:val="single" w:color="000000" w:sz="4" w:space="0"/>
            </w:tcBorders>
            <w:noWrap w:val="0"/>
            <w:vAlign w:val="center"/>
          </w:tcPr>
          <w:p w14:paraId="52E8140F">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7DE85EF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增材制造/3D打印一体化小腿假肢、分体式小腿假肢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D12D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4716A3D">
        <w:tblPrEx>
          <w:tblCellMar>
            <w:top w:w="0" w:type="dxa"/>
            <w:left w:w="108" w:type="dxa"/>
            <w:bottom w:w="0" w:type="dxa"/>
            <w:right w:w="108" w:type="dxa"/>
          </w:tblCellMar>
        </w:tblPrEx>
        <w:trPr>
          <w:trHeight w:val="108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574234E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01 24 12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074CCDC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膝离断假肢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355ABF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膝关节部位截肢后或先天肢体缺失，下肢该部分的替代装置。主材质为不锈钢等。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76F73CE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适用于大腿极长或膝关节离断者。</w:t>
            </w:r>
          </w:p>
        </w:tc>
        <w:tc>
          <w:tcPr>
            <w:tcW w:w="3532" w:type="dxa"/>
            <w:tcBorders>
              <w:top w:val="single" w:color="000000" w:sz="4" w:space="0"/>
              <w:left w:val="single" w:color="000000" w:sz="4" w:space="0"/>
              <w:bottom w:val="single" w:color="auto" w:sz="4" w:space="0"/>
              <w:right w:val="nil"/>
            </w:tcBorders>
            <w:noWrap w:val="0"/>
            <w:vAlign w:val="center"/>
          </w:tcPr>
          <w:p w14:paraId="440FF7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不锈钢组件膝离断假肢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CB21D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877C4D2">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726E352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42CD5BAA">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0B8D3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膝关节部位截肢后或先天肢体缺失，下肢该部分的替代装置。主材质为铝合金等。</w:t>
            </w:r>
          </w:p>
        </w:tc>
        <w:tc>
          <w:tcPr>
            <w:tcW w:w="3482" w:type="dxa"/>
            <w:vMerge w:val="continue"/>
            <w:tcBorders>
              <w:top w:val="single" w:color="auto" w:sz="4" w:space="0"/>
              <w:left w:val="single" w:color="000000" w:sz="4" w:space="0"/>
              <w:right w:val="single" w:color="000000" w:sz="4" w:space="0"/>
            </w:tcBorders>
            <w:noWrap w:val="0"/>
            <w:vAlign w:val="center"/>
          </w:tcPr>
          <w:p w14:paraId="0A2B057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86D23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铝合金组件膝离断假肢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BAB6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6406938">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19B213D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380DEB5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75B9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膝关节部位截肢后或先天肢体缺失，下肢该部分的替代装置。主材质为钛合金等。</w:t>
            </w:r>
          </w:p>
        </w:tc>
        <w:tc>
          <w:tcPr>
            <w:tcW w:w="3482" w:type="dxa"/>
            <w:vMerge w:val="continue"/>
            <w:tcBorders>
              <w:left w:val="single" w:color="000000" w:sz="4" w:space="0"/>
              <w:right w:val="single" w:color="000000" w:sz="4" w:space="0"/>
            </w:tcBorders>
            <w:noWrap w:val="0"/>
            <w:vAlign w:val="center"/>
          </w:tcPr>
          <w:p w14:paraId="46B4FE45">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36EE0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钛合金组件膝离断假肢、智能控制膝离断假肢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E376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E3312BF">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058EC3F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3BBC17D9">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8CC99FA">
            <w:pPr>
              <w:widowControl/>
              <w:textAlignment w:val="center"/>
              <w:rPr>
                <w:rFonts w:ascii="宋体" w:hAnsi="宋体" w:cs="宋体"/>
                <w:color w:val="000000"/>
                <w:szCs w:val="21"/>
              </w:rPr>
            </w:pPr>
            <w:r>
              <w:rPr>
                <w:rFonts w:hint="eastAsia" w:ascii="宋体" w:hAnsi="宋体" w:cs="宋体"/>
                <w:color w:val="000000"/>
                <w:kern w:val="0"/>
                <w:szCs w:val="21"/>
                <w:lang w:bidi="ar"/>
              </w:rPr>
              <w:t>膝关节部位截肢后或先天肢体缺失，下肢该部分的替代装置。主材质为金属合金等。气压式。</w:t>
            </w:r>
          </w:p>
        </w:tc>
        <w:tc>
          <w:tcPr>
            <w:tcW w:w="3482" w:type="dxa"/>
            <w:vMerge w:val="continue"/>
            <w:tcBorders>
              <w:left w:val="single" w:color="000000" w:sz="4" w:space="0"/>
              <w:bottom w:val="single" w:color="auto" w:sz="4" w:space="0"/>
              <w:right w:val="single" w:color="000000" w:sz="4" w:space="0"/>
            </w:tcBorders>
            <w:noWrap w:val="0"/>
            <w:vAlign w:val="center"/>
          </w:tcPr>
          <w:p w14:paraId="63B7BAF5">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auto" w:sz="4" w:space="0"/>
              <w:right w:val="nil"/>
            </w:tcBorders>
            <w:noWrap w:val="0"/>
            <w:vAlign w:val="center"/>
          </w:tcPr>
          <w:p w14:paraId="33D0127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气压控制膝离断假肢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44AB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88C2A4F">
        <w:tblPrEx>
          <w:tblCellMar>
            <w:top w:w="0" w:type="dxa"/>
            <w:left w:w="108" w:type="dxa"/>
            <w:bottom w:w="0" w:type="dxa"/>
            <w:right w:w="108" w:type="dxa"/>
          </w:tblCellMar>
        </w:tblPrEx>
        <w:trPr>
          <w:trHeight w:val="92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9004AF7">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74A72D5">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FFF8318">
            <w:pPr>
              <w:widowControl/>
              <w:textAlignment w:val="center"/>
              <w:rPr>
                <w:rFonts w:ascii="宋体" w:hAnsi="宋体" w:cs="宋体"/>
                <w:color w:val="000000"/>
                <w:szCs w:val="21"/>
              </w:rPr>
            </w:pPr>
            <w:r>
              <w:rPr>
                <w:rFonts w:hint="eastAsia" w:ascii="宋体" w:hAnsi="宋体" w:cs="宋体"/>
                <w:color w:val="000000"/>
                <w:kern w:val="0"/>
                <w:szCs w:val="21"/>
                <w:lang w:bidi="ar"/>
              </w:rPr>
              <w:t>膝关节部位截肢后或先天肢体缺失，下肢该部分的替代装置。主材质为金属合金等。液压式。</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8A7514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E1D4F6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液压控制膝离断假肢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C6609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5CB1567">
        <w:tblPrEx>
          <w:tblCellMar>
            <w:top w:w="0" w:type="dxa"/>
            <w:left w:w="108" w:type="dxa"/>
            <w:bottom w:w="0" w:type="dxa"/>
            <w:right w:w="108" w:type="dxa"/>
          </w:tblCellMar>
        </w:tblPrEx>
        <w:trPr>
          <w:trHeight w:val="108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365377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01 24 15</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5B6408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大腿假肢</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49B50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髋关节和膝关节之间截肢后或先天肢体缺失，下肢该部分的替代装置。主材质为不锈钢等。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04B05F0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适用于大腿部缺失者。</w:t>
            </w:r>
          </w:p>
        </w:tc>
        <w:tc>
          <w:tcPr>
            <w:tcW w:w="3532" w:type="dxa"/>
            <w:tcBorders>
              <w:top w:val="single" w:color="000000" w:sz="4" w:space="0"/>
              <w:left w:val="single" w:color="000000" w:sz="4" w:space="0"/>
              <w:bottom w:val="single" w:color="auto" w:sz="4" w:space="0"/>
              <w:right w:val="nil"/>
            </w:tcBorders>
            <w:noWrap w:val="0"/>
            <w:vAlign w:val="center"/>
          </w:tcPr>
          <w:p w14:paraId="0187FD8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不锈钢组件大腿假肢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DC02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BA28C2F">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7BAD427">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75D3173">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D0B0D7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髋关节和膝关节之间截肢后或先天肢体缺失，下肢该部分的替代装置。主材质为铝合金等。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2C4A55A1">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6322EB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铝合金组件大腿假肢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DE27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2A5A3C6">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F5C226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FF1E18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7963AA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髋关节和膝关节之间截肢后或先天肢体缺失，下肢该部分的替代装置。主材质为钛合金、碳纤维等。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7F0E7723">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047A48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钛合金组件大腿假肢、智能控制大腿假肢、组件式碳纤储能大腿假肢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391E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56F4A47">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2140738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0F76AE9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7D5A8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髋关节和膝关节之间截肢后或先天肢体缺失，下肢该部分的替代装置。主材质为金属合金等。气压式。</w:t>
            </w:r>
          </w:p>
        </w:tc>
        <w:tc>
          <w:tcPr>
            <w:tcW w:w="3482" w:type="dxa"/>
            <w:vMerge w:val="continue"/>
            <w:tcBorders>
              <w:top w:val="single" w:color="auto" w:sz="4" w:space="0"/>
              <w:left w:val="single" w:color="000000" w:sz="4" w:space="0"/>
              <w:right w:val="single" w:color="000000" w:sz="4" w:space="0"/>
            </w:tcBorders>
            <w:noWrap w:val="0"/>
            <w:vAlign w:val="center"/>
          </w:tcPr>
          <w:p w14:paraId="3193C16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1E370A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气压控制大腿假肢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085B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E587EB1">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5AB3041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61EE248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26C752">
            <w:pPr>
              <w:widowControl/>
              <w:textAlignment w:val="center"/>
              <w:rPr>
                <w:rFonts w:ascii="宋体" w:hAnsi="宋体" w:cs="宋体"/>
                <w:color w:val="000000"/>
                <w:szCs w:val="21"/>
              </w:rPr>
            </w:pPr>
            <w:r>
              <w:rPr>
                <w:rFonts w:hint="eastAsia" w:ascii="宋体" w:hAnsi="宋体" w:cs="宋体"/>
                <w:color w:val="000000"/>
                <w:kern w:val="0"/>
                <w:szCs w:val="21"/>
                <w:lang w:bidi="ar"/>
              </w:rPr>
              <w:t>髋关节和膝关节之间截肢后或先天肢体缺失，下肢该部分的替代装置。主材质为金属合金等。液压式。</w:t>
            </w:r>
          </w:p>
        </w:tc>
        <w:tc>
          <w:tcPr>
            <w:tcW w:w="3482" w:type="dxa"/>
            <w:vMerge w:val="continue"/>
            <w:tcBorders>
              <w:left w:val="single" w:color="000000" w:sz="4" w:space="0"/>
              <w:bottom w:val="single" w:color="000000" w:sz="4" w:space="0"/>
              <w:right w:val="single" w:color="000000" w:sz="4" w:space="0"/>
            </w:tcBorders>
            <w:noWrap w:val="0"/>
            <w:vAlign w:val="center"/>
          </w:tcPr>
          <w:p w14:paraId="193D086A">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6897E6D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液压控制大腿假肢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884D8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01F72B5">
        <w:tblPrEx>
          <w:tblCellMar>
            <w:top w:w="0" w:type="dxa"/>
            <w:left w:w="108" w:type="dxa"/>
            <w:bottom w:w="0" w:type="dxa"/>
            <w:right w:w="108" w:type="dxa"/>
          </w:tblCellMar>
        </w:tblPrEx>
        <w:trPr>
          <w:trHeight w:val="10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28C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461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髋离断假肢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7B023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髋关节部位截肢后或先天肢体缺失，下肢该部分的替代装置。主材质为不锈钢等。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7D9918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适用于髋离断缺失或大腿极短截肢者。</w:t>
            </w:r>
          </w:p>
        </w:tc>
        <w:tc>
          <w:tcPr>
            <w:tcW w:w="3532" w:type="dxa"/>
            <w:tcBorders>
              <w:top w:val="single" w:color="000000" w:sz="4" w:space="0"/>
              <w:left w:val="single" w:color="000000" w:sz="4" w:space="0"/>
              <w:bottom w:val="single" w:color="auto" w:sz="4" w:space="0"/>
              <w:right w:val="nil"/>
            </w:tcBorders>
            <w:noWrap w:val="0"/>
            <w:vAlign w:val="center"/>
          </w:tcPr>
          <w:p w14:paraId="5F765A6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不锈钢组件髋离断假肢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D20E4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DE4719D">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BCC2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7A389">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E07A0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髋关节部位截肢后或先天肢体缺失，下肢该部分的替代装置。主材质为铝合金等。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41A3101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0FF44B7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铝合金组件髋离断假肢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88BF0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BE31B74">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48E0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BC414">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D90D3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髋关节部位截肢后或先天肢体缺失，下肢该部分的替代装置。主材质为钛合金等。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0D1C576C">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4A3909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钛合金组件髋离断假肢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0D661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9EE043F">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01A8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4FE23">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DCAE9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髋关节部位截肢后或先天肢体缺失，下肢该部分的替代装置。主材质为金属合金等。气压式。</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5519FA76">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202E05C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气压控制髋离断假肢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DD88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23CD791">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588F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2026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9047B19">
            <w:pPr>
              <w:widowControl/>
              <w:textAlignment w:val="center"/>
              <w:rPr>
                <w:rFonts w:ascii="宋体" w:hAnsi="宋体" w:cs="宋体"/>
                <w:color w:val="000000"/>
                <w:szCs w:val="21"/>
              </w:rPr>
            </w:pPr>
            <w:r>
              <w:rPr>
                <w:rFonts w:hint="eastAsia" w:ascii="宋体" w:hAnsi="宋体" w:cs="宋体"/>
                <w:color w:val="000000"/>
                <w:kern w:val="0"/>
                <w:szCs w:val="21"/>
                <w:lang w:bidi="ar"/>
              </w:rPr>
              <w:t>髋关节部位截肢后或先天肢体缺失，下肢该部分的替代装置。主材质为金属合金等。液压式。</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3C891A9E">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356A80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液压控制髋离断假肢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AD7BE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167A0D5">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CE32B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B1A8AD0">
            <w:pPr>
              <w:widowControl/>
              <w:jc w:val="left"/>
              <w:textAlignment w:val="center"/>
              <w:rPr>
                <w:rFonts w:hint="eastAsia" w:ascii="宋体" w:hAnsi="宋体" w:cs="宋体"/>
                <w:color w:val="000000"/>
                <w:szCs w:val="21"/>
              </w:rPr>
            </w:pPr>
            <w:r>
              <w:rPr>
                <w:rStyle w:val="42"/>
                <w:rFonts w:hint="default"/>
                <w:lang w:bidi="ar"/>
              </w:rPr>
              <w:t>半骨盆</w:t>
            </w:r>
            <w:r>
              <w:rPr>
                <w:rStyle w:val="63"/>
                <w:rFonts w:hint="default"/>
                <w:color w:val="000000"/>
                <w:lang w:bidi="ar"/>
              </w:rPr>
              <w:t>假</w:t>
            </w:r>
            <w:r>
              <w:rPr>
                <w:rStyle w:val="42"/>
                <w:rFonts w:hint="default"/>
                <w:lang w:bidi="ar"/>
              </w:rPr>
              <w:t>肢</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C1BF6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下肢连同部分或全部半骨盆截肢后或先天肢体缺失，下肢该部分的替代装置。主材质为金属合金等。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4BBE1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适用于半骨盆切除者的肢体补偿，具有装饰和代替髋、膝、踝、足的部分功能的作用。</w:t>
            </w:r>
          </w:p>
        </w:tc>
        <w:tc>
          <w:tcPr>
            <w:tcW w:w="3532" w:type="dxa"/>
            <w:tcBorders>
              <w:top w:val="single" w:color="000000" w:sz="4" w:space="0"/>
              <w:left w:val="single" w:color="000000" w:sz="4" w:space="0"/>
              <w:bottom w:val="single" w:color="000000" w:sz="4" w:space="0"/>
              <w:right w:val="nil"/>
            </w:tcBorders>
            <w:noWrap w:val="0"/>
            <w:vAlign w:val="center"/>
          </w:tcPr>
          <w:p w14:paraId="72FBEA7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半骨盆切除假肢、特制半骨盆切除假肢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31B6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04162EA">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A62F5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36A4D1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半体假肢</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9C956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双下肢连同骨盆截肢后安装的替代装置。主材质为金属合金等。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FC0CD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适用于双侧髋部以下缺失者。</w:t>
            </w:r>
          </w:p>
        </w:tc>
        <w:tc>
          <w:tcPr>
            <w:tcW w:w="3532" w:type="dxa"/>
            <w:tcBorders>
              <w:top w:val="single" w:color="000000" w:sz="4" w:space="0"/>
              <w:left w:val="single" w:color="000000" w:sz="4" w:space="0"/>
              <w:bottom w:val="single" w:color="000000" w:sz="4" w:space="0"/>
              <w:right w:val="nil"/>
            </w:tcBorders>
            <w:noWrap w:val="0"/>
            <w:vAlign w:val="center"/>
          </w:tcPr>
          <w:p w14:paraId="0A217D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短桩半体假肢、特制半体假肢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FC95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003E3D5">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15D35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01 24 27</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0E7E43B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踝足装置</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EDE1B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替代踝、足部分功能的下肢假肢部件。单轴，通常由踝座、踝头、垫和轴等部件组成。主材质为金属合金等。</w:t>
            </w:r>
          </w:p>
        </w:tc>
        <w:tc>
          <w:tcPr>
            <w:tcW w:w="3482" w:type="dxa"/>
            <w:vMerge w:val="restart"/>
            <w:tcBorders>
              <w:top w:val="single" w:color="000000" w:sz="4" w:space="0"/>
              <w:left w:val="single" w:color="000000" w:sz="4" w:space="0"/>
              <w:right w:val="single" w:color="000000" w:sz="4" w:space="0"/>
            </w:tcBorders>
            <w:noWrap w:val="0"/>
            <w:vAlign w:val="center"/>
          </w:tcPr>
          <w:p w14:paraId="15C7D0A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适用于踝关节以上的截肢者。</w:t>
            </w:r>
          </w:p>
        </w:tc>
        <w:tc>
          <w:tcPr>
            <w:tcW w:w="3532" w:type="dxa"/>
            <w:tcBorders>
              <w:top w:val="single" w:color="000000" w:sz="4" w:space="0"/>
              <w:left w:val="single" w:color="000000" w:sz="4" w:space="0"/>
              <w:bottom w:val="single" w:color="000000" w:sz="4" w:space="0"/>
              <w:right w:val="nil"/>
            </w:tcBorders>
            <w:noWrap w:val="0"/>
            <w:vAlign w:val="center"/>
          </w:tcPr>
          <w:p w14:paraId="176393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单轴脚、单轴低踝脚、静踝脚、储能脚、方锥静踝、单轴动踝</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4BD2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10B4F99">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907CD7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EA4D671">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C4C94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替代踝、足部分功能的下肢假肢部件。多轴，通常由踝座、踝头、垫和轴等部件组成。主材质为金属合金等。</w:t>
            </w:r>
          </w:p>
        </w:tc>
        <w:tc>
          <w:tcPr>
            <w:tcW w:w="3482" w:type="dxa"/>
            <w:vMerge w:val="continue"/>
            <w:tcBorders>
              <w:left w:val="single" w:color="000000" w:sz="4" w:space="0"/>
              <w:bottom w:val="single" w:color="auto" w:sz="4" w:space="0"/>
              <w:right w:val="single" w:color="000000" w:sz="4" w:space="0"/>
            </w:tcBorders>
            <w:noWrap w:val="0"/>
            <w:vAlign w:val="center"/>
          </w:tcPr>
          <w:p w14:paraId="3FB64DAF">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auto" w:sz="4" w:space="0"/>
              <w:right w:val="nil"/>
            </w:tcBorders>
            <w:noWrap w:val="0"/>
            <w:vAlign w:val="center"/>
          </w:tcPr>
          <w:p w14:paraId="661C73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多轴脚</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4FBBB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ED0E441">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31F126B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368FECD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D1D0C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替代踝、足部分功能的下肢假肢部件。自由调整角度，通常由踝座、踝头、垫和轴等部件组成。主材质为金属合金等。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5E57DA9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AC4640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万向踝</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A2CB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ACD7606">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5191E6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01 24 40</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D14C1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下肢内衬套</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C4FD0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提供一种或多种界面功能，包括调整容积、分散压力、减少摩擦或（吸着式）悬吊的装置。主材质为软板材等。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48FA5F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适用于假肢接受腔内衬，起到保护残肢作用。</w:t>
            </w:r>
          </w:p>
        </w:tc>
        <w:tc>
          <w:tcPr>
            <w:tcW w:w="3532" w:type="dxa"/>
            <w:tcBorders>
              <w:top w:val="single" w:color="000000" w:sz="4" w:space="0"/>
              <w:left w:val="single" w:color="000000" w:sz="4" w:space="0"/>
              <w:bottom w:val="single" w:color="000000" w:sz="4" w:space="0"/>
              <w:right w:val="nil"/>
            </w:tcBorders>
            <w:noWrap w:val="0"/>
            <w:vAlign w:val="center"/>
          </w:tcPr>
          <w:p w14:paraId="37198D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接受腔内衬套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AABF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A1FFDD1">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74FFC84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3A6CD2F8">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53866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提供一种或多种界面功能，包括调整容积、分散压力、减少摩擦或（吸着式）悬吊的装置。主材质为硅胶，无锁。</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0013A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适用于与假肢直接接触，提高舒适度。</w:t>
            </w:r>
          </w:p>
        </w:tc>
        <w:tc>
          <w:tcPr>
            <w:tcW w:w="3532" w:type="dxa"/>
            <w:tcBorders>
              <w:top w:val="single" w:color="000000" w:sz="4" w:space="0"/>
              <w:left w:val="single" w:color="000000" w:sz="4" w:space="0"/>
              <w:bottom w:val="single" w:color="auto" w:sz="4" w:space="0"/>
              <w:right w:val="nil"/>
            </w:tcBorders>
            <w:noWrap w:val="0"/>
            <w:vAlign w:val="center"/>
          </w:tcPr>
          <w:p w14:paraId="650209E6">
            <w:pPr>
              <w:widowControl/>
              <w:textAlignment w:val="center"/>
              <w:rPr>
                <w:rFonts w:hint="eastAsia" w:ascii="宋体" w:hAnsi="宋体" w:cs="宋体"/>
                <w:color w:val="000000"/>
                <w:szCs w:val="21"/>
              </w:rPr>
            </w:pPr>
            <w:r>
              <w:rPr>
                <w:rStyle w:val="42"/>
                <w:rFonts w:hint="default"/>
                <w:lang w:bidi="ar"/>
              </w:rPr>
              <w:t>无锁硅胶残肢套、</w:t>
            </w:r>
            <w:r>
              <w:rPr>
                <w:rStyle w:val="63"/>
                <w:rFonts w:hint="default"/>
                <w:color w:val="000000"/>
                <w:lang w:bidi="ar"/>
              </w:rPr>
              <w:t>小腿硅胶套、大腿硅胶套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2124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A91C135">
        <w:tblPrEx>
          <w:tblCellMar>
            <w:top w:w="0" w:type="dxa"/>
            <w:left w:w="108" w:type="dxa"/>
            <w:bottom w:w="0" w:type="dxa"/>
            <w:right w:w="108" w:type="dxa"/>
          </w:tblCellMar>
        </w:tblPrEx>
        <w:trPr>
          <w:trHeight w:val="181" w:hRule="atLeast"/>
          <w:jc w:val="center"/>
        </w:trPr>
        <w:tc>
          <w:tcPr>
            <w:tcW w:w="1136" w:type="dxa"/>
            <w:vMerge w:val="continue"/>
            <w:tcBorders>
              <w:left w:val="single" w:color="000000" w:sz="4" w:space="0"/>
              <w:right w:val="single" w:color="000000" w:sz="4" w:space="0"/>
            </w:tcBorders>
            <w:noWrap w:val="0"/>
            <w:vAlign w:val="center"/>
          </w:tcPr>
          <w:p w14:paraId="104208E9">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7D2B9E8D">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37735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提供一种或多种界面功能，包括调整容积、分散压力、减少摩擦或（吸着式）悬吊的装置。主材质为硅胶，有锁。</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3AF13D8C">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17740F0D">
            <w:pPr>
              <w:widowControl/>
              <w:textAlignment w:val="center"/>
              <w:rPr>
                <w:rFonts w:hint="eastAsia" w:ascii="宋体" w:hAnsi="宋体" w:cs="宋体"/>
                <w:color w:val="000000"/>
                <w:szCs w:val="21"/>
              </w:rPr>
            </w:pPr>
            <w:r>
              <w:rPr>
                <w:rStyle w:val="42"/>
                <w:rFonts w:hint="default"/>
                <w:lang w:bidi="ar"/>
              </w:rPr>
              <w:t>有锁硅胶残肢套、</w:t>
            </w:r>
            <w:r>
              <w:rPr>
                <w:rStyle w:val="63"/>
                <w:rFonts w:hint="default"/>
                <w:color w:val="000000"/>
                <w:lang w:bidi="ar"/>
              </w:rPr>
              <w:t>运动锁具硅胶套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116259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8197CA5">
        <w:tblPrEx>
          <w:tblCellMar>
            <w:top w:w="0" w:type="dxa"/>
            <w:left w:w="108" w:type="dxa"/>
            <w:bottom w:w="0" w:type="dxa"/>
            <w:right w:w="108" w:type="dxa"/>
          </w:tblCellMar>
        </w:tblPrEx>
        <w:trPr>
          <w:trHeight w:val="1080" w:hRule="atLeast"/>
          <w:jc w:val="center"/>
        </w:trPr>
        <w:tc>
          <w:tcPr>
            <w:tcW w:w="1136" w:type="dxa"/>
            <w:vMerge w:val="continue"/>
            <w:tcBorders>
              <w:left w:val="single" w:color="000000" w:sz="4" w:space="0"/>
              <w:right w:val="single" w:color="000000" w:sz="4" w:space="0"/>
            </w:tcBorders>
            <w:noWrap w:val="0"/>
            <w:vAlign w:val="center"/>
          </w:tcPr>
          <w:p w14:paraId="7FA44142">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037CB7F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B34B56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提供一种或多种界面功能，包括调整容积、分散压力、减少摩擦或（吸着式）悬吊的装置。主材质为凝胶，无锁。</w:t>
            </w:r>
          </w:p>
        </w:tc>
        <w:tc>
          <w:tcPr>
            <w:tcW w:w="3482" w:type="dxa"/>
            <w:vMerge w:val="continue"/>
            <w:tcBorders>
              <w:top w:val="single" w:color="auto" w:sz="4" w:space="0"/>
              <w:left w:val="single" w:color="000000" w:sz="4" w:space="0"/>
              <w:right w:val="single" w:color="000000" w:sz="4" w:space="0"/>
            </w:tcBorders>
            <w:noWrap w:val="0"/>
            <w:vAlign w:val="center"/>
          </w:tcPr>
          <w:p w14:paraId="5EE23885">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D2214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无锁凝胶残肢套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0A2E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DB93891">
        <w:tblPrEx>
          <w:tblCellMar>
            <w:top w:w="0" w:type="dxa"/>
            <w:left w:w="108" w:type="dxa"/>
            <w:bottom w:w="0" w:type="dxa"/>
            <w:right w:w="108" w:type="dxa"/>
          </w:tblCellMar>
        </w:tblPrEx>
        <w:trPr>
          <w:trHeight w:val="1080" w:hRule="atLeast"/>
          <w:jc w:val="center"/>
        </w:trPr>
        <w:tc>
          <w:tcPr>
            <w:tcW w:w="1136" w:type="dxa"/>
            <w:vMerge w:val="continue"/>
            <w:tcBorders>
              <w:left w:val="single" w:color="000000" w:sz="4" w:space="0"/>
              <w:right w:val="single" w:color="000000" w:sz="4" w:space="0"/>
            </w:tcBorders>
            <w:noWrap w:val="0"/>
            <w:vAlign w:val="center"/>
          </w:tcPr>
          <w:p w14:paraId="1F2E3A76">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669FF96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9BB62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提供一种或多种界面功能，包括调整容积、分散压力、减少摩擦或（吸着式）悬吊的装置。主材质为凝胶，有锁。</w:t>
            </w:r>
          </w:p>
        </w:tc>
        <w:tc>
          <w:tcPr>
            <w:tcW w:w="3482" w:type="dxa"/>
            <w:vMerge w:val="continue"/>
            <w:tcBorders>
              <w:left w:val="single" w:color="000000" w:sz="4" w:space="0"/>
              <w:bottom w:val="single" w:color="000000" w:sz="4" w:space="0"/>
              <w:right w:val="single" w:color="000000" w:sz="4" w:space="0"/>
            </w:tcBorders>
            <w:noWrap w:val="0"/>
            <w:vAlign w:val="center"/>
          </w:tcPr>
          <w:p w14:paraId="3CF9AFAA">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3FDA4A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有锁凝胶残肢套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9342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41F3B24">
        <w:tblPrEx>
          <w:tblCellMar>
            <w:top w:w="0" w:type="dxa"/>
            <w:left w:w="108" w:type="dxa"/>
            <w:bottom w:w="0" w:type="dxa"/>
            <w:right w:w="108" w:type="dxa"/>
          </w:tblCellMar>
        </w:tblPrEx>
        <w:trPr>
          <w:trHeight w:val="38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675EBA4A">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7650B8D7">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30E792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锁住带锁具的硅胶套，起到硅胶套与接受腔连接作用。主材质为金属、塑料等。</w:t>
            </w:r>
          </w:p>
        </w:tc>
        <w:tc>
          <w:tcPr>
            <w:tcW w:w="3482" w:type="dxa"/>
            <w:tcBorders>
              <w:left w:val="single" w:color="000000" w:sz="4" w:space="0"/>
              <w:bottom w:val="single" w:color="000000" w:sz="4" w:space="0"/>
              <w:right w:val="single" w:color="000000" w:sz="4" w:space="0"/>
            </w:tcBorders>
            <w:noWrap w:val="0"/>
            <w:vAlign w:val="center"/>
          </w:tcPr>
          <w:p w14:paraId="5E22C64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适用于下肢功能障碍者，与带锁具的假肢硅胶套配合使用。</w:t>
            </w:r>
          </w:p>
        </w:tc>
        <w:tc>
          <w:tcPr>
            <w:tcW w:w="3532" w:type="dxa"/>
            <w:tcBorders>
              <w:top w:val="single" w:color="000000" w:sz="4" w:space="0"/>
              <w:left w:val="single" w:color="000000" w:sz="4" w:space="0"/>
              <w:bottom w:val="single" w:color="000000" w:sz="4" w:space="0"/>
              <w:right w:val="nil"/>
            </w:tcBorders>
            <w:noWrap w:val="0"/>
            <w:vAlign w:val="center"/>
          </w:tcPr>
          <w:p w14:paraId="5E185D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大小腿假肢硅胶套锁具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E6D7F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125D298F">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C6EB0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01 24 48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5064784">
            <w:pPr>
              <w:widowControl/>
              <w:textAlignment w:val="center"/>
              <w:rPr>
                <w:rFonts w:hint="eastAsia" w:ascii="宋体" w:hAnsi="宋体" w:cs="宋体"/>
                <w:color w:val="000000"/>
                <w:szCs w:val="21"/>
              </w:rPr>
            </w:pPr>
            <w:r>
              <w:rPr>
                <w:rStyle w:val="42"/>
                <w:rFonts w:hint="default"/>
                <w:lang w:bidi="ar"/>
              </w:rPr>
              <w:t>下肢</w:t>
            </w:r>
            <w:r>
              <w:rPr>
                <w:rStyle w:val="63"/>
                <w:rFonts w:hint="default"/>
                <w:color w:val="000000"/>
                <w:lang w:bidi="ar"/>
              </w:rPr>
              <w:t>截肢者</w:t>
            </w:r>
            <w:r>
              <w:rPr>
                <w:rStyle w:val="42"/>
                <w:rFonts w:hint="default"/>
                <w:lang w:bidi="ar"/>
              </w:rPr>
              <w:t>临时假肢</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687ED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交付最终确定的假肢前，下肢截肢者早期移动用的装置。主材质为石膏等。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4FF70CE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适用于下肢截肢者术后伤口完全愈合时，训练早期行走，待残肢萎缩定型后方可安装永久假肢。</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05BE3C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石膏接受腔临时假肢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392DF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C3AD1F1">
        <w:tblPrEx>
          <w:tblCellMar>
            <w:top w:w="0" w:type="dxa"/>
            <w:left w:w="108" w:type="dxa"/>
            <w:bottom w:w="0" w:type="dxa"/>
            <w:right w:w="108" w:type="dxa"/>
          </w:tblCellMar>
        </w:tblPrEx>
        <w:trPr>
          <w:trHeight w:val="9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58EE7F9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006E9DE">
            <w:pPr>
              <w:rPr>
                <w:rFonts w:hint="eastAsia" w:ascii="宋体" w:hAnsi="宋体" w:cs="宋体"/>
                <w:color w:val="000000"/>
                <w:szCs w:val="21"/>
              </w:rPr>
            </w:pPr>
          </w:p>
        </w:tc>
        <w:tc>
          <w:tcPr>
            <w:tcW w:w="3645" w:type="dxa"/>
            <w:vMerge w:val="restart"/>
            <w:tcBorders>
              <w:top w:val="single" w:color="auto" w:sz="4" w:space="0"/>
              <w:left w:val="single" w:color="000000" w:sz="4" w:space="0"/>
              <w:right w:val="single" w:color="000000" w:sz="4" w:space="0"/>
            </w:tcBorders>
            <w:noWrap w:val="0"/>
            <w:vAlign w:val="center"/>
          </w:tcPr>
          <w:p w14:paraId="4822D3E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交付最终确定的假肢前，下肢截肢者早期移动用的装置。主材质为树脂等。</w:t>
            </w:r>
          </w:p>
          <w:p w14:paraId="7007B9BA">
            <w:pPr>
              <w:widowControl/>
              <w:textAlignment w:val="center"/>
              <w:rPr>
                <w:rFonts w:hint="eastAsia" w:ascii="宋体" w:hAnsi="宋体" w:cs="宋体"/>
                <w:color w:val="000000"/>
                <w:szCs w:val="21"/>
              </w:rPr>
            </w:pP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7005BEF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single" w:color="000000" w:sz="4" w:space="0"/>
            </w:tcBorders>
            <w:noWrap w:val="0"/>
            <w:vAlign w:val="center"/>
          </w:tcPr>
          <w:p w14:paraId="4958FEF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树脂接受腔临时假肢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10C5B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CA004EA">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D3D2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EBE4F">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773B5A05">
            <w:pPr>
              <w:widowControl/>
              <w:textAlignment w:val="center"/>
              <w:rPr>
                <w:rFonts w:hint="eastAsia" w:ascii="宋体" w:hAnsi="宋体" w:cs="宋体"/>
                <w:color w:val="000000"/>
                <w:szCs w:val="21"/>
              </w:rPr>
            </w:pP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5C9F8330">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771414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采用接受腔调节架的临时假肢、短桩临时假肢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009135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C320BF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E9B83EA">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CEFB56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3E0BA6C">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8CB761D">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ABCC2D4">
            <w:pPr>
              <w:rPr>
                <w:rFonts w:hint="eastAsia" w:ascii="宋体" w:hAnsi="宋体" w:cs="宋体"/>
                <w:color w:val="000000"/>
                <w:szCs w:val="21"/>
              </w:rPr>
            </w:pPr>
          </w:p>
        </w:tc>
        <w:tc>
          <w:tcPr>
            <w:tcW w:w="913" w:type="dxa"/>
            <w:tcBorders>
              <w:top w:val="nil"/>
              <w:left w:val="nil"/>
              <w:bottom w:val="nil"/>
              <w:right w:val="nil"/>
            </w:tcBorders>
            <w:noWrap w:val="0"/>
            <w:vAlign w:val="center"/>
          </w:tcPr>
          <w:p w14:paraId="78AC7E68">
            <w:pPr>
              <w:jc w:val="center"/>
              <w:rPr>
                <w:rFonts w:hint="eastAsia" w:ascii="宋体" w:hAnsi="宋体" w:cs="宋体"/>
                <w:color w:val="000000"/>
                <w:szCs w:val="21"/>
              </w:rPr>
            </w:pPr>
          </w:p>
        </w:tc>
      </w:tr>
      <w:tr w14:paraId="5EE9FB7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A855597">
            <w:pPr>
              <w:widowControl/>
              <w:jc w:val="left"/>
              <w:textAlignment w:val="center"/>
              <w:rPr>
                <w:rFonts w:hint="eastAsia" w:ascii="宋体" w:hAnsi="宋体" w:cs="宋体"/>
                <w:b/>
                <w:bCs/>
                <w:color w:val="000000"/>
                <w:szCs w:val="21"/>
              </w:rPr>
            </w:pPr>
            <w:r>
              <w:rPr>
                <w:rStyle w:val="53"/>
                <w:rFonts w:hint="default"/>
                <w:lang w:bidi="ar"/>
              </w:rPr>
              <w:t>01</w:t>
            </w:r>
            <w:r>
              <w:rPr>
                <w:rStyle w:val="52"/>
                <w:rFonts w:hint="default"/>
                <w:color w:val="000000"/>
                <w:lang w:bidi="ar"/>
              </w:rPr>
              <w:t xml:space="preserve"> </w:t>
            </w:r>
            <w:r>
              <w:rPr>
                <w:rStyle w:val="35"/>
                <w:rFonts w:hint="eastAsia" w:ascii="宋体" w:hAnsi="宋体" w:cs="宋体"/>
                <w:lang w:bidi="ar"/>
              </w:rPr>
              <w:t xml:space="preserve">30  </w:t>
            </w:r>
            <w:r>
              <w:rPr>
                <w:rStyle w:val="53"/>
                <w:rFonts w:hint="default"/>
                <w:lang w:bidi="ar"/>
              </w:rPr>
              <w:t>不同于假肢的假体</w:t>
            </w:r>
          </w:p>
        </w:tc>
        <w:tc>
          <w:tcPr>
            <w:tcW w:w="913" w:type="dxa"/>
            <w:tcBorders>
              <w:top w:val="nil"/>
              <w:left w:val="nil"/>
              <w:bottom w:val="nil"/>
              <w:right w:val="nil"/>
            </w:tcBorders>
            <w:noWrap w:val="0"/>
            <w:vAlign w:val="center"/>
          </w:tcPr>
          <w:p w14:paraId="2A6B9FAD">
            <w:pPr>
              <w:jc w:val="center"/>
              <w:rPr>
                <w:rFonts w:hint="eastAsia" w:ascii="宋体" w:hAnsi="宋体" w:cs="宋体"/>
                <w:b/>
                <w:bCs/>
                <w:color w:val="000000"/>
                <w:szCs w:val="21"/>
              </w:rPr>
            </w:pPr>
          </w:p>
        </w:tc>
      </w:tr>
      <w:tr w14:paraId="224878FB">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A88F07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1C05167">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720BCB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828132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1D71D1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AA291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E22D537">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19B8AF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01 30 03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298DE8A">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假发</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CB95D9B">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人整体头发的替代物。主要材质为化学纤丝和真人头发等。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0F2AF1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适用于秃头或头发稀少或有装束、装饰需求的人群。</w:t>
            </w:r>
          </w:p>
        </w:tc>
        <w:tc>
          <w:tcPr>
            <w:tcW w:w="3532" w:type="dxa"/>
            <w:tcBorders>
              <w:top w:val="single" w:color="000000" w:sz="4" w:space="0"/>
              <w:left w:val="single" w:color="000000" w:sz="4" w:space="0"/>
              <w:bottom w:val="single" w:color="000000" w:sz="4" w:space="0"/>
              <w:right w:val="nil"/>
            </w:tcBorders>
            <w:noWrap w:val="0"/>
            <w:vAlign w:val="center"/>
          </w:tcPr>
          <w:p w14:paraId="01A57881">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假头发套及头饰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ABE6E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291C1DC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D0009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01 30 18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026F6B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假乳房</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49F6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仿制全部或部分乳房外观的装置。主材质为硅胶等。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57683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适用于有丰胸需求的女性及乳房切除后装饰性假体。</w:t>
            </w:r>
          </w:p>
        </w:tc>
        <w:tc>
          <w:tcPr>
            <w:tcW w:w="3532" w:type="dxa"/>
            <w:tcBorders>
              <w:top w:val="single" w:color="000000" w:sz="4" w:space="0"/>
              <w:left w:val="single" w:color="000000" w:sz="4" w:space="0"/>
              <w:bottom w:val="single" w:color="000000" w:sz="4" w:space="0"/>
              <w:right w:val="nil"/>
            </w:tcBorders>
            <w:noWrap w:val="0"/>
            <w:vAlign w:val="center"/>
          </w:tcPr>
          <w:p w14:paraId="7840AD5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胸罩式假乳房、仿真假乳房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AAD7E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9035451">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EC3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01 30 21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AD5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假眼</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658BA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仿制眼睛外观的装置。主材质为有机玻璃高分子聚合物等。</w:t>
            </w:r>
          </w:p>
        </w:tc>
        <w:tc>
          <w:tcPr>
            <w:tcW w:w="3482" w:type="dxa"/>
            <w:vMerge w:val="restart"/>
            <w:tcBorders>
              <w:top w:val="single" w:color="000000" w:sz="4" w:space="0"/>
              <w:left w:val="single" w:color="000000" w:sz="4" w:space="0"/>
              <w:right w:val="single" w:color="000000" w:sz="4" w:space="0"/>
            </w:tcBorders>
            <w:noWrap w:val="0"/>
            <w:vAlign w:val="center"/>
          </w:tcPr>
          <w:p w14:paraId="08AAE0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适用于眼球障碍、缺失者。</w:t>
            </w:r>
          </w:p>
        </w:tc>
        <w:tc>
          <w:tcPr>
            <w:tcW w:w="3532" w:type="dxa"/>
            <w:tcBorders>
              <w:top w:val="single" w:color="000000" w:sz="4" w:space="0"/>
              <w:left w:val="single" w:color="000000" w:sz="4" w:space="0"/>
              <w:bottom w:val="single" w:color="auto" w:sz="4" w:space="0"/>
              <w:right w:val="nil"/>
            </w:tcBorders>
            <w:noWrap w:val="0"/>
            <w:vAlign w:val="center"/>
          </w:tcPr>
          <w:p w14:paraId="3621BF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配制硬性假眼、软性假眼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5EBEB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97DBCE8">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6C58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1DEBF">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8835C0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仿制眼睛外观的装置。主材质为水凝胶等。</w:t>
            </w:r>
          </w:p>
        </w:tc>
        <w:tc>
          <w:tcPr>
            <w:tcW w:w="3482" w:type="dxa"/>
            <w:vMerge w:val="continue"/>
            <w:tcBorders>
              <w:left w:val="single" w:color="000000" w:sz="4" w:space="0"/>
              <w:right w:val="single" w:color="000000" w:sz="4" w:space="0"/>
            </w:tcBorders>
            <w:noWrap w:val="0"/>
            <w:vAlign w:val="center"/>
          </w:tcPr>
          <w:p w14:paraId="2401BDD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8A4AAB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薄体假眼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639A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899CF61">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9EE4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90008">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0AA58D5">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仿制眼睛外观的装置。主材质为塑料等。</w:t>
            </w:r>
          </w:p>
        </w:tc>
        <w:tc>
          <w:tcPr>
            <w:tcW w:w="3482" w:type="dxa"/>
            <w:vMerge w:val="continue"/>
            <w:tcBorders>
              <w:left w:val="single" w:color="000000" w:sz="4" w:space="0"/>
              <w:bottom w:val="single" w:color="000000" w:sz="4" w:space="0"/>
              <w:right w:val="single" w:color="000000" w:sz="4" w:space="0"/>
            </w:tcBorders>
            <w:noWrap w:val="0"/>
            <w:vAlign w:val="center"/>
          </w:tcPr>
          <w:p w14:paraId="4B329CC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05ADE3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假眼片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83AE2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2364E27A">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0455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7935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3FA41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仿制眼睛外观的装置。主材质为玻璃等。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C8A556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适用于恶疾、外伤等原因不得不摘除眼球的患者，起到修复容貌的作用。</w:t>
            </w:r>
          </w:p>
        </w:tc>
        <w:tc>
          <w:tcPr>
            <w:tcW w:w="3532" w:type="dxa"/>
            <w:tcBorders>
              <w:top w:val="single" w:color="000000" w:sz="4" w:space="0"/>
              <w:left w:val="single" w:color="000000" w:sz="4" w:space="0"/>
              <w:bottom w:val="single" w:color="000000" w:sz="4" w:space="0"/>
              <w:right w:val="nil"/>
            </w:tcBorders>
            <w:noWrap w:val="0"/>
            <w:vAlign w:val="center"/>
          </w:tcPr>
          <w:p w14:paraId="7EEA77A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定制硬性假眼、特制活动假眼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6096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1A02781">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813C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01 30 24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A70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假耳</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AFE06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仿制耳朵外观的装置。主材质为硅胶等。</w:t>
            </w:r>
          </w:p>
        </w:tc>
        <w:tc>
          <w:tcPr>
            <w:tcW w:w="3482" w:type="dxa"/>
            <w:vMerge w:val="restart"/>
            <w:tcBorders>
              <w:top w:val="single" w:color="000000" w:sz="4" w:space="0"/>
              <w:left w:val="single" w:color="000000" w:sz="4" w:space="0"/>
              <w:right w:val="single" w:color="000000" w:sz="4" w:space="0"/>
            </w:tcBorders>
            <w:noWrap w:val="0"/>
            <w:vAlign w:val="center"/>
          </w:tcPr>
          <w:p w14:paraId="42E57A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适用于耳部缺损，弥补耳部缺陷。</w:t>
            </w:r>
          </w:p>
        </w:tc>
        <w:tc>
          <w:tcPr>
            <w:tcW w:w="3532" w:type="dxa"/>
            <w:tcBorders>
              <w:top w:val="single" w:color="000000" w:sz="4" w:space="0"/>
              <w:left w:val="single" w:color="000000" w:sz="4" w:space="0"/>
              <w:bottom w:val="single" w:color="000000" w:sz="4" w:space="0"/>
              <w:right w:val="nil"/>
            </w:tcBorders>
            <w:noWrap w:val="0"/>
            <w:vAlign w:val="center"/>
          </w:tcPr>
          <w:p w14:paraId="1A9FF7E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硅胶假耳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B321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B3C3100">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7D99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B86A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33897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仿制耳朵外观的装置。增材制造/3D打印。</w:t>
            </w:r>
          </w:p>
        </w:tc>
        <w:tc>
          <w:tcPr>
            <w:tcW w:w="3482" w:type="dxa"/>
            <w:vMerge w:val="continue"/>
            <w:tcBorders>
              <w:left w:val="single" w:color="000000" w:sz="4" w:space="0"/>
              <w:bottom w:val="single" w:color="000000" w:sz="4" w:space="0"/>
              <w:right w:val="single" w:color="000000" w:sz="4" w:space="0"/>
            </w:tcBorders>
            <w:noWrap w:val="0"/>
            <w:vAlign w:val="center"/>
          </w:tcPr>
          <w:p w14:paraId="17D90914">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334EA0A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增材制造/3D打印假耳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57181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2805E16">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E925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01 30 27</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3634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假鼻</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3A64A8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仿制鼻子外观的装置。主材质为硅胶等。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1F4275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适用于鼻部缺损，弥补鼻部缺陷。</w:t>
            </w:r>
          </w:p>
        </w:tc>
        <w:tc>
          <w:tcPr>
            <w:tcW w:w="3532" w:type="dxa"/>
            <w:tcBorders>
              <w:top w:val="single" w:color="000000" w:sz="4" w:space="0"/>
              <w:left w:val="single" w:color="000000" w:sz="4" w:space="0"/>
              <w:bottom w:val="single" w:color="auto" w:sz="4" w:space="0"/>
              <w:right w:val="nil"/>
            </w:tcBorders>
            <w:noWrap w:val="0"/>
            <w:vAlign w:val="center"/>
          </w:tcPr>
          <w:p w14:paraId="4CECAD3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硅胶假鼻</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A9EB7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8AA40CF">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7F60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6AF2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2D14F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仿制鼻子外观的装置。增材制造/3D打印。</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3617833B">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DE885D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增材制造/3D打印假鼻</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D2C14A">
            <w:pPr>
              <w:jc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B1BB7A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46D43E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01 30 30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EAF7BC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面部合成假体</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F871F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仿制全部或部分面部外观的装置。主材质为金属、塑料等。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0615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适用于面部缺损，弥补面部缺陷。</w:t>
            </w:r>
          </w:p>
        </w:tc>
        <w:tc>
          <w:tcPr>
            <w:tcW w:w="3532" w:type="dxa"/>
            <w:tcBorders>
              <w:top w:val="single" w:color="000000" w:sz="4" w:space="0"/>
              <w:left w:val="single" w:color="000000" w:sz="4" w:space="0"/>
              <w:bottom w:val="single" w:color="000000" w:sz="4" w:space="0"/>
              <w:right w:val="nil"/>
            </w:tcBorders>
            <w:noWrap w:val="0"/>
            <w:vAlign w:val="center"/>
          </w:tcPr>
          <w:p w14:paraId="515FA60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面部赝复体</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E73A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69BF2E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5D80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01 30 36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7739A5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假牙</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CA3347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代替牙齿外观及功能的装置。主材质为陶瓷、金属等。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359AE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适用于牙齿缺损者的代偿。</w:t>
            </w:r>
          </w:p>
        </w:tc>
        <w:tc>
          <w:tcPr>
            <w:tcW w:w="3532" w:type="dxa"/>
            <w:tcBorders>
              <w:top w:val="single" w:color="000000" w:sz="4" w:space="0"/>
              <w:left w:val="single" w:color="000000" w:sz="4" w:space="0"/>
              <w:bottom w:val="single" w:color="000000" w:sz="4" w:space="0"/>
              <w:right w:val="nil"/>
            </w:tcBorders>
            <w:noWrap w:val="0"/>
            <w:vAlign w:val="center"/>
          </w:tcPr>
          <w:p w14:paraId="5C4B782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单颗牙、全口牙、半口假牙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D80C7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C51E4F5">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6778E17">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17FA295">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9FD9F9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65C798C2">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96CBEE2">
            <w:pPr>
              <w:rPr>
                <w:rFonts w:hint="eastAsia" w:ascii="宋体" w:hAnsi="宋体" w:cs="宋体"/>
                <w:color w:val="000000"/>
                <w:szCs w:val="21"/>
              </w:rPr>
            </w:pPr>
          </w:p>
        </w:tc>
        <w:tc>
          <w:tcPr>
            <w:tcW w:w="913" w:type="dxa"/>
            <w:tcBorders>
              <w:top w:val="nil"/>
              <w:left w:val="nil"/>
              <w:bottom w:val="nil"/>
              <w:right w:val="nil"/>
            </w:tcBorders>
            <w:noWrap w:val="0"/>
            <w:vAlign w:val="center"/>
          </w:tcPr>
          <w:p w14:paraId="683F20D5">
            <w:pPr>
              <w:jc w:val="center"/>
              <w:rPr>
                <w:rFonts w:hint="eastAsia" w:ascii="宋体" w:hAnsi="宋体" w:cs="宋体"/>
                <w:color w:val="000000"/>
                <w:szCs w:val="21"/>
              </w:rPr>
            </w:pPr>
          </w:p>
        </w:tc>
      </w:tr>
      <w:tr w14:paraId="63EF51F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0FBB723">
            <w:pPr>
              <w:widowControl/>
              <w:jc w:val="left"/>
              <w:textAlignment w:val="center"/>
              <w:rPr>
                <w:rFonts w:hint="eastAsia" w:ascii="宋体" w:hAnsi="宋体" w:cs="宋体"/>
                <w:b/>
                <w:bCs/>
                <w:color w:val="000000"/>
                <w:szCs w:val="21"/>
              </w:rPr>
            </w:pPr>
            <w:r>
              <w:rPr>
                <w:rStyle w:val="53"/>
                <w:rFonts w:hint="default"/>
                <w:lang w:bidi="ar"/>
              </w:rPr>
              <w:t xml:space="preserve">01 </w:t>
            </w:r>
            <w:r>
              <w:rPr>
                <w:rStyle w:val="35"/>
                <w:rFonts w:hint="eastAsia" w:ascii="宋体" w:hAnsi="宋体" w:cs="宋体"/>
                <w:lang w:bidi="ar"/>
              </w:rPr>
              <w:t>33</w:t>
            </w:r>
            <w:r>
              <w:rPr>
                <w:rStyle w:val="53"/>
                <w:rFonts w:hint="default"/>
                <w:lang w:bidi="ar"/>
              </w:rPr>
              <w:t xml:space="preserve"> 矫形鞋</w:t>
            </w:r>
          </w:p>
        </w:tc>
        <w:tc>
          <w:tcPr>
            <w:tcW w:w="913" w:type="dxa"/>
            <w:tcBorders>
              <w:top w:val="nil"/>
              <w:left w:val="nil"/>
              <w:bottom w:val="nil"/>
              <w:right w:val="nil"/>
            </w:tcBorders>
            <w:noWrap w:val="0"/>
            <w:vAlign w:val="center"/>
          </w:tcPr>
          <w:p w14:paraId="5825152B">
            <w:pPr>
              <w:jc w:val="center"/>
              <w:rPr>
                <w:rFonts w:hint="eastAsia" w:ascii="宋体" w:hAnsi="宋体" w:cs="宋体"/>
                <w:b/>
                <w:bCs/>
                <w:color w:val="000000"/>
                <w:szCs w:val="21"/>
              </w:rPr>
            </w:pPr>
          </w:p>
        </w:tc>
      </w:tr>
      <w:tr w14:paraId="2FD654E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6C357A9">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11A5F6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E81C69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63FAB6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2ED209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FBE7F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886193A">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8E5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01 33 07</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FDE4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控制畸形的矫形鞋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628653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以生物力学手段将矫正力施加于足踝部位的鞋。主材质为皮革等。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54172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适用于跟骨刺、跟骨痛、跟骨畸形、跖骨塌陷。</w:t>
            </w:r>
          </w:p>
        </w:tc>
        <w:tc>
          <w:tcPr>
            <w:tcW w:w="3532" w:type="dxa"/>
            <w:tcBorders>
              <w:top w:val="single" w:color="000000" w:sz="4" w:space="0"/>
              <w:left w:val="single" w:color="000000" w:sz="4" w:space="0"/>
              <w:bottom w:val="single" w:color="000000" w:sz="4" w:space="0"/>
              <w:right w:val="nil"/>
            </w:tcBorders>
            <w:noWrap w:val="0"/>
            <w:vAlign w:val="center"/>
          </w:tcPr>
          <w:p w14:paraId="5D7166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带有各种矫形跟的矫正鞋、带有各种矫形掌的矫正鞋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CDFAB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4C1C42C">
        <w:tblPrEx>
          <w:tblCellMar>
            <w:top w:w="0" w:type="dxa"/>
            <w:left w:w="108" w:type="dxa"/>
            <w:bottom w:w="0" w:type="dxa"/>
            <w:right w:w="108" w:type="dxa"/>
          </w:tblCellMar>
        </w:tblPrEx>
        <w:trPr>
          <w:trHeight w:val="3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6E28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CA4B2">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627B33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以生物力学手段将矫正力施加于足踝部位的鞋。主材质为皮革、聚氨酯等。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D144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适用于扁平足。</w:t>
            </w:r>
          </w:p>
        </w:tc>
        <w:tc>
          <w:tcPr>
            <w:tcW w:w="3532" w:type="dxa"/>
            <w:tcBorders>
              <w:top w:val="single" w:color="000000" w:sz="4" w:space="0"/>
              <w:left w:val="single" w:color="000000" w:sz="4" w:space="0"/>
              <w:bottom w:val="single" w:color="000000" w:sz="4" w:space="0"/>
              <w:right w:val="nil"/>
            </w:tcBorders>
            <w:noWrap w:val="0"/>
            <w:vAlign w:val="center"/>
          </w:tcPr>
          <w:p w14:paraId="4D99A5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扁平足矫正鞋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520C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062CF66">
        <w:tblPrEx>
          <w:tblCellMar>
            <w:top w:w="0" w:type="dxa"/>
            <w:left w:w="108" w:type="dxa"/>
            <w:bottom w:w="0" w:type="dxa"/>
            <w:right w:w="108" w:type="dxa"/>
          </w:tblCellMar>
        </w:tblPrEx>
        <w:trPr>
          <w:trHeight w:val="3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55FB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B7B78">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639E5C62">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69B8B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适用于弓形足。</w:t>
            </w:r>
          </w:p>
        </w:tc>
        <w:tc>
          <w:tcPr>
            <w:tcW w:w="3532" w:type="dxa"/>
            <w:tcBorders>
              <w:top w:val="single" w:color="000000" w:sz="4" w:space="0"/>
              <w:left w:val="single" w:color="000000" w:sz="4" w:space="0"/>
              <w:bottom w:val="single" w:color="000000" w:sz="4" w:space="0"/>
              <w:right w:val="nil"/>
            </w:tcBorders>
            <w:noWrap w:val="0"/>
            <w:vAlign w:val="center"/>
          </w:tcPr>
          <w:p w14:paraId="3454578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弓形足矫正鞋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7C1E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FF1B489">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E268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50769">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56C28754">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C605F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适用于内翻足、外翻足。</w:t>
            </w:r>
          </w:p>
        </w:tc>
        <w:tc>
          <w:tcPr>
            <w:tcW w:w="3532" w:type="dxa"/>
            <w:tcBorders>
              <w:top w:val="single" w:color="000000" w:sz="4" w:space="0"/>
              <w:left w:val="single" w:color="000000" w:sz="4" w:space="0"/>
              <w:bottom w:val="single" w:color="000000" w:sz="4" w:space="0"/>
              <w:right w:val="nil"/>
            </w:tcBorders>
            <w:noWrap w:val="0"/>
            <w:vAlign w:val="center"/>
          </w:tcPr>
          <w:p w14:paraId="22D2C5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内（外）翻足矫正鞋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9302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010CD8F">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E5EA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30104">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FD1B87C">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3F90D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适用于马蹄内翻足。</w:t>
            </w:r>
          </w:p>
        </w:tc>
        <w:tc>
          <w:tcPr>
            <w:tcW w:w="3532" w:type="dxa"/>
            <w:tcBorders>
              <w:top w:val="single" w:color="000000" w:sz="4" w:space="0"/>
              <w:left w:val="single" w:color="000000" w:sz="4" w:space="0"/>
              <w:bottom w:val="single" w:color="000000" w:sz="4" w:space="0"/>
              <w:right w:val="nil"/>
            </w:tcBorders>
            <w:noWrap w:val="0"/>
            <w:vAlign w:val="center"/>
          </w:tcPr>
          <w:p w14:paraId="2592397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马蹄足矫正鞋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7DF0A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0D5EE8F">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973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01 33 18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DE1AE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补高鞋</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2089CD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用于补偿下肢短缩的矫形鞋。主材质为复合布、皮革、橡胶等。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6AF4B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适用于矫正3cm以下的双下肢不等长。</w:t>
            </w:r>
          </w:p>
        </w:tc>
        <w:tc>
          <w:tcPr>
            <w:tcW w:w="3532" w:type="dxa"/>
            <w:tcBorders>
              <w:top w:val="single" w:color="000000" w:sz="4" w:space="0"/>
              <w:left w:val="single" w:color="000000" w:sz="4" w:space="0"/>
              <w:bottom w:val="single" w:color="000000" w:sz="4" w:space="0"/>
              <w:right w:val="nil"/>
            </w:tcBorders>
            <w:noWrap w:val="0"/>
            <w:vAlign w:val="center"/>
          </w:tcPr>
          <w:p w14:paraId="7E5E6EC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内补高鞋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00FA4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98B879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5E9A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254A25B4">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6884AD0A">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FCAF7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适用于矫正3cm以上的双下肢不等长。</w:t>
            </w:r>
          </w:p>
        </w:tc>
        <w:tc>
          <w:tcPr>
            <w:tcW w:w="3532" w:type="dxa"/>
            <w:tcBorders>
              <w:top w:val="single" w:color="000000" w:sz="4" w:space="0"/>
              <w:left w:val="single" w:color="000000" w:sz="4" w:space="0"/>
              <w:bottom w:val="single" w:color="000000" w:sz="4" w:space="0"/>
              <w:right w:val="nil"/>
            </w:tcBorders>
            <w:noWrap w:val="0"/>
            <w:vAlign w:val="center"/>
          </w:tcPr>
          <w:p w14:paraId="5AF636D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外补高鞋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4956E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64571FD">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1E6C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C4008">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5D14AF91">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7658B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适用于矫正5cm以上的双下肢不等长。</w:t>
            </w:r>
          </w:p>
        </w:tc>
        <w:tc>
          <w:tcPr>
            <w:tcW w:w="3532" w:type="dxa"/>
            <w:tcBorders>
              <w:top w:val="single" w:color="000000" w:sz="4" w:space="0"/>
              <w:left w:val="single" w:color="000000" w:sz="4" w:space="0"/>
              <w:bottom w:val="single" w:color="000000" w:sz="4" w:space="0"/>
              <w:right w:val="nil"/>
            </w:tcBorders>
            <w:noWrap w:val="0"/>
            <w:vAlign w:val="center"/>
          </w:tcPr>
          <w:p w14:paraId="054A2BF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内外补高鞋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54FC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7022F79">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0EAC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F90BF">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9E60752">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20C5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适用于矫正10cm以上的双下肢不等长。</w:t>
            </w:r>
          </w:p>
        </w:tc>
        <w:tc>
          <w:tcPr>
            <w:tcW w:w="3532" w:type="dxa"/>
            <w:tcBorders>
              <w:top w:val="single" w:color="000000" w:sz="4" w:space="0"/>
              <w:left w:val="single" w:color="000000" w:sz="4" w:space="0"/>
              <w:bottom w:val="single" w:color="000000" w:sz="4" w:space="0"/>
              <w:right w:val="nil"/>
            </w:tcBorders>
            <w:noWrap w:val="0"/>
            <w:vAlign w:val="center"/>
          </w:tcPr>
          <w:p w14:paraId="4AD823A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二层楼式补高鞋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D7BE8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CC58640">
        <w:tblPrEx>
          <w:tblCellMar>
            <w:top w:w="0" w:type="dxa"/>
            <w:left w:w="108" w:type="dxa"/>
            <w:bottom w:w="0" w:type="dxa"/>
            <w:right w:w="108" w:type="dxa"/>
          </w:tblCellMar>
        </w:tblPrEx>
        <w:trPr>
          <w:trHeight w:val="2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B24C1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01 33 19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7843F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支条式矫形鞋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8D5D1B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用于补偿下肢短缩的矫形鞋。主材质为铝合金支条、皮质、橡胶等，定制型。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025B3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适用于下肢不等长及畸形的补高、足部缺损、补缺或矫治。</w:t>
            </w:r>
          </w:p>
        </w:tc>
        <w:tc>
          <w:tcPr>
            <w:tcW w:w="3532" w:type="dxa"/>
            <w:tcBorders>
              <w:top w:val="single" w:color="000000" w:sz="4" w:space="0"/>
              <w:left w:val="single" w:color="000000" w:sz="4" w:space="0"/>
              <w:bottom w:val="single" w:color="000000" w:sz="4" w:space="0"/>
              <w:right w:val="nil"/>
            </w:tcBorders>
            <w:noWrap w:val="0"/>
            <w:vAlign w:val="center"/>
          </w:tcPr>
          <w:p w14:paraId="07F51F9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单小架鞋、双小架鞋、单大架鞋、双大架鞋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433ACB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1E01745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5B0B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01 33 21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4E12BE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补缺鞋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C7C1B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用于补偿足部缺损的矫形鞋。主材质为皮革、聚氨酯等。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23596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适用于足部截肢，保持身体平稳。</w:t>
            </w:r>
          </w:p>
        </w:tc>
        <w:tc>
          <w:tcPr>
            <w:tcW w:w="3532" w:type="dxa"/>
            <w:tcBorders>
              <w:top w:val="single" w:color="000000" w:sz="4" w:space="0"/>
              <w:left w:val="single" w:color="000000" w:sz="4" w:space="0"/>
              <w:bottom w:val="single" w:color="000000" w:sz="4" w:space="0"/>
              <w:right w:val="nil"/>
            </w:tcBorders>
            <w:noWrap w:val="0"/>
            <w:vAlign w:val="center"/>
          </w:tcPr>
          <w:p w14:paraId="2197972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低腰补缺鞋、中腰补缺鞋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070F0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6B1E76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5BECF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01 33 30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93C7C9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免荷鞋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F013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用于减少或分散局部或全足组织受力的矫形鞋。主材质为皮革、聚氨酯等。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FAF11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适用于跟骨小头疼痛、跟骨刺、跟骨痛。</w:t>
            </w:r>
          </w:p>
        </w:tc>
        <w:tc>
          <w:tcPr>
            <w:tcW w:w="3532" w:type="dxa"/>
            <w:tcBorders>
              <w:top w:val="single" w:color="000000" w:sz="4" w:space="0"/>
              <w:left w:val="single" w:color="000000" w:sz="4" w:space="0"/>
              <w:bottom w:val="single" w:color="000000" w:sz="4" w:space="0"/>
              <w:right w:val="nil"/>
            </w:tcBorders>
            <w:noWrap w:val="0"/>
            <w:vAlign w:val="center"/>
          </w:tcPr>
          <w:p w14:paraId="3AD0B6A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跖骨小头免荷鞋、跟骨刺免荷鞋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2514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15F82E6">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D78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01 33 33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8F44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保护用矫形鞋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37EA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对足踝有保护作用的矫形鞋。主材质为棉质面料等。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62F8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适用于外科术后护理用。</w:t>
            </w:r>
          </w:p>
        </w:tc>
        <w:tc>
          <w:tcPr>
            <w:tcW w:w="3532" w:type="dxa"/>
            <w:tcBorders>
              <w:top w:val="single" w:color="000000" w:sz="4" w:space="0"/>
              <w:left w:val="single" w:color="000000" w:sz="4" w:space="0"/>
              <w:bottom w:val="single" w:color="000000" w:sz="4" w:space="0"/>
              <w:right w:val="nil"/>
            </w:tcBorders>
            <w:noWrap w:val="0"/>
            <w:vAlign w:val="center"/>
          </w:tcPr>
          <w:p w14:paraId="65F8300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外科鞋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02F9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6E783D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9D18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BE41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F9F4A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对足踝有保护作用的矫形鞋。主材质为石墨烯、皮革、橡胶等。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25ED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适用于糖尿病患者。</w:t>
            </w:r>
          </w:p>
        </w:tc>
        <w:tc>
          <w:tcPr>
            <w:tcW w:w="3532" w:type="dxa"/>
            <w:tcBorders>
              <w:top w:val="single" w:color="000000" w:sz="4" w:space="0"/>
              <w:left w:val="single" w:color="000000" w:sz="4" w:space="0"/>
              <w:bottom w:val="single" w:color="000000" w:sz="4" w:space="0"/>
              <w:right w:val="nil"/>
            </w:tcBorders>
            <w:noWrap w:val="0"/>
            <w:vAlign w:val="center"/>
          </w:tcPr>
          <w:p w14:paraId="5DF0838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糖尿病鞋、石墨烯糖尿病足养护鞋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5B7B4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DD41346">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2AEEEC93">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56199A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B37CE8E">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52180A4">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18C8FC1D">
            <w:pPr>
              <w:rPr>
                <w:rFonts w:hint="eastAsia" w:ascii="宋体" w:hAnsi="宋体" w:cs="宋体"/>
                <w:color w:val="000000"/>
                <w:szCs w:val="21"/>
              </w:rPr>
            </w:pPr>
          </w:p>
        </w:tc>
        <w:tc>
          <w:tcPr>
            <w:tcW w:w="913" w:type="dxa"/>
            <w:tcBorders>
              <w:top w:val="nil"/>
              <w:left w:val="nil"/>
              <w:bottom w:val="nil"/>
              <w:right w:val="nil"/>
            </w:tcBorders>
            <w:noWrap w:val="0"/>
            <w:vAlign w:val="center"/>
          </w:tcPr>
          <w:p w14:paraId="6D0CEE88">
            <w:pPr>
              <w:jc w:val="center"/>
              <w:rPr>
                <w:rFonts w:hint="eastAsia" w:ascii="宋体" w:hAnsi="宋体" w:cs="宋体"/>
                <w:color w:val="000000"/>
                <w:szCs w:val="21"/>
              </w:rPr>
            </w:pPr>
          </w:p>
        </w:tc>
      </w:tr>
      <w:tr w14:paraId="7485A90E">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45DA12E8">
            <w:pPr>
              <w:widowControl/>
              <w:jc w:val="center"/>
              <w:textAlignment w:val="center"/>
              <w:rPr>
                <w:rFonts w:hint="eastAsia" w:ascii="宋体" w:hAnsi="宋体" w:cs="宋体"/>
                <w:b/>
                <w:bCs/>
                <w:color w:val="000000"/>
                <w:szCs w:val="21"/>
              </w:rPr>
            </w:pPr>
            <w:r>
              <w:rPr>
                <w:rStyle w:val="54"/>
                <w:rFonts w:hint="default"/>
                <w:lang w:bidi="ar"/>
              </w:rPr>
              <w:t>02 个人移动辅助器具</w:t>
            </w:r>
          </w:p>
        </w:tc>
      </w:tr>
      <w:tr w14:paraId="7D3E3DAE">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480A6230">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12004FBB">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4F4F891D">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37E959C2">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37EA9846">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38983094">
            <w:pPr>
              <w:jc w:val="center"/>
              <w:rPr>
                <w:rFonts w:hint="eastAsia" w:ascii="宋体" w:hAnsi="宋体" w:cs="宋体"/>
                <w:b/>
                <w:bCs/>
                <w:color w:val="000000"/>
                <w:szCs w:val="21"/>
              </w:rPr>
            </w:pPr>
          </w:p>
        </w:tc>
      </w:tr>
      <w:tr w14:paraId="26B110D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6B2B36C">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03 单臂操作助行器</w:t>
            </w:r>
          </w:p>
        </w:tc>
        <w:tc>
          <w:tcPr>
            <w:tcW w:w="913" w:type="dxa"/>
            <w:tcBorders>
              <w:top w:val="nil"/>
              <w:left w:val="nil"/>
              <w:bottom w:val="nil"/>
              <w:right w:val="nil"/>
            </w:tcBorders>
            <w:noWrap w:val="0"/>
            <w:vAlign w:val="center"/>
          </w:tcPr>
          <w:p w14:paraId="08F60EA9">
            <w:pPr>
              <w:jc w:val="center"/>
              <w:rPr>
                <w:rFonts w:hint="eastAsia" w:ascii="宋体" w:hAnsi="宋体" w:cs="宋体"/>
                <w:b/>
                <w:bCs/>
                <w:color w:val="000000"/>
                <w:szCs w:val="21"/>
              </w:rPr>
            </w:pPr>
          </w:p>
        </w:tc>
      </w:tr>
      <w:tr w14:paraId="7B0F65D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2FE8D6">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A6B520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27FA4F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D63506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5DC9322">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BA4CD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638DD15">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324D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02 03 03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3A405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手杖</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1A589B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为行走提供支撑和平衡的手持器具。主材质为铝合金、木质等。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EC21A3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适用于上肢功能正常、下肢功能障碍者，对承重要求不高的行动不便者。</w:t>
            </w:r>
          </w:p>
        </w:tc>
        <w:tc>
          <w:tcPr>
            <w:tcW w:w="3532" w:type="dxa"/>
            <w:tcBorders>
              <w:top w:val="single" w:color="000000" w:sz="4" w:space="0"/>
              <w:left w:val="single" w:color="000000" w:sz="4" w:space="0"/>
              <w:bottom w:val="single" w:color="000000" w:sz="4" w:space="0"/>
              <w:right w:val="nil"/>
            </w:tcBorders>
            <w:noWrap w:val="0"/>
            <w:vAlign w:val="center"/>
          </w:tcPr>
          <w:p w14:paraId="4403D5F9">
            <w:pPr>
              <w:widowControl/>
              <w:textAlignment w:val="center"/>
              <w:rPr>
                <w:rFonts w:hint="eastAsia" w:ascii="宋体" w:hAnsi="宋体" w:cs="宋体"/>
                <w:color w:val="000000"/>
                <w:szCs w:val="21"/>
              </w:rPr>
            </w:pPr>
            <w:r>
              <w:rPr>
                <w:rStyle w:val="42"/>
                <w:rFonts w:hint="default"/>
                <w:lang w:bidi="ar"/>
              </w:rPr>
              <w:t>直柄手杖、弯柄手杖、S形手杖、多脚手杖、定制</w:t>
            </w:r>
            <w:r>
              <w:rPr>
                <w:rStyle w:val="63"/>
                <w:rFonts w:hint="default"/>
                <w:color w:val="000000"/>
                <w:lang w:bidi="ar"/>
              </w:rPr>
              <w:t>手杖、四脚手杖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1A8F2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125C695">
        <w:tblPrEx>
          <w:tblCellMar>
            <w:top w:w="0" w:type="dxa"/>
            <w:left w:w="108" w:type="dxa"/>
            <w:bottom w:w="0" w:type="dxa"/>
            <w:right w:w="108" w:type="dxa"/>
          </w:tblCellMar>
        </w:tblPrEx>
        <w:trPr>
          <w:trHeight w:val="2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3D31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85DE3F6">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7680E26C">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6028C7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登山、徒步、远行、野外旅行活动。</w:t>
            </w:r>
          </w:p>
        </w:tc>
        <w:tc>
          <w:tcPr>
            <w:tcW w:w="3532" w:type="dxa"/>
            <w:tcBorders>
              <w:top w:val="single" w:color="000000" w:sz="4" w:space="0"/>
              <w:left w:val="single" w:color="000000" w:sz="4" w:space="0"/>
              <w:bottom w:val="single" w:color="000000" w:sz="4" w:space="0"/>
              <w:right w:val="nil"/>
            </w:tcBorders>
            <w:noWrap w:val="0"/>
            <w:vAlign w:val="center"/>
          </w:tcPr>
          <w:p w14:paraId="54A083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折叠手杖、登山杖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B087B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AAA3642">
        <w:tblPrEx>
          <w:tblCellMar>
            <w:top w:w="0" w:type="dxa"/>
            <w:left w:w="108" w:type="dxa"/>
            <w:bottom w:w="0" w:type="dxa"/>
            <w:right w:w="108" w:type="dxa"/>
          </w:tblCellMar>
        </w:tblPrEx>
        <w:trPr>
          <w:trHeight w:val="208"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7D259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02 03 06</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56010B0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肘拐</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4D426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为行走提供支撑和平衡的肘部器具。主材质为铝合金、木质。</w:t>
            </w: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1932FD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适用于行动不便者。</w:t>
            </w:r>
          </w:p>
        </w:tc>
        <w:tc>
          <w:tcPr>
            <w:tcW w:w="3532" w:type="dxa"/>
            <w:tcBorders>
              <w:top w:val="single" w:color="000000" w:sz="4" w:space="0"/>
              <w:left w:val="single" w:color="000000" w:sz="4" w:space="0"/>
              <w:bottom w:val="single" w:color="000000" w:sz="4" w:space="0"/>
              <w:right w:val="nil"/>
            </w:tcBorders>
            <w:noWrap w:val="0"/>
            <w:vAlign w:val="center"/>
          </w:tcPr>
          <w:p w14:paraId="2236C6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固定式肘拐、臂套式肘拐、多脚肘拐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28B2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416CDC9">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46CEE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02 03 09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CC95D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前臂支撑拐</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6BADD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为行走提供支撑和平衡的前臂器具，通过前臂支撑辅助行走。主材质为铝合金、木质。</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D07E0A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适用于下肢功能中度障碍者，且手腕不能承重的人士。</w:t>
            </w:r>
          </w:p>
        </w:tc>
        <w:tc>
          <w:tcPr>
            <w:tcW w:w="3532" w:type="dxa"/>
            <w:tcBorders>
              <w:top w:val="single" w:color="000000" w:sz="4" w:space="0"/>
              <w:left w:val="single" w:color="000000" w:sz="4" w:space="0"/>
              <w:bottom w:val="single" w:color="000000" w:sz="4" w:space="0"/>
              <w:right w:val="nil"/>
            </w:tcBorders>
            <w:noWrap w:val="0"/>
            <w:vAlign w:val="center"/>
          </w:tcPr>
          <w:p w14:paraId="720E8D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前臂托板拐、前臂托板多脚拐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67E0A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65A943A">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F210A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B1D8524">
            <w:pPr>
              <w:widowControl/>
              <w:textAlignment w:val="center"/>
              <w:rPr>
                <w:rFonts w:hint="eastAsia" w:ascii="宋体" w:hAnsi="宋体" w:cs="宋体"/>
                <w:color w:val="000000"/>
                <w:szCs w:val="21"/>
              </w:rPr>
            </w:pPr>
            <w:r>
              <w:rPr>
                <w:rStyle w:val="42"/>
                <w:rFonts w:hint="default"/>
                <w:lang w:bidi="ar"/>
              </w:rPr>
              <w:t>腋</w:t>
            </w:r>
            <w:r>
              <w:rPr>
                <w:rStyle w:val="63"/>
                <w:rFonts w:hint="default"/>
                <w:color w:val="000000"/>
                <w:lang w:bidi="ar"/>
              </w:rPr>
              <w:t>杖</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EB50B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为行走提供支撑和平衡的腋下器具，通过上臂、前臂和手共同支撑辅助行走。主材质为金属、木质等。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4896A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适用于下肢功能严重障碍者，可单侧用也可双侧用。</w:t>
            </w:r>
          </w:p>
        </w:tc>
        <w:tc>
          <w:tcPr>
            <w:tcW w:w="3532" w:type="dxa"/>
            <w:tcBorders>
              <w:top w:val="single" w:color="000000" w:sz="4" w:space="0"/>
              <w:left w:val="single" w:color="000000" w:sz="4" w:space="0"/>
              <w:bottom w:val="single" w:color="000000" w:sz="4" w:space="0"/>
              <w:right w:val="nil"/>
            </w:tcBorders>
            <w:noWrap w:val="0"/>
            <w:vAlign w:val="center"/>
          </w:tcPr>
          <w:p w14:paraId="081473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单脚腋拐、多脚腋拐、肘支撑腋拐、前臂托板腋拐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0DCA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1F17CA4">
        <w:tblPrEx>
          <w:tblCellMar>
            <w:top w:w="0" w:type="dxa"/>
            <w:left w:w="108" w:type="dxa"/>
            <w:bottom w:w="0" w:type="dxa"/>
            <w:right w:w="108" w:type="dxa"/>
          </w:tblCellMar>
        </w:tblPrEx>
        <w:trPr>
          <w:trHeight w:val="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C7736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02 03 18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FC438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带座手杖</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8D9E6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行走时提供支撑的器具，单侧用辅助行走，打开即成为有三或四只脚的椅子。主材质为铝合金、橡胶、发泡海绵等。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6EEFB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适用于下肢功能轻度障碍或体力欠佳者。</w:t>
            </w:r>
          </w:p>
        </w:tc>
        <w:tc>
          <w:tcPr>
            <w:tcW w:w="3532" w:type="dxa"/>
            <w:tcBorders>
              <w:top w:val="single" w:color="000000" w:sz="4" w:space="0"/>
              <w:left w:val="single" w:color="000000" w:sz="4" w:space="0"/>
              <w:bottom w:val="single" w:color="000000" w:sz="4" w:space="0"/>
              <w:right w:val="nil"/>
            </w:tcBorders>
            <w:noWrap w:val="0"/>
            <w:vAlign w:val="center"/>
          </w:tcPr>
          <w:p w14:paraId="1961FC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带座三脚手杖、四角防滑折叠式座椅手杖凳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C2254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AF3DD76">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56541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02 03 20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7B1B16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多功能手杖</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F9BD37">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行走时提供支撑的多功能器具。通常由手杖和照明灯等组成。主材质为铝合金、橡胶、发泡海绵等。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8121879">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适用于下肢功能障碍者，助力、便于行走。</w:t>
            </w:r>
          </w:p>
        </w:tc>
        <w:tc>
          <w:tcPr>
            <w:tcW w:w="3532" w:type="dxa"/>
            <w:tcBorders>
              <w:top w:val="single" w:color="000000" w:sz="4" w:space="0"/>
              <w:left w:val="single" w:color="000000" w:sz="4" w:space="0"/>
              <w:bottom w:val="single" w:color="000000" w:sz="4" w:space="0"/>
              <w:right w:val="nil"/>
            </w:tcBorders>
            <w:noWrap w:val="0"/>
            <w:vAlign w:val="center"/>
          </w:tcPr>
          <w:p w14:paraId="44840EA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带手电筒的手杖、</w:t>
            </w:r>
            <w:r>
              <w:rPr>
                <w:rStyle w:val="42"/>
                <w:rFonts w:hint="default"/>
                <w:lang w:bidi="ar"/>
              </w:rPr>
              <w:t>照明杖、多脚照明杖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C7B99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4BBF12A8">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ED35950">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33DEB7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29DB80E">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4A8BA4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D759542">
            <w:pPr>
              <w:rPr>
                <w:rFonts w:hint="eastAsia" w:ascii="宋体" w:hAnsi="宋体" w:cs="宋体"/>
                <w:color w:val="000000"/>
                <w:szCs w:val="21"/>
              </w:rPr>
            </w:pPr>
          </w:p>
        </w:tc>
        <w:tc>
          <w:tcPr>
            <w:tcW w:w="913" w:type="dxa"/>
            <w:tcBorders>
              <w:top w:val="nil"/>
              <w:left w:val="nil"/>
              <w:bottom w:val="nil"/>
              <w:right w:val="nil"/>
            </w:tcBorders>
            <w:noWrap w:val="0"/>
            <w:vAlign w:val="center"/>
          </w:tcPr>
          <w:p w14:paraId="078FAF31">
            <w:pPr>
              <w:jc w:val="center"/>
              <w:rPr>
                <w:rFonts w:hint="eastAsia" w:ascii="宋体" w:hAnsi="宋体" w:cs="宋体"/>
                <w:color w:val="000000"/>
                <w:szCs w:val="21"/>
              </w:rPr>
            </w:pPr>
          </w:p>
        </w:tc>
      </w:tr>
      <w:tr w14:paraId="6BC4DE1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973F0FB">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06 双臂操作助行器</w:t>
            </w:r>
          </w:p>
        </w:tc>
        <w:tc>
          <w:tcPr>
            <w:tcW w:w="913" w:type="dxa"/>
            <w:tcBorders>
              <w:top w:val="nil"/>
              <w:left w:val="nil"/>
              <w:bottom w:val="nil"/>
              <w:right w:val="nil"/>
            </w:tcBorders>
            <w:noWrap w:val="0"/>
            <w:vAlign w:val="center"/>
          </w:tcPr>
          <w:p w14:paraId="48C9D961">
            <w:pPr>
              <w:jc w:val="center"/>
              <w:rPr>
                <w:rFonts w:hint="eastAsia" w:ascii="宋体" w:hAnsi="宋体" w:cs="宋体"/>
                <w:b/>
                <w:bCs/>
                <w:color w:val="000000"/>
                <w:szCs w:val="21"/>
              </w:rPr>
            </w:pPr>
          </w:p>
        </w:tc>
      </w:tr>
      <w:tr w14:paraId="48F8393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D04102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4A09F6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C68C74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874954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6F83DD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5A429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AA4E403">
        <w:tblPrEx>
          <w:tblCellMar>
            <w:top w:w="0" w:type="dxa"/>
            <w:left w:w="108" w:type="dxa"/>
            <w:bottom w:w="0" w:type="dxa"/>
            <w:right w:w="108" w:type="dxa"/>
          </w:tblCellMar>
        </w:tblPrEx>
        <w:trPr>
          <w:trHeight w:val="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3A4F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02 06 03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79A837F">
            <w:pPr>
              <w:widowControl/>
              <w:textAlignment w:val="center"/>
              <w:rPr>
                <w:rFonts w:hint="eastAsia" w:ascii="宋体" w:hAnsi="宋体" w:cs="宋体"/>
                <w:color w:val="000000"/>
                <w:szCs w:val="21"/>
              </w:rPr>
            </w:pPr>
            <w:r>
              <w:rPr>
                <w:rStyle w:val="42"/>
                <w:rFonts w:hint="default"/>
                <w:lang w:bidi="ar"/>
              </w:rPr>
              <w:t>框</w:t>
            </w:r>
            <w:r>
              <w:rPr>
                <w:rStyle w:val="63"/>
                <w:rFonts w:hint="default"/>
                <w:color w:val="000000"/>
                <w:lang w:bidi="ar"/>
              </w:rPr>
              <w:t>架</w:t>
            </w:r>
            <w:r>
              <w:rPr>
                <w:rStyle w:val="42"/>
                <w:rFonts w:hint="default"/>
                <w:lang w:bidi="ar"/>
              </w:rPr>
              <w:t>式助行</w:t>
            </w:r>
            <w:r>
              <w:rPr>
                <w:rStyle w:val="63"/>
                <w:rFonts w:hint="default"/>
                <w:color w:val="000000"/>
                <w:lang w:bidi="ar"/>
              </w:rPr>
              <w:t>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BBD4B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用手柄抬起来移动的框架，能保持行走或站立时的稳定性和平衡以及支撑体重。主材质为铝合金、橡胶、塑料等。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75B7F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适用于辅助行走、康复锻炼。</w:t>
            </w:r>
          </w:p>
        </w:tc>
        <w:tc>
          <w:tcPr>
            <w:tcW w:w="3532" w:type="dxa"/>
            <w:tcBorders>
              <w:top w:val="single" w:color="000000" w:sz="4" w:space="0"/>
              <w:left w:val="single" w:color="000000" w:sz="4" w:space="0"/>
              <w:bottom w:val="single" w:color="000000" w:sz="4" w:space="0"/>
              <w:right w:val="nil"/>
            </w:tcBorders>
            <w:noWrap w:val="0"/>
            <w:vAlign w:val="center"/>
          </w:tcPr>
          <w:p w14:paraId="300B36B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可调式助行器、手撑座椅式助行器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17FBC7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AB764FF">
        <w:tblPrEx>
          <w:tblCellMar>
            <w:top w:w="0" w:type="dxa"/>
            <w:left w:w="108" w:type="dxa"/>
            <w:bottom w:w="0" w:type="dxa"/>
            <w:right w:w="108" w:type="dxa"/>
          </w:tblCellMar>
        </w:tblPrEx>
        <w:trPr>
          <w:trHeight w:val="108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341A21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02 06 06</w:t>
            </w:r>
          </w:p>
        </w:tc>
        <w:tc>
          <w:tcPr>
            <w:tcW w:w="1646" w:type="dxa"/>
            <w:vMerge w:val="restart"/>
            <w:tcBorders>
              <w:top w:val="single" w:color="000000" w:sz="4" w:space="0"/>
              <w:left w:val="single" w:color="000000" w:sz="4" w:space="0"/>
              <w:right w:val="single" w:color="000000" w:sz="4" w:space="0"/>
            </w:tcBorders>
            <w:noWrap w:val="0"/>
            <w:vAlign w:val="center"/>
          </w:tcPr>
          <w:p w14:paraId="2545DDC1">
            <w:pPr>
              <w:widowControl/>
              <w:textAlignment w:val="center"/>
              <w:rPr>
                <w:rFonts w:hint="eastAsia" w:ascii="宋体" w:hAnsi="宋体" w:cs="宋体"/>
                <w:color w:val="000000"/>
                <w:szCs w:val="21"/>
              </w:rPr>
            </w:pPr>
            <w:r>
              <w:rPr>
                <w:rStyle w:val="42"/>
                <w:rFonts w:hint="default"/>
                <w:lang w:bidi="ar"/>
              </w:rPr>
              <w:t>轮式助行器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0251D5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助行辅助器具，可以通过推或拉来移动，使人行走时保持稳定和平衡，有手柄和轮子。主材质为铝合金等。可调节整体高度、可折叠。</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3359169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适用于辅助双下肢功能轻度障碍或平衡能力较差者，双手支撑辅助步行。</w:t>
            </w:r>
          </w:p>
        </w:tc>
        <w:tc>
          <w:tcPr>
            <w:tcW w:w="3532" w:type="dxa"/>
            <w:tcBorders>
              <w:top w:val="single" w:color="000000" w:sz="4" w:space="0"/>
              <w:left w:val="single" w:color="000000" w:sz="4" w:space="0"/>
              <w:bottom w:val="single" w:color="000000" w:sz="4" w:space="0"/>
              <w:right w:val="nil"/>
            </w:tcBorders>
            <w:noWrap w:val="0"/>
            <w:vAlign w:val="center"/>
          </w:tcPr>
          <w:p w14:paraId="54E6B77F">
            <w:pPr>
              <w:widowControl/>
              <w:textAlignment w:val="center"/>
              <w:rPr>
                <w:rFonts w:hint="eastAsia" w:ascii="宋体" w:hAnsi="宋体" w:cs="宋体"/>
                <w:color w:val="000000"/>
                <w:szCs w:val="21"/>
              </w:rPr>
            </w:pPr>
            <w:r>
              <w:rPr>
                <w:rStyle w:val="42"/>
                <w:rFonts w:hint="default"/>
                <w:lang w:bidi="ar"/>
              </w:rPr>
              <w:t>两轮助行器、三轮助行器、四轮助行器、手扶多功能</w:t>
            </w:r>
            <w:r>
              <w:rPr>
                <w:rStyle w:val="63"/>
                <w:rFonts w:hint="default"/>
                <w:color w:val="000000"/>
                <w:lang w:bidi="ar"/>
              </w:rPr>
              <w:t>轮式</w:t>
            </w:r>
            <w:r>
              <w:rPr>
                <w:rStyle w:val="42"/>
                <w:rFonts w:hint="default"/>
                <w:lang w:bidi="ar"/>
              </w:rPr>
              <w:t>助行器、</w:t>
            </w:r>
            <w:r>
              <w:rPr>
                <w:rStyle w:val="63"/>
                <w:rFonts w:hint="default"/>
                <w:color w:val="000000"/>
                <w:lang w:bidi="ar"/>
              </w:rPr>
              <w:t>两轮带座助行器、两轮带座折叠助行器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41184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EDE1813">
        <w:tblPrEx>
          <w:tblCellMar>
            <w:top w:w="0" w:type="dxa"/>
            <w:left w:w="108" w:type="dxa"/>
            <w:bottom w:w="0" w:type="dxa"/>
            <w:right w:w="108" w:type="dxa"/>
          </w:tblCellMar>
        </w:tblPrEx>
        <w:trPr>
          <w:trHeight w:val="298" w:hRule="atLeast"/>
          <w:jc w:val="center"/>
        </w:trPr>
        <w:tc>
          <w:tcPr>
            <w:tcW w:w="1136" w:type="dxa"/>
            <w:vMerge w:val="continue"/>
            <w:tcBorders>
              <w:left w:val="single" w:color="000000" w:sz="4" w:space="0"/>
              <w:right w:val="single" w:color="000000" w:sz="4" w:space="0"/>
            </w:tcBorders>
            <w:noWrap w:val="0"/>
            <w:vAlign w:val="center"/>
          </w:tcPr>
          <w:p w14:paraId="66F872B2">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63F32C11">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160096B7">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94B4B8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适用于休闲购物、外出散步。</w:t>
            </w:r>
          </w:p>
        </w:tc>
        <w:tc>
          <w:tcPr>
            <w:tcW w:w="3532" w:type="dxa"/>
            <w:tcBorders>
              <w:top w:val="single" w:color="000000" w:sz="4" w:space="0"/>
              <w:left w:val="single" w:color="000000" w:sz="4" w:space="0"/>
              <w:bottom w:val="single" w:color="000000" w:sz="4" w:space="0"/>
              <w:right w:val="nil"/>
            </w:tcBorders>
            <w:noWrap w:val="0"/>
            <w:vAlign w:val="center"/>
          </w:tcPr>
          <w:p w14:paraId="4126DC55">
            <w:pPr>
              <w:widowControl/>
              <w:textAlignment w:val="center"/>
              <w:rPr>
                <w:rFonts w:ascii="宋体" w:hAnsi="宋体" w:cs="宋体"/>
                <w:color w:val="000000"/>
                <w:szCs w:val="21"/>
              </w:rPr>
            </w:pPr>
            <w:r>
              <w:rPr>
                <w:rFonts w:hint="eastAsia" w:ascii="宋体" w:hAnsi="宋体" w:cs="宋体"/>
                <w:color w:val="000000"/>
                <w:kern w:val="0"/>
                <w:szCs w:val="21"/>
                <w:lang w:bidi="ar"/>
              </w:rPr>
              <w:t>四轮带刹带购货框助行器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2E2D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CE53860">
        <w:tblPrEx>
          <w:tblCellMar>
            <w:top w:w="0" w:type="dxa"/>
            <w:left w:w="108" w:type="dxa"/>
            <w:bottom w:w="0" w:type="dxa"/>
            <w:right w:w="108" w:type="dxa"/>
          </w:tblCellMar>
        </w:tblPrEx>
        <w:trPr>
          <w:trHeight w:val="298"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2C3833BE">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3487C05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257505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儿童用助行辅助器具，可以通过推或拉来移动，使人行走时保持稳定和平衡，有手柄和轮子。主材质为铝合金等。可调节整体高度。</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681FAC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适用于辅助双下肢功能轻度障碍或平衡能力较差的儿童，双手支撑辅助步行。</w:t>
            </w:r>
          </w:p>
        </w:tc>
        <w:tc>
          <w:tcPr>
            <w:tcW w:w="3532" w:type="dxa"/>
            <w:tcBorders>
              <w:top w:val="single" w:color="000000" w:sz="4" w:space="0"/>
              <w:left w:val="single" w:color="000000" w:sz="4" w:space="0"/>
              <w:bottom w:val="single" w:color="000000" w:sz="4" w:space="0"/>
              <w:right w:val="nil"/>
            </w:tcBorders>
            <w:noWrap w:val="0"/>
            <w:vAlign w:val="center"/>
          </w:tcPr>
          <w:p w14:paraId="69A0E0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儿童后置式助行器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1CC41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2D925A1D">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7E94A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02 06 09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58EE3AC">
            <w:pPr>
              <w:widowControl/>
              <w:textAlignment w:val="center"/>
              <w:rPr>
                <w:rFonts w:hint="eastAsia" w:ascii="宋体" w:hAnsi="宋体" w:cs="宋体"/>
                <w:color w:val="000000"/>
                <w:szCs w:val="21"/>
              </w:rPr>
            </w:pPr>
            <w:r>
              <w:rPr>
                <w:rStyle w:val="42"/>
                <w:rFonts w:hint="default"/>
                <w:lang w:bidi="ar"/>
              </w:rPr>
              <w:t>座式助行器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22E19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行走时支撑身体的座位或吊带的器具。主材质为铝合金、复合布等。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C5099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适用于辅助双手支撑辅助站立及步行，并可以随时坐下休息。</w:t>
            </w:r>
          </w:p>
        </w:tc>
        <w:tc>
          <w:tcPr>
            <w:tcW w:w="3532" w:type="dxa"/>
            <w:tcBorders>
              <w:top w:val="single" w:color="000000" w:sz="4" w:space="0"/>
              <w:left w:val="single" w:color="000000" w:sz="4" w:space="0"/>
              <w:bottom w:val="single" w:color="000000" w:sz="4" w:space="0"/>
              <w:right w:val="nil"/>
            </w:tcBorders>
            <w:noWrap w:val="0"/>
            <w:vAlign w:val="center"/>
          </w:tcPr>
          <w:p w14:paraId="738BB3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固定支撑座式助行器、吊带支撑座式助行器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68A0B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A03513F">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1196F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02 06 12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DFCA328">
            <w:pPr>
              <w:widowControl/>
              <w:textAlignment w:val="center"/>
              <w:rPr>
                <w:rFonts w:hint="eastAsia" w:ascii="宋体" w:hAnsi="宋体" w:cs="宋体"/>
                <w:color w:val="000000"/>
                <w:szCs w:val="21"/>
              </w:rPr>
            </w:pPr>
            <w:r>
              <w:rPr>
                <w:rStyle w:val="42"/>
                <w:rFonts w:hint="default"/>
                <w:lang w:bidi="ar"/>
              </w:rPr>
              <w:t>台式助行器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681FA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有轮子和支脚，以及支撑平台或前臂支撑托架的器具，靠双臂或与上身一起向前推进。主材质为不锈钢、高密度海绵、皮革等。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A9DEC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适用于增加上肢支撑面积、辅助行走、康复锻炼。</w:t>
            </w:r>
          </w:p>
        </w:tc>
        <w:tc>
          <w:tcPr>
            <w:tcW w:w="3532" w:type="dxa"/>
            <w:tcBorders>
              <w:top w:val="single" w:color="000000" w:sz="4" w:space="0"/>
              <w:left w:val="single" w:color="000000" w:sz="4" w:space="0"/>
              <w:bottom w:val="single" w:color="000000" w:sz="4" w:space="0"/>
              <w:right w:val="nil"/>
            </w:tcBorders>
            <w:noWrap w:val="0"/>
            <w:vAlign w:val="center"/>
          </w:tcPr>
          <w:p w14:paraId="068090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固定式助行器、可调式助行器、可折叠辅助训练助行器、带座位的台式助行器、可折叠台式助行器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862A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C16BBD7">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9049A02">
            <w:pPr>
              <w:widowControl/>
              <w:jc w:val="center"/>
              <w:textAlignment w:val="center"/>
              <w:rPr>
                <w:rFonts w:hint="eastAsia" w:ascii="宋体" w:hAnsi="宋体" w:cs="宋体"/>
                <w:color w:val="000000"/>
                <w:kern w:val="0"/>
                <w:szCs w:val="21"/>
                <w:lang w:bidi="ar"/>
              </w:rPr>
            </w:pPr>
            <w:r>
              <w:rPr>
                <w:rStyle w:val="42"/>
                <w:rFonts w:hint="default"/>
                <w:lang w:bidi="ar"/>
              </w:rPr>
              <w:t xml:space="preserve">02 06 </w:t>
            </w:r>
            <w:r>
              <w:rPr>
                <w:rStyle w:val="63"/>
                <w:rFonts w:hint="default"/>
                <w:color w:val="000000"/>
                <w:lang w:bidi="ar"/>
              </w:rPr>
              <w:t>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381C901">
            <w:pPr>
              <w:widowControl/>
              <w:textAlignment w:val="center"/>
              <w:rPr>
                <w:rStyle w:val="42"/>
                <w:rFonts w:hint="default"/>
                <w:lang w:bidi="ar"/>
              </w:rPr>
            </w:pPr>
            <w:r>
              <w:rPr>
                <w:rStyle w:val="63"/>
                <w:rFonts w:hint="default"/>
                <w:color w:val="000000"/>
                <w:lang w:bidi="ar"/>
              </w:rPr>
              <w:t>电动助行器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527281">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通过电机助动系统推或拉移动，使人在行走时保持稳定和平衡的助行装置。主材质为金属等。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4F93A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适用于步行功能障碍人群进行步行训练。</w:t>
            </w:r>
          </w:p>
        </w:tc>
        <w:tc>
          <w:tcPr>
            <w:tcW w:w="3532" w:type="dxa"/>
            <w:tcBorders>
              <w:top w:val="single" w:color="000000" w:sz="4" w:space="0"/>
              <w:left w:val="single" w:color="000000" w:sz="4" w:space="0"/>
              <w:bottom w:val="single" w:color="000000" w:sz="4" w:space="0"/>
              <w:right w:val="nil"/>
            </w:tcBorders>
            <w:noWrap w:val="0"/>
            <w:vAlign w:val="center"/>
          </w:tcPr>
          <w:p w14:paraId="3A8AAEBC">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站立式电动助行器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F071B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5F6F4FC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F5252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375C113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20151A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0C0E91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71F8D73">
            <w:pPr>
              <w:rPr>
                <w:rFonts w:hint="eastAsia" w:ascii="宋体" w:hAnsi="宋体" w:cs="宋体"/>
                <w:color w:val="000000"/>
                <w:szCs w:val="21"/>
              </w:rPr>
            </w:pPr>
          </w:p>
        </w:tc>
        <w:tc>
          <w:tcPr>
            <w:tcW w:w="913" w:type="dxa"/>
            <w:tcBorders>
              <w:top w:val="nil"/>
              <w:left w:val="nil"/>
              <w:bottom w:val="nil"/>
              <w:right w:val="nil"/>
            </w:tcBorders>
            <w:noWrap w:val="0"/>
            <w:vAlign w:val="center"/>
          </w:tcPr>
          <w:p w14:paraId="2FCD9630">
            <w:pPr>
              <w:jc w:val="center"/>
              <w:rPr>
                <w:rFonts w:hint="eastAsia" w:ascii="宋体" w:hAnsi="宋体" w:cs="宋体"/>
                <w:color w:val="000000"/>
                <w:szCs w:val="21"/>
              </w:rPr>
            </w:pPr>
          </w:p>
        </w:tc>
      </w:tr>
      <w:tr w14:paraId="77F6E0C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7D9E77F">
            <w:pPr>
              <w:widowControl/>
              <w:jc w:val="left"/>
              <w:textAlignment w:val="center"/>
              <w:rPr>
                <w:rFonts w:hint="eastAsia" w:ascii="宋体" w:hAnsi="宋体" w:cs="宋体"/>
                <w:b/>
                <w:bCs/>
                <w:color w:val="000000"/>
                <w:szCs w:val="21"/>
              </w:rPr>
            </w:pPr>
            <w:r>
              <w:rPr>
                <w:rStyle w:val="53"/>
                <w:rFonts w:hint="default"/>
                <w:lang w:bidi="ar"/>
              </w:rPr>
              <w:t>02 07 助行器</w:t>
            </w:r>
            <w:r>
              <w:rPr>
                <w:rStyle w:val="52"/>
                <w:rFonts w:hint="default"/>
                <w:color w:val="000000"/>
                <w:lang w:bidi="ar"/>
              </w:rPr>
              <w:t>配</w:t>
            </w:r>
            <w:r>
              <w:rPr>
                <w:rStyle w:val="53"/>
                <w:rFonts w:hint="default"/>
                <w:lang w:bidi="ar"/>
              </w:rPr>
              <w:t>件</w:t>
            </w:r>
          </w:p>
        </w:tc>
        <w:tc>
          <w:tcPr>
            <w:tcW w:w="913" w:type="dxa"/>
            <w:tcBorders>
              <w:top w:val="nil"/>
              <w:left w:val="nil"/>
              <w:bottom w:val="nil"/>
              <w:right w:val="nil"/>
            </w:tcBorders>
            <w:noWrap w:val="0"/>
            <w:vAlign w:val="center"/>
          </w:tcPr>
          <w:p w14:paraId="19595BAD">
            <w:pPr>
              <w:jc w:val="center"/>
              <w:rPr>
                <w:rFonts w:hint="eastAsia" w:ascii="宋体" w:hAnsi="宋体" w:cs="宋体"/>
                <w:b/>
                <w:bCs/>
                <w:color w:val="000000"/>
                <w:szCs w:val="21"/>
              </w:rPr>
            </w:pPr>
          </w:p>
        </w:tc>
      </w:tr>
      <w:tr w14:paraId="20E4EBC6">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12512C">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0D7796E">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auto" w:sz="4" w:space="0"/>
              <w:right w:val="single" w:color="000000" w:sz="4" w:space="0"/>
            </w:tcBorders>
            <w:noWrap w:val="0"/>
            <w:vAlign w:val="top"/>
          </w:tcPr>
          <w:p w14:paraId="29CCE3BD">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auto" w:sz="4" w:space="0"/>
              <w:right w:val="single" w:color="000000" w:sz="4" w:space="0"/>
            </w:tcBorders>
            <w:noWrap w:val="0"/>
            <w:vAlign w:val="top"/>
          </w:tcPr>
          <w:p w14:paraId="52A9598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auto" w:sz="4" w:space="0"/>
              <w:right w:val="nil"/>
            </w:tcBorders>
            <w:noWrap w:val="0"/>
            <w:vAlign w:val="center"/>
          </w:tcPr>
          <w:p w14:paraId="4728EDD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73CDC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78D5A7E">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0F690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02 07 05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A3F3E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助行器支脚</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5E5C945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置于手杖、腋杖底部，或框式助行器、轮式助行器腿部末端的产品。主材质为橡胶等。</w:t>
            </w:r>
          </w:p>
        </w:tc>
        <w:tc>
          <w:tcPr>
            <w:tcW w:w="3482" w:type="dxa"/>
            <w:tcBorders>
              <w:top w:val="single" w:color="auto" w:sz="4" w:space="0"/>
              <w:left w:val="nil"/>
              <w:bottom w:val="single" w:color="auto" w:sz="4" w:space="0"/>
              <w:right w:val="nil"/>
            </w:tcBorders>
            <w:noWrap w:val="0"/>
            <w:vAlign w:val="center"/>
          </w:tcPr>
          <w:p w14:paraId="0EB50A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适用于提高助行器稳定性。</w:t>
            </w:r>
          </w:p>
        </w:tc>
        <w:tc>
          <w:tcPr>
            <w:tcW w:w="3532" w:type="dxa"/>
            <w:tcBorders>
              <w:top w:val="single" w:color="auto" w:sz="4" w:space="0"/>
              <w:left w:val="single" w:color="000000" w:sz="4" w:space="0"/>
              <w:bottom w:val="single" w:color="auto" w:sz="4" w:space="0"/>
              <w:right w:val="nil"/>
            </w:tcBorders>
            <w:noWrap w:val="0"/>
            <w:vAlign w:val="center"/>
          </w:tcPr>
          <w:p w14:paraId="23766249">
            <w:pPr>
              <w:widowControl/>
              <w:textAlignment w:val="center"/>
              <w:rPr>
                <w:rFonts w:hint="eastAsia" w:ascii="宋体" w:hAnsi="宋体" w:cs="宋体"/>
                <w:color w:val="000000"/>
                <w:szCs w:val="21"/>
              </w:rPr>
            </w:pPr>
            <w:r>
              <w:rPr>
                <w:rStyle w:val="32"/>
                <w:rFonts w:hint="default"/>
                <w:lang w:bidi="ar"/>
              </w:rPr>
              <w:t>加防滑材料的支脚、软性支脚、</w:t>
            </w:r>
            <w:r>
              <w:rPr>
                <w:rStyle w:val="42"/>
                <w:rFonts w:hint="default"/>
                <w:lang w:bidi="ar"/>
              </w:rPr>
              <w:t>支脚垫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8528D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8A17B1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50FD1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7484394">
            <w:pPr>
              <w:widowControl/>
              <w:textAlignment w:val="center"/>
              <w:rPr>
                <w:rFonts w:hint="eastAsia" w:ascii="宋体" w:hAnsi="宋体" w:cs="宋体"/>
                <w:color w:val="000000"/>
                <w:szCs w:val="21"/>
              </w:rPr>
            </w:pPr>
            <w:r>
              <w:rPr>
                <w:rStyle w:val="42"/>
                <w:rFonts w:hint="default"/>
                <w:lang w:bidi="ar"/>
              </w:rPr>
              <w:t>握持助行器的器具</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DCA5168">
            <w:pPr>
              <w:widowControl/>
              <w:textAlignment w:val="center"/>
              <w:rPr>
                <w:rFonts w:ascii="宋体" w:hAnsi="宋体" w:cs="宋体"/>
                <w:color w:val="000000"/>
                <w:szCs w:val="21"/>
              </w:rPr>
            </w:pPr>
            <w:r>
              <w:rPr>
                <w:rFonts w:hint="eastAsia" w:ascii="宋体" w:hAnsi="宋体" w:cs="宋体"/>
                <w:color w:val="000000"/>
                <w:kern w:val="0"/>
                <w:szCs w:val="21"/>
                <w:lang w:bidi="ar"/>
              </w:rPr>
              <w:t>辅助人牢固抓握手杖、腋杖、框式助行器或轮式助行器的装置。主材质为塑料等。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0CA0DD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适用于防止手部湿滑以及保持平衡。</w:t>
            </w:r>
          </w:p>
        </w:tc>
        <w:tc>
          <w:tcPr>
            <w:tcW w:w="3532" w:type="dxa"/>
            <w:tcBorders>
              <w:top w:val="single" w:color="auto" w:sz="4" w:space="0"/>
              <w:left w:val="single" w:color="000000" w:sz="4" w:space="0"/>
              <w:bottom w:val="single" w:color="000000" w:sz="4" w:space="0"/>
              <w:right w:val="nil"/>
            </w:tcBorders>
            <w:noWrap w:val="0"/>
            <w:vAlign w:val="center"/>
          </w:tcPr>
          <w:p w14:paraId="3BB25B61">
            <w:pPr>
              <w:widowControl/>
              <w:textAlignment w:val="center"/>
              <w:rPr>
                <w:rFonts w:hint="eastAsia" w:ascii="宋体" w:hAnsi="宋体" w:cs="宋体"/>
                <w:color w:val="000000"/>
                <w:szCs w:val="21"/>
              </w:rPr>
            </w:pPr>
            <w:r>
              <w:rPr>
                <w:rStyle w:val="32"/>
                <w:rFonts w:hint="default"/>
                <w:lang w:bidi="ar"/>
              </w:rPr>
              <w:t>可调把手、</w:t>
            </w:r>
            <w:r>
              <w:rPr>
                <w:rStyle w:val="42"/>
                <w:rFonts w:hint="default"/>
                <w:lang w:bidi="ar"/>
              </w:rPr>
              <w:t>防滑把手、手柄杆、调节装置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6C036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9A5C0B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BA09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02 07 15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1DD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支撑身体特定部位的助行器配件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04DD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加在助行器上，支撑身体一个或多个部位的配件。主材质为弹性复合材料等。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56CD65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适用于支持特定身体部位，以便使用者在使用助行器时身体处于正确姿势。</w:t>
            </w:r>
          </w:p>
        </w:tc>
        <w:tc>
          <w:tcPr>
            <w:tcW w:w="3532" w:type="dxa"/>
            <w:tcBorders>
              <w:top w:val="single" w:color="000000" w:sz="4" w:space="0"/>
              <w:left w:val="single" w:color="000000" w:sz="4" w:space="0"/>
              <w:bottom w:val="single" w:color="000000" w:sz="4" w:space="0"/>
              <w:right w:val="nil"/>
            </w:tcBorders>
            <w:noWrap w:val="0"/>
            <w:vAlign w:val="center"/>
          </w:tcPr>
          <w:p w14:paraId="11EE12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腋托、背托、头托、安全带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181A5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6A54D2D">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DE7D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D432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305AD2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加在助行器上，支撑身体一个或多个部位的配件。通常由主机和运动支架组成。主材质为金属、塑料等。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B23DEC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适用于髋关节功能障碍患者做功能康复辅助训练。</w:t>
            </w:r>
          </w:p>
        </w:tc>
        <w:tc>
          <w:tcPr>
            <w:tcW w:w="3532" w:type="dxa"/>
            <w:tcBorders>
              <w:top w:val="single" w:color="000000" w:sz="4" w:space="0"/>
              <w:left w:val="single" w:color="000000" w:sz="4" w:space="0"/>
              <w:bottom w:val="single" w:color="000000" w:sz="4" w:space="0"/>
              <w:right w:val="nil"/>
            </w:tcBorders>
            <w:noWrap w:val="0"/>
            <w:vAlign w:val="center"/>
          </w:tcPr>
          <w:p w14:paraId="2846F6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髋关节持续被动活动仪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EABBE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4FC2B51">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FF2DC7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F5950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防止擦伤或皮肤损伤的垫子、衬垫和其他助行器配件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566A0F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加在手杖、腋杖、框式助行器、轮式助行器、台式助行器上的产品。主材质为橡胶等。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B9C0C1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适用于保护使用者因反复接触助行器特定部分擦伤或损伤皮肤。</w:t>
            </w:r>
          </w:p>
        </w:tc>
        <w:tc>
          <w:tcPr>
            <w:tcW w:w="3532" w:type="dxa"/>
            <w:tcBorders>
              <w:top w:val="single" w:color="000000" w:sz="4" w:space="0"/>
              <w:left w:val="single" w:color="000000" w:sz="4" w:space="0"/>
              <w:bottom w:val="single" w:color="000000" w:sz="4" w:space="0"/>
              <w:right w:val="nil"/>
            </w:tcBorders>
            <w:noWrap w:val="0"/>
            <w:vAlign w:val="center"/>
          </w:tcPr>
          <w:p w14:paraId="6619B2C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拐杖垫、助行架垫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26E4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055A63A">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EDA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D2FAC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助行器座椅</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274CF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可加装在手杖、框式助行器或轮式助行器和台式助行器上的座椅。主材质为金属等。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87138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适用于支撑肢体功能障碍者体重。</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6E6C5546">
            <w:pPr>
              <w:widowControl/>
              <w:textAlignment w:val="center"/>
              <w:rPr>
                <w:rFonts w:hint="eastAsia" w:ascii="宋体" w:hAnsi="宋体" w:cs="宋体"/>
                <w:color w:val="000000"/>
                <w:szCs w:val="21"/>
              </w:rPr>
            </w:pPr>
            <w:r>
              <w:rPr>
                <w:rStyle w:val="33"/>
                <w:rFonts w:hint="default"/>
                <w:color w:val="000000"/>
                <w:lang w:bidi="ar"/>
              </w:rPr>
              <w:t>肢体障碍者</w:t>
            </w:r>
            <w:r>
              <w:rPr>
                <w:rStyle w:val="32"/>
                <w:rFonts w:hint="default"/>
                <w:lang w:bidi="ar"/>
              </w:rPr>
              <w:t>硬质座椅、</w:t>
            </w:r>
            <w:r>
              <w:rPr>
                <w:rStyle w:val="33"/>
                <w:rFonts w:hint="default"/>
                <w:color w:val="000000"/>
                <w:lang w:bidi="ar"/>
              </w:rPr>
              <w:t>肢体障碍者</w:t>
            </w:r>
            <w:r>
              <w:rPr>
                <w:rStyle w:val="42"/>
                <w:rFonts w:hint="default"/>
                <w:lang w:bidi="ar"/>
              </w:rPr>
              <w:t>可折叠座椅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FB55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0F87312">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940F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59DC8">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5B427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可加装在手杖、框式助行器、轮式助行器或台式助行器上的座椅。主材质为弹性复合材料等。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50F3FA0">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2F612F6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吊兜类座椅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93D70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B7C8157">
        <w:tblPrEx>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819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02 07 24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3DC6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固定或携带物品的助行器配件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27DE7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固定或支撑、放置物品的器具。主材质为金属、塑料、橡胶等。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2AD76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适用于肢体功能障碍者放置、取拿物品。</w:t>
            </w:r>
          </w:p>
        </w:tc>
        <w:tc>
          <w:tcPr>
            <w:tcW w:w="3532" w:type="dxa"/>
            <w:tcBorders>
              <w:top w:val="single" w:color="000000" w:sz="4" w:space="0"/>
              <w:left w:val="single" w:color="000000" w:sz="4" w:space="0"/>
              <w:bottom w:val="single" w:color="000000" w:sz="4" w:space="0"/>
              <w:right w:val="nil"/>
            </w:tcBorders>
            <w:noWrap w:val="0"/>
            <w:vAlign w:val="center"/>
          </w:tcPr>
          <w:p w14:paraId="209B760C">
            <w:pPr>
              <w:widowControl/>
              <w:textAlignment w:val="center"/>
              <w:rPr>
                <w:rFonts w:hint="eastAsia" w:ascii="宋体" w:hAnsi="宋体" w:cs="宋体"/>
                <w:color w:val="000000"/>
                <w:szCs w:val="21"/>
              </w:rPr>
            </w:pPr>
            <w:r>
              <w:rPr>
                <w:rStyle w:val="33"/>
                <w:rFonts w:hint="default"/>
                <w:color w:val="000000"/>
                <w:lang w:bidi="ar"/>
              </w:rPr>
              <w:t>肢体障碍者</w:t>
            </w:r>
            <w:r>
              <w:rPr>
                <w:rStyle w:val="32"/>
                <w:rFonts w:hint="default"/>
                <w:lang w:bidi="ar"/>
              </w:rPr>
              <w:t>储物筐、</w:t>
            </w:r>
            <w:r>
              <w:rPr>
                <w:rStyle w:val="33"/>
                <w:rFonts w:hint="default"/>
                <w:color w:val="000000"/>
                <w:lang w:bidi="ar"/>
              </w:rPr>
              <w:t>肢体障碍者</w:t>
            </w:r>
            <w:r>
              <w:rPr>
                <w:rStyle w:val="32"/>
                <w:rFonts w:hint="default"/>
                <w:lang w:bidi="ar"/>
              </w:rPr>
              <w:t>挂钩、</w:t>
            </w:r>
            <w:r>
              <w:rPr>
                <w:rStyle w:val="33"/>
                <w:rFonts w:hint="default"/>
                <w:color w:val="000000"/>
                <w:lang w:bidi="ar"/>
              </w:rPr>
              <w:t>肢体障碍者</w:t>
            </w:r>
            <w:r>
              <w:rPr>
                <w:rStyle w:val="32"/>
                <w:rFonts w:hint="default"/>
                <w:lang w:bidi="ar"/>
              </w:rPr>
              <w:t>搁板、</w:t>
            </w:r>
            <w:r>
              <w:rPr>
                <w:rStyle w:val="33"/>
                <w:rFonts w:hint="default"/>
                <w:color w:val="000000"/>
                <w:lang w:bidi="ar"/>
              </w:rPr>
              <w:t>肢体障碍者</w:t>
            </w:r>
            <w:r>
              <w:rPr>
                <w:rStyle w:val="32"/>
                <w:rFonts w:hint="default"/>
                <w:lang w:bidi="ar"/>
              </w:rPr>
              <w:t>伞固定架、拐杖固定架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BFF1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5FF60E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BC3D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C1D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86E21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固定或支撑、放置物品的器具。主材质为木板、海绵、针织布等。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C0DE0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适用于限制已整复固定的前臂旋转及下垂，使患肢保持于功能位置。</w:t>
            </w:r>
          </w:p>
        </w:tc>
        <w:tc>
          <w:tcPr>
            <w:tcW w:w="3532" w:type="dxa"/>
            <w:tcBorders>
              <w:top w:val="single" w:color="000000" w:sz="4" w:space="0"/>
              <w:left w:val="single" w:color="000000" w:sz="4" w:space="0"/>
              <w:bottom w:val="single" w:color="000000" w:sz="4" w:space="0"/>
              <w:right w:val="nil"/>
            </w:tcBorders>
            <w:noWrap w:val="0"/>
            <w:vAlign w:val="center"/>
          </w:tcPr>
          <w:p w14:paraId="62999B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前臂托板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B2BA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880EB5B">
        <w:tblPrEx>
          <w:tblCellMar>
            <w:top w:w="0" w:type="dxa"/>
            <w:left w:w="108" w:type="dxa"/>
            <w:bottom w:w="0" w:type="dxa"/>
            <w:right w:w="108" w:type="dxa"/>
          </w:tblCellMar>
        </w:tblPrEx>
        <w:trPr>
          <w:trHeight w:val="3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CAD8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FFF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2B1C5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固定或支撑、放置物品的器具。主材质为弹性复合材料等。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7196D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适用于肢体功能障碍者功能部位的固定。</w:t>
            </w:r>
          </w:p>
        </w:tc>
        <w:tc>
          <w:tcPr>
            <w:tcW w:w="3532" w:type="dxa"/>
            <w:tcBorders>
              <w:top w:val="single" w:color="000000" w:sz="4" w:space="0"/>
              <w:left w:val="single" w:color="000000" w:sz="4" w:space="0"/>
              <w:bottom w:val="single" w:color="000000" w:sz="4" w:space="0"/>
              <w:right w:val="nil"/>
            </w:tcBorders>
            <w:noWrap w:val="0"/>
            <w:vAlign w:val="center"/>
          </w:tcPr>
          <w:p w14:paraId="4C7C549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支撑吊带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A8F5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CA688F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4A05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D3E6889">
            <w:pPr>
              <w:widowControl/>
              <w:textAlignment w:val="center"/>
              <w:rPr>
                <w:rFonts w:hint="eastAsia" w:ascii="宋体" w:hAnsi="宋体" w:cs="宋体"/>
                <w:color w:val="000000"/>
                <w:szCs w:val="21"/>
              </w:rPr>
            </w:pPr>
            <w:r>
              <w:rPr>
                <w:rStyle w:val="63"/>
                <w:rFonts w:hint="default"/>
                <w:color w:val="000000"/>
                <w:lang w:bidi="ar"/>
              </w:rPr>
              <w:t>停放助行器</w:t>
            </w:r>
            <w:r>
              <w:rPr>
                <w:rStyle w:val="42"/>
                <w:rFonts w:hint="default"/>
                <w:lang w:bidi="ar"/>
              </w:rPr>
              <w:t>的固定器具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AEBA43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用于助行器的固定装置或停放制动装置等。主材质为橡胶等。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D6130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适用于固定手杖、腋杖、框式助行器或停放轮式助行器。</w:t>
            </w:r>
          </w:p>
        </w:tc>
        <w:tc>
          <w:tcPr>
            <w:tcW w:w="3532" w:type="dxa"/>
            <w:tcBorders>
              <w:top w:val="single" w:color="000000" w:sz="4" w:space="0"/>
              <w:left w:val="single" w:color="000000" w:sz="4" w:space="0"/>
              <w:bottom w:val="single" w:color="000000" w:sz="4" w:space="0"/>
              <w:right w:val="nil"/>
            </w:tcBorders>
            <w:noWrap w:val="0"/>
            <w:vAlign w:val="center"/>
          </w:tcPr>
          <w:p w14:paraId="77F8B56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助行器停放制动装置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7F44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346B6F5">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E0C3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02 07 30</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0FA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帮助操纵助行器的配件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0A9F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加装在助行器上的配件。主材质为金属等。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6EA0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适用于身体功能障碍者控制方向和速度。</w:t>
            </w:r>
          </w:p>
        </w:tc>
        <w:tc>
          <w:tcPr>
            <w:tcW w:w="3532" w:type="dxa"/>
            <w:tcBorders>
              <w:top w:val="single" w:color="000000" w:sz="4" w:space="0"/>
              <w:left w:val="single" w:color="000000" w:sz="4" w:space="0"/>
              <w:bottom w:val="single" w:color="000000" w:sz="4" w:space="0"/>
              <w:right w:val="nil"/>
            </w:tcBorders>
            <w:noWrap w:val="0"/>
            <w:vAlign w:val="center"/>
          </w:tcPr>
          <w:p w14:paraId="777E00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助推杆、过门槛和路沿的装置、连续制动器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00321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2C7891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CCDD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0196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F4FB54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加装在助行器上的配件。主材质为金属、橡胶等。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BC370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适用于身体功能障碍者控制方向时防翻转。</w:t>
            </w:r>
          </w:p>
        </w:tc>
        <w:tc>
          <w:tcPr>
            <w:tcW w:w="3532" w:type="dxa"/>
            <w:tcBorders>
              <w:top w:val="single" w:color="000000" w:sz="4" w:space="0"/>
              <w:left w:val="single" w:color="000000" w:sz="4" w:space="0"/>
              <w:bottom w:val="single" w:color="000000" w:sz="4" w:space="0"/>
              <w:right w:val="nil"/>
            </w:tcBorders>
            <w:noWrap w:val="0"/>
            <w:vAlign w:val="center"/>
          </w:tcPr>
          <w:p w14:paraId="6B9421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防翻转轮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A8EBA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E362153">
        <w:tblPrEx>
          <w:tblCellMar>
            <w:top w:w="0" w:type="dxa"/>
            <w:left w:w="108" w:type="dxa"/>
            <w:bottom w:w="0" w:type="dxa"/>
            <w:right w:w="108" w:type="dxa"/>
          </w:tblCellMar>
        </w:tblPrEx>
        <w:trPr>
          <w:trHeight w:val="2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15DF4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02 07 33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01E18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轮式助行器和框式助行器调节高度的配件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F369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加装在轮式助行器和框式助行器的增加助行器高度的装置。主材质为金属等。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C9DDA4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适用于调节助行器的高度。</w:t>
            </w:r>
          </w:p>
        </w:tc>
        <w:tc>
          <w:tcPr>
            <w:tcW w:w="3532" w:type="dxa"/>
            <w:tcBorders>
              <w:top w:val="single" w:color="000000" w:sz="4" w:space="0"/>
              <w:left w:val="single" w:color="000000" w:sz="4" w:space="0"/>
              <w:bottom w:val="single" w:color="000000" w:sz="4" w:space="0"/>
              <w:right w:val="nil"/>
            </w:tcBorders>
            <w:noWrap w:val="0"/>
            <w:vAlign w:val="center"/>
          </w:tcPr>
          <w:p w14:paraId="2A695BE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高度伸缩杆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A2AC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92AE52F">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3585AB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02 07 36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2562E1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助行器的灯和安全信号装置</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50066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加装在助行器上，助行器四周照明或标识助行器位置的装置。主材质为玻璃等。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659DF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适用于身体功能障碍者步行时照亮周围环境或标记其位置。</w:t>
            </w:r>
          </w:p>
        </w:tc>
        <w:tc>
          <w:tcPr>
            <w:tcW w:w="3532" w:type="dxa"/>
            <w:tcBorders>
              <w:top w:val="single" w:color="000000" w:sz="4" w:space="0"/>
              <w:left w:val="single" w:color="000000" w:sz="4" w:space="0"/>
              <w:bottom w:val="single" w:color="000000" w:sz="4" w:space="0"/>
              <w:right w:val="nil"/>
            </w:tcBorders>
            <w:noWrap w:val="0"/>
            <w:vAlign w:val="center"/>
          </w:tcPr>
          <w:p w14:paraId="3B9164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照明灯、安全信号装置、反光镜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2CB7D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47710C1">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6B8E2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02 07 39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D74E2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助行器的轮胎和轮子</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7AC28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加在助行器上的轮胎和轮子。主材质为金属、橡胶等。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7DA26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适用于肢体功能障碍者使用助行器时，提高安全性、灵活性、稳定性。</w:t>
            </w:r>
          </w:p>
        </w:tc>
        <w:tc>
          <w:tcPr>
            <w:tcW w:w="3532" w:type="dxa"/>
            <w:tcBorders>
              <w:top w:val="single" w:color="000000" w:sz="4" w:space="0"/>
              <w:left w:val="single" w:color="000000" w:sz="4" w:space="0"/>
              <w:bottom w:val="single" w:color="000000" w:sz="4" w:space="0"/>
              <w:right w:val="nil"/>
            </w:tcBorders>
            <w:noWrap w:val="0"/>
            <w:vAlign w:val="center"/>
          </w:tcPr>
          <w:p w14:paraId="4D7C3D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小脚轮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CFF2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C8606D3">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13737D6">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82ADE6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8D70A8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C026BA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DACB711">
            <w:pPr>
              <w:rPr>
                <w:rFonts w:hint="eastAsia" w:ascii="宋体" w:hAnsi="宋体" w:cs="宋体"/>
                <w:color w:val="000000"/>
                <w:szCs w:val="21"/>
              </w:rPr>
            </w:pPr>
          </w:p>
        </w:tc>
        <w:tc>
          <w:tcPr>
            <w:tcW w:w="913" w:type="dxa"/>
            <w:tcBorders>
              <w:top w:val="nil"/>
              <w:left w:val="nil"/>
              <w:bottom w:val="nil"/>
              <w:right w:val="nil"/>
            </w:tcBorders>
            <w:noWrap w:val="0"/>
            <w:vAlign w:val="center"/>
          </w:tcPr>
          <w:p w14:paraId="67F8DD3A">
            <w:pPr>
              <w:jc w:val="center"/>
              <w:rPr>
                <w:rFonts w:hint="eastAsia" w:ascii="宋体" w:hAnsi="宋体" w:cs="宋体"/>
                <w:color w:val="000000"/>
                <w:szCs w:val="21"/>
              </w:rPr>
            </w:pPr>
          </w:p>
        </w:tc>
      </w:tr>
      <w:tr w14:paraId="12599BF7">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8DC53D0">
            <w:pPr>
              <w:widowControl/>
              <w:jc w:val="left"/>
              <w:textAlignment w:val="center"/>
              <w:rPr>
                <w:rFonts w:hint="eastAsia" w:ascii="宋体" w:hAnsi="宋体" w:cs="宋体"/>
                <w:b/>
                <w:bCs/>
                <w:color w:val="000000"/>
                <w:szCs w:val="21"/>
              </w:rPr>
            </w:pPr>
            <w:r>
              <w:rPr>
                <w:rStyle w:val="53"/>
                <w:rFonts w:hint="default"/>
                <w:lang w:bidi="ar"/>
              </w:rPr>
              <w:t xml:space="preserve">02 </w:t>
            </w:r>
            <w:r>
              <w:rPr>
                <w:rStyle w:val="52"/>
                <w:rFonts w:hint="default"/>
                <w:color w:val="000000"/>
                <w:lang w:bidi="ar"/>
              </w:rPr>
              <w:t>12 车辆配件和车辆适配件</w:t>
            </w:r>
          </w:p>
        </w:tc>
        <w:tc>
          <w:tcPr>
            <w:tcW w:w="913" w:type="dxa"/>
            <w:tcBorders>
              <w:top w:val="nil"/>
              <w:left w:val="nil"/>
              <w:bottom w:val="nil"/>
              <w:right w:val="nil"/>
            </w:tcBorders>
            <w:noWrap w:val="0"/>
            <w:vAlign w:val="center"/>
          </w:tcPr>
          <w:p w14:paraId="0327ABE9">
            <w:pPr>
              <w:jc w:val="center"/>
              <w:rPr>
                <w:rFonts w:hint="eastAsia" w:ascii="宋体" w:hAnsi="宋体" w:cs="宋体"/>
                <w:b/>
                <w:bCs/>
                <w:color w:val="000000"/>
                <w:szCs w:val="21"/>
              </w:rPr>
            </w:pPr>
          </w:p>
        </w:tc>
      </w:tr>
      <w:tr w14:paraId="1B1A6BB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E2A60AA">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F427B4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B7782C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75D3C3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C4B2DD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3F5D4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835D1C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5CA9787">
            <w:pPr>
              <w:widowControl/>
              <w:jc w:val="center"/>
              <w:textAlignment w:val="center"/>
              <w:rPr>
                <w:rFonts w:hint="eastAsia" w:ascii="宋体" w:hAnsi="宋体" w:cs="宋体"/>
                <w:color w:val="000000"/>
                <w:szCs w:val="21"/>
              </w:rPr>
            </w:pPr>
            <w:r>
              <w:rPr>
                <w:rStyle w:val="42"/>
                <w:rFonts w:hint="default"/>
                <w:lang w:bidi="ar"/>
              </w:rPr>
              <w:t xml:space="preserve">02 </w:t>
            </w:r>
            <w:r>
              <w:rPr>
                <w:rStyle w:val="63"/>
                <w:rFonts w:hint="default"/>
                <w:color w:val="000000"/>
                <w:lang w:bidi="ar"/>
              </w:rPr>
              <w:t>12</w:t>
            </w:r>
            <w:r>
              <w:rPr>
                <w:rStyle w:val="42"/>
                <w:rFonts w:hint="default"/>
                <w:lang w:bidi="ar"/>
              </w:rPr>
              <w:t xml:space="preserve"> </w:t>
            </w:r>
            <w:r>
              <w:rPr>
                <w:rStyle w:val="63"/>
                <w:rFonts w:hint="default"/>
                <w:color w:val="000000"/>
                <w:lang w:bidi="ar"/>
              </w:rPr>
              <w:t>07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AFD0D9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操纵驾驶系统的车辆配件和适配器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8A01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加装在机动车上帮助驾驶员操纵车辆的装置或改装件。主材质为金属等。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EC7F8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适用于在汽车驾驶系统上安装适配器，辅助上肢功能障碍者独立驾车。</w:t>
            </w:r>
          </w:p>
        </w:tc>
        <w:tc>
          <w:tcPr>
            <w:tcW w:w="3532" w:type="dxa"/>
            <w:tcBorders>
              <w:top w:val="single" w:color="000000" w:sz="4" w:space="0"/>
              <w:left w:val="single" w:color="000000" w:sz="4" w:space="0"/>
              <w:bottom w:val="single" w:color="000000" w:sz="4" w:space="0"/>
              <w:right w:val="nil"/>
            </w:tcBorders>
            <w:noWrap w:val="0"/>
            <w:vAlign w:val="center"/>
          </w:tcPr>
          <w:p w14:paraId="52BFE08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驾车辅助装置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3935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190D8DB">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13C91D9">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21BB15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F307847">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5ECCAD7">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9C1942A">
            <w:pPr>
              <w:rPr>
                <w:rFonts w:hint="eastAsia" w:ascii="宋体" w:hAnsi="宋体" w:cs="宋体"/>
                <w:color w:val="000000"/>
                <w:szCs w:val="21"/>
              </w:rPr>
            </w:pPr>
          </w:p>
        </w:tc>
        <w:tc>
          <w:tcPr>
            <w:tcW w:w="913" w:type="dxa"/>
            <w:tcBorders>
              <w:top w:val="nil"/>
              <w:left w:val="nil"/>
              <w:bottom w:val="nil"/>
              <w:right w:val="nil"/>
            </w:tcBorders>
            <w:noWrap w:val="0"/>
            <w:vAlign w:val="center"/>
          </w:tcPr>
          <w:p w14:paraId="29438ACF">
            <w:pPr>
              <w:jc w:val="center"/>
              <w:rPr>
                <w:rFonts w:hint="eastAsia" w:ascii="宋体" w:hAnsi="宋体" w:cs="宋体"/>
                <w:color w:val="000000"/>
                <w:szCs w:val="21"/>
              </w:rPr>
            </w:pPr>
          </w:p>
        </w:tc>
      </w:tr>
      <w:tr w14:paraId="570DBB6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68DF8A4">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17 替代机动车</w:t>
            </w:r>
          </w:p>
        </w:tc>
        <w:tc>
          <w:tcPr>
            <w:tcW w:w="913" w:type="dxa"/>
            <w:tcBorders>
              <w:top w:val="nil"/>
              <w:left w:val="nil"/>
              <w:bottom w:val="nil"/>
              <w:right w:val="nil"/>
            </w:tcBorders>
            <w:noWrap w:val="0"/>
            <w:vAlign w:val="center"/>
          </w:tcPr>
          <w:p w14:paraId="2A5C9122">
            <w:pPr>
              <w:jc w:val="center"/>
              <w:rPr>
                <w:rFonts w:hint="eastAsia" w:ascii="宋体" w:hAnsi="宋体" w:cs="宋体"/>
                <w:b/>
                <w:bCs/>
                <w:color w:val="000000"/>
                <w:szCs w:val="21"/>
              </w:rPr>
            </w:pPr>
          </w:p>
        </w:tc>
      </w:tr>
      <w:tr w14:paraId="16D48ED4">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F50A71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EDE1FFA">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CBF871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36769B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DF942D2">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9DA3B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7D13A5D">
        <w:tblPrEx>
          <w:tblCellMar>
            <w:top w:w="0" w:type="dxa"/>
            <w:left w:w="108" w:type="dxa"/>
            <w:bottom w:w="0" w:type="dxa"/>
            <w:right w:w="108" w:type="dxa"/>
          </w:tblCellMar>
        </w:tblPrEx>
        <w:trPr>
          <w:trHeight w:val="30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200B9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02 17 03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2BB276B">
            <w:pPr>
              <w:widowControl/>
              <w:textAlignment w:val="center"/>
              <w:rPr>
                <w:rFonts w:hint="eastAsia" w:ascii="宋体" w:hAnsi="宋体" w:cs="宋体"/>
                <w:color w:val="000000"/>
                <w:szCs w:val="21"/>
              </w:rPr>
            </w:pPr>
            <w:r>
              <w:rPr>
                <w:rStyle w:val="42"/>
                <w:rFonts w:hint="default"/>
                <w:lang w:bidi="ar"/>
              </w:rPr>
              <w:t>爬楼梯</w:t>
            </w:r>
            <w:r>
              <w:rPr>
                <w:rStyle w:val="63"/>
                <w:rFonts w:hint="default"/>
                <w:color w:val="000000"/>
                <w:lang w:bidi="ar"/>
              </w:rPr>
              <w:t>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80065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通过爬上、爬下楼梯运送人或坐着人的轮椅车，但不固定在楼梯上的装置。主材质为金属合金等。电动驱动装置。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4456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适用于肢体功能障碍者，便于上下楼梯。</w:t>
            </w:r>
          </w:p>
        </w:tc>
        <w:tc>
          <w:tcPr>
            <w:tcW w:w="3532" w:type="dxa"/>
            <w:tcBorders>
              <w:top w:val="single" w:color="000000" w:sz="4" w:space="0"/>
              <w:left w:val="single" w:color="000000" w:sz="4" w:space="0"/>
              <w:bottom w:val="single" w:color="000000" w:sz="4" w:space="0"/>
              <w:right w:val="nil"/>
            </w:tcBorders>
            <w:noWrap w:val="0"/>
            <w:vAlign w:val="center"/>
          </w:tcPr>
          <w:p w14:paraId="27F87DDB">
            <w:pPr>
              <w:widowControl/>
              <w:textAlignment w:val="center"/>
              <w:rPr>
                <w:rFonts w:hint="eastAsia" w:ascii="宋体" w:hAnsi="宋体" w:cs="宋体"/>
                <w:color w:val="000000"/>
                <w:szCs w:val="21"/>
              </w:rPr>
            </w:pPr>
            <w:r>
              <w:rPr>
                <w:rStyle w:val="42"/>
                <w:rFonts w:hint="default"/>
                <w:lang w:bidi="ar"/>
              </w:rPr>
              <w:t>爬楼梯座椅、爬楼梯轮椅运载工具、</w:t>
            </w:r>
            <w:r>
              <w:rPr>
                <w:rStyle w:val="63"/>
                <w:rFonts w:hint="default"/>
                <w:color w:val="000000"/>
                <w:lang w:bidi="ar"/>
              </w:rPr>
              <w:t>爬楼机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DA853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583932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27F67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73D0D999">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C6AD27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9747FE8">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D8BB97F">
            <w:pPr>
              <w:rPr>
                <w:rFonts w:hint="eastAsia" w:ascii="宋体" w:hAnsi="宋体" w:cs="宋体"/>
                <w:color w:val="000000"/>
                <w:szCs w:val="21"/>
              </w:rPr>
            </w:pPr>
          </w:p>
        </w:tc>
        <w:tc>
          <w:tcPr>
            <w:tcW w:w="913" w:type="dxa"/>
            <w:tcBorders>
              <w:top w:val="nil"/>
              <w:left w:val="nil"/>
              <w:bottom w:val="nil"/>
              <w:right w:val="nil"/>
            </w:tcBorders>
            <w:noWrap w:val="0"/>
            <w:vAlign w:val="center"/>
          </w:tcPr>
          <w:p w14:paraId="3A4919D3">
            <w:pPr>
              <w:jc w:val="center"/>
              <w:rPr>
                <w:rFonts w:hint="eastAsia" w:ascii="宋体" w:hAnsi="宋体" w:cs="宋体"/>
                <w:color w:val="000000"/>
                <w:szCs w:val="21"/>
              </w:rPr>
            </w:pPr>
          </w:p>
        </w:tc>
      </w:tr>
      <w:tr w14:paraId="2FC36CC8">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932AE6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18 自行车</w:t>
            </w:r>
          </w:p>
        </w:tc>
        <w:tc>
          <w:tcPr>
            <w:tcW w:w="913" w:type="dxa"/>
            <w:tcBorders>
              <w:top w:val="nil"/>
              <w:left w:val="nil"/>
              <w:bottom w:val="nil"/>
              <w:right w:val="nil"/>
            </w:tcBorders>
            <w:noWrap w:val="0"/>
            <w:vAlign w:val="center"/>
          </w:tcPr>
          <w:p w14:paraId="4493A84C">
            <w:pPr>
              <w:jc w:val="center"/>
              <w:rPr>
                <w:rFonts w:hint="eastAsia" w:ascii="宋体" w:hAnsi="宋体" w:cs="宋体"/>
                <w:b/>
                <w:bCs/>
                <w:color w:val="000000"/>
                <w:szCs w:val="21"/>
              </w:rPr>
            </w:pPr>
          </w:p>
        </w:tc>
      </w:tr>
      <w:tr w14:paraId="23F9C4F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8FA5113">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470AA8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7E01AB8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C9072F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EF48A03">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8BD38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B7B93D3">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887A6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02 18 06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4E07AD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单人脚踏三轮车和四轮车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22767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脚踏板驱动的单人用三轮或多轮自行车。主材质为不锈钢等。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F44F5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适用于代步，方便外出，较两轮车安全和稳定，省时省力。</w:t>
            </w:r>
          </w:p>
        </w:tc>
        <w:tc>
          <w:tcPr>
            <w:tcW w:w="3532" w:type="dxa"/>
            <w:tcBorders>
              <w:top w:val="single" w:color="000000" w:sz="4" w:space="0"/>
              <w:left w:val="single" w:color="000000" w:sz="4" w:space="0"/>
              <w:bottom w:val="single" w:color="000000" w:sz="4" w:space="0"/>
              <w:right w:val="nil"/>
            </w:tcBorders>
            <w:noWrap w:val="0"/>
            <w:vAlign w:val="center"/>
          </w:tcPr>
          <w:p w14:paraId="151668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带手摇的脚踏三轮车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E66A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0BFB1A8">
        <w:tblPrEx>
          <w:tblCellMar>
            <w:top w:w="0" w:type="dxa"/>
            <w:left w:w="108" w:type="dxa"/>
            <w:bottom w:w="0" w:type="dxa"/>
            <w:right w:w="108" w:type="dxa"/>
          </w:tblCellMar>
        </w:tblPrEx>
        <w:trPr>
          <w:trHeight w:val="3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66F3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02 18 09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77E507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手摇三轮车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1782A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三个轮子的手动驱动自行车。主材质为不锈钢等。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9649D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适用于下肢功能障碍者通过手摇来驱动三轮车行驶，方便使用者锻炼行走。</w:t>
            </w:r>
          </w:p>
        </w:tc>
        <w:tc>
          <w:tcPr>
            <w:tcW w:w="3532" w:type="dxa"/>
            <w:tcBorders>
              <w:top w:val="single" w:color="000000" w:sz="4" w:space="0"/>
              <w:left w:val="single" w:color="000000" w:sz="4" w:space="0"/>
              <w:bottom w:val="single" w:color="000000" w:sz="4" w:space="0"/>
              <w:right w:val="nil"/>
            </w:tcBorders>
            <w:noWrap w:val="0"/>
            <w:vAlign w:val="center"/>
          </w:tcPr>
          <w:p w14:paraId="41AB0715">
            <w:pPr>
              <w:widowControl/>
              <w:textAlignment w:val="center"/>
              <w:rPr>
                <w:rFonts w:hint="eastAsia" w:ascii="宋体" w:hAnsi="宋体" w:cs="宋体"/>
                <w:color w:val="000000"/>
                <w:szCs w:val="21"/>
              </w:rPr>
            </w:pPr>
            <w:r>
              <w:rPr>
                <w:rStyle w:val="42"/>
                <w:rFonts w:hint="default"/>
                <w:lang w:bidi="ar"/>
              </w:rPr>
              <w:t>前驱动手摇三轮车、后驱动手摇三轮车、平摇式手摇三轮车、推拉式手摇三轮车、</w:t>
            </w:r>
            <w:r>
              <w:rPr>
                <w:rStyle w:val="63"/>
                <w:rFonts w:hint="default"/>
                <w:color w:val="000000"/>
                <w:lang w:bidi="ar"/>
              </w:rPr>
              <w:t>链条拉杆式三轮车、链条手摇式三轮车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445AC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A1CAAED">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7EB5531">
            <w:pPr>
              <w:jc w:val="center"/>
              <w:rPr>
                <w:rFonts w:hint="eastAsia" w:ascii="宋体" w:hAnsi="宋体" w:cs="宋体"/>
                <w:color w:val="000000"/>
                <w:szCs w:val="21"/>
              </w:rPr>
            </w:pPr>
          </w:p>
        </w:tc>
        <w:tc>
          <w:tcPr>
            <w:tcW w:w="1646" w:type="dxa"/>
            <w:tcBorders>
              <w:top w:val="nil"/>
              <w:left w:val="nil"/>
              <w:bottom w:val="nil"/>
              <w:right w:val="nil"/>
            </w:tcBorders>
            <w:noWrap w:val="0"/>
            <w:vAlign w:val="center"/>
          </w:tcPr>
          <w:p w14:paraId="01B4441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868EBE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CD4BFB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31062A9">
            <w:pPr>
              <w:jc w:val="left"/>
              <w:rPr>
                <w:rFonts w:hint="eastAsia" w:ascii="宋体" w:hAnsi="宋体" w:cs="宋体"/>
                <w:color w:val="000000"/>
                <w:szCs w:val="21"/>
              </w:rPr>
            </w:pPr>
          </w:p>
        </w:tc>
        <w:tc>
          <w:tcPr>
            <w:tcW w:w="913" w:type="dxa"/>
            <w:tcBorders>
              <w:top w:val="nil"/>
              <w:left w:val="nil"/>
              <w:bottom w:val="nil"/>
              <w:right w:val="nil"/>
            </w:tcBorders>
            <w:noWrap w:val="0"/>
            <w:vAlign w:val="center"/>
          </w:tcPr>
          <w:p w14:paraId="390B586A">
            <w:pPr>
              <w:jc w:val="center"/>
              <w:rPr>
                <w:rFonts w:hint="eastAsia" w:ascii="宋体" w:hAnsi="宋体" w:cs="宋体"/>
                <w:color w:val="000000"/>
                <w:szCs w:val="21"/>
              </w:rPr>
            </w:pPr>
          </w:p>
        </w:tc>
      </w:tr>
      <w:tr w14:paraId="148B9B5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B58EC21">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22 手动轮椅车</w:t>
            </w:r>
          </w:p>
        </w:tc>
        <w:tc>
          <w:tcPr>
            <w:tcW w:w="913" w:type="dxa"/>
            <w:tcBorders>
              <w:top w:val="nil"/>
              <w:left w:val="nil"/>
              <w:bottom w:val="nil"/>
              <w:right w:val="nil"/>
            </w:tcBorders>
            <w:noWrap w:val="0"/>
            <w:vAlign w:val="center"/>
          </w:tcPr>
          <w:p w14:paraId="2EA9724D">
            <w:pPr>
              <w:jc w:val="center"/>
              <w:rPr>
                <w:rFonts w:hint="eastAsia" w:ascii="宋体" w:hAnsi="宋体" w:cs="宋体"/>
                <w:b/>
                <w:bCs/>
                <w:color w:val="000000"/>
                <w:szCs w:val="21"/>
              </w:rPr>
            </w:pPr>
          </w:p>
        </w:tc>
      </w:tr>
      <w:tr w14:paraId="2E29551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1588A03">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2869268">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7F4AF7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441709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106F5E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7D583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FC812F9">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112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02 22 03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AB935">
            <w:pPr>
              <w:widowControl/>
              <w:textAlignment w:val="center"/>
              <w:rPr>
                <w:rFonts w:ascii="宋体" w:hAnsi="宋体" w:cs="宋体"/>
                <w:color w:val="000000"/>
                <w:szCs w:val="21"/>
              </w:rPr>
            </w:pPr>
            <w:r>
              <w:rPr>
                <w:rFonts w:hint="eastAsia" w:ascii="宋体" w:hAnsi="宋体" w:cs="宋体"/>
                <w:color w:val="000000"/>
                <w:kern w:val="0"/>
                <w:szCs w:val="21"/>
                <w:lang w:bidi="ar"/>
              </w:rPr>
              <w:t>双手驱动轮椅车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C2329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为使用者推动和操纵而设计的轮椅车，通过双手推进车轮或手轮圈。主材质为金属合金等。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9CA23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适用于下肢功能障碍者，由双手驱动手轮圈移动。</w:t>
            </w:r>
          </w:p>
        </w:tc>
        <w:tc>
          <w:tcPr>
            <w:tcW w:w="3532" w:type="dxa"/>
            <w:tcBorders>
              <w:top w:val="single" w:color="000000" w:sz="4" w:space="0"/>
              <w:left w:val="single" w:color="000000" w:sz="4" w:space="0"/>
              <w:bottom w:val="single" w:color="000000" w:sz="4" w:space="0"/>
              <w:right w:val="nil"/>
            </w:tcBorders>
            <w:noWrap w:val="0"/>
            <w:vAlign w:val="center"/>
          </w:tcPr>
          <w:p w14:paraId="36BA5A70">
            <w:pPr>
              <w:widowControl/>
              <w:textAlignment w:val="center"/>
              <w:rPr>
                <w:rFonts w:hint="eastAsia" w:ascii="宋体" w:hAnsi="宋体" w:cs="宋体"/>
                <w:color w:val="000000"/>
                <w:szCs w:val="21"/>
              </w:rPr>
            </w:pPr>
            <w:r>
              <w:rPr>
                <w:rStyle w:val="42"/>
                <w:rFonts w:hint="default"/>
                <w:lang w:bidi="ar"/>
              </w:rPr>
              <w:t>双侧手轮驱动轮椅车、后轮驱动轮椅车、前轮驱动轮椅车、多功能手动轮椅车、站立式手动轮椅车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B50416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FC58A1F">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095D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3793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29CAE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为使用者推动和操纵而设计的轮椅车，通过双手推进车轮或手轮圈。主材质为金属合金等。定制型。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7BA57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适用于下肢功能障碍者尺寸量身定制。</w:t>
            </w:r>
          </w:p>
        </w:tc>
        <w:tc>
          <w:tcPr>
            <w:tcW w:w="3532" w:type="dxa"/>
            <w:tcBorders>
              <w:top w:val="single" w:color="000000" w:sz="4" w:space="0"/>
              <w:left w:val="single" w:color="000000" w:sz="4" w:space="0"/>
              <w:bottom w:val="single" w:color="000000" w:sz="4" w:space="0"/>
              <w:right w:val="nil"/>
            </w:tcBorders>
            <w:noWrap w:val="0"/>
            <w:vAlign w:val="center"/>
          </w:tcPr>
          <w:p w14:paraId="351825F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定制轮椅车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3E742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BFB4995">
        <w:tblPrEx>
          <w:tblCellMar>
            <w:top w:w="0" w:type="dxa"/>
            <w:left w:w="108" w:type="dxa"/>
            <w:bottom w:w="0" w:type="dxa"/>
            <w:right w:w="108" w:type="dxa"/>
          </w:tblCellMar>
        </w:tblPrEx>
        <w:trPr>
          <w:trHeight w:val="33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DC19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4D04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F9455D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为使用者推动和操纵而设计的轮椅车，通过双手推进车轮或手轮圈。主材质为金属合金、木质、塑料等。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9A57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适用于下肢功能障碍者日常如厕、洗浴需求，具有轮椅、浴椅、坐厕椅功能。</w:t>
            </w:r>
          </w:p>
        </w:tc>
        <w:tc>
          <w:tcPr>
            <w:tcW w:w="3532" w:type="dxa"/>
            <w:tcBorders>
              <w:top w:val="single" w:color="000000" w:sz="4" w:space="0"/>
              <w:left w:val="single" w:color="000000" w:sz="4" w:space="0"/>
              <w:bottom w:val="single" w:color="000000" w:sz="4" w:space="0"/>
              <w:right w:val="nil"/>
            </w:tcBorders>
            <w:noWrap w:val="0"/>
            <w:vAlign w:val="center"/>
          </w:tcPr>
          <w:p w14:paraId="33E8DA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带坐便轮椅车、洗浴轮椅车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4011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85FF65F">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C9EE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24E1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C1BE8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为使用者推动和操纵而设计的轮椅车，通过双手推进车轮或手轮圈。主材质为金属合金、复合材料等。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4F78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适用于截瘫、长期坐轮椅、身体素质好的下肢功能障碍者。</w:t>
            </w:r>
          </w:p>
        </w:tc>
        <w:tc>
          <w:tcPr>
            <w:tcW w:w="3532" w:type="dxa"/>
            <w:tcBorders>
              <w:top w:val="single" w:color="000000" w:sz="4" w:space="0"/>
              <w:left w:val="single" w:color="000000" w:sz="4" w:space="0"/>
              <w:bottom w:val="single" w:color="000000" w:sz="4" w:space="0"/>
              <w:right w:val="nil"/>
            </w:tcBorders>
            <w:noWrap w:val="0"/>
            <w:vAlign w:val="center"/>
          </w:tcPr>
          <w:p w14:paraId="639AAE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斜躺式手动轮椅车、高靠背轮椅车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D2DC5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5A82CB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843CE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02 22 06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C4CF1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摆杆驱动轮椅车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FA99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使用者用手操作摆动杆驱动的轮椅车。主材质为铝合金等。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462EB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适用于双下肢功能障碍者，但双上肢功能较好，能用摆杆驱动轮椅者。</w:t>
            </w:r>
          </w:p>
        </w:tc>
        <w:tc>
          <w:tcPr>
            <w:tcW w:w="3532" w:type="dxa"/>
            <w:tcBorders>
              <w:top w:val="single" w:color="000000" w:sz="4" w:space="0"/>
              <w:left w:val="single" w:color="000000" w:sz="4" w:space="0"/>
              <w:bottom w:val="single" w:color="000000" w:sz="4" w:space="0"/>
              <w:right w:val="nil"/>
            </w:tcBorders>
            <w:noWrap w:val="0"/>
            <w:vAlign w:val="center"/>
          </w:tcPr>
          <w:p w14:paraId="00F538B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双手摆杆驱动轮椅、杠杆驱动型轮椅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C083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A35B046">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B6803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02 22 09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1F34E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单手驱动轮椅车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9F9CE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使用者仅用一只手驱动的轮椅车。主材质为铝合金等。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0E14E0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适用于偏瘫人群使用。</w:t>
            </w:r>
          </w:p>
        </w:tc>
        <w:tc>
          <w:tcPr>
            <w:tcW w:w="3532" w:type="dxa"/>
            <w:tcBorders>
              <w:top w:val="single" w:color="000000" w:sz="4" w:space="0"/>
              <w:left w:val="single" w:color="000000" w:sz="4" w:space="0"/>
              <w:bottom w:val="single" w:color="000000" w:sz="4" w:space="0"/>
              <w:right w:val="nil"/>
            </w:tcBorders>
            <w:noWrap w:val="0"/>
            <w:vAlign w:val="center"/>
          </w:tcPr>
          <w:p w14:paraId="13F67A8E">
            <w:pPr>
              <w:widowControl/>
              <w:textAlignment w:val="center"/>
              <w:rPr>
                <w:rFonts w:hint="eastAsia" w:ascii="宋体" w:hAnsi="宋体" w:cs="宋体"/>
                <w:color w:val="000000"/>
                <w:szCs w:val="21"/>
              </w:rPr>
            </w:pPr>
            <w:r>
              <w:rPr>
                <w:rStyle w:val="32"/>
                <w:rFonts w:hint="default"/>
                <w:lang w:bidi="ar"/>
              </w:rPr>
              <w:t>单手轮驱动轮椅车、单手摆杆驱动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1BA7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59CB4C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10F43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02 22 15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3EFEA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脚驱动轮椅车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5271A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脚踏板驱动的单人用轮椅车。主材质为金属、塑料等。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D3593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适用于下肢功能障碍者，有助于增加移动能力、运动能力、改善关节活动度。</w:t>
            </w:r>
          </w:p>
        </w:tc>
        <w:tc>
          <w:tcPr>
            <w:tcW w:w="3532" w:type="dxa"/>
            <w:tcBorders>
              <w:top w:val="single" w:color="000000" w:sz="4" w:space="0"/>
              <w:left w:val="single" w:color="000000" w:sz="4" w:space="0"/>
              <w:bottom w:val="single" w:color="000000" w:sz="4" w:space="0"/>
              <w:right w:val="nil"/>
            </w:tcBorders>
            <w:noWrap w:val="0"/>
            <w:vAlign w:val="center"/>
          </w:tcPr>
          <w:p w14:paraId="2F92F263">
            <w:pPr>
              <w:widowControl/>
              <w:jc w:val="left"/>
              <w:textAlignment w:val="center"/>
              <w:rPr>
                <w:rStyle w:val="32"/>
                <w:rFonts w:hint="default"/>
                <w:lang w:bidi="ar"/>
              </w:rPr>
            </w:pPr>
            <w:r>
              <w:rPr>
                <w:rFonts w:hint="eastAsia" w:ascii="宋体" w:hAnsi="宋体" w:cs="宋体"/>
                <w:color w:val="000000"/>
                <w:kern w:val="0"/>
                <w:szCs w:val="21"/>
                <w:lang w:bidi="ar"/>
              </w:rPr>
              <w:t>可骑运动脚踏车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18057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466D02B4">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FE7F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02 22 18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B8C54">
            <w:pPr>
              <w:widowControl/>
              <w:textAlignment w:val="center"/>
              <w:rPr>
                <w:rFonts w:hint="eastAsia" w:ascii="宋体" w:hAnsi="宋体" w:cs="宋体"/>
                <w:color w:val="000000"/>
                <w:szCs w:val="21"/>
              </w:rPr>
            </w:pPr>
            <w:r>
              <w:rPr>
                <w:rStyle w:val="42"/>
                <w:rFonts w:hint="default"/>
                <w:lang w:bidi="ar"/>
              </w:rPr>
              <w:t>护理者操</w:t>
            </w:r>
            <w:r>
              <w:rPr>
                <w:rStyle w:val="63"/>
                <w:rFonts w:hint="default"/>
                <w:color w:val="000000"/>
                <w:lang w:bidi="ar"/>
              </w:rPr>
              <w:t>控手动</w:t>
            </w:r>
            <w:r>
              <w:rPr>
                <w:rStyle w:val="42"/>
                <w:rFonts w:hint="default"/>
                <w:lang w:bidi="ar"/>
              </w:rPr>
              <w:t>轮椅车</w:t>
            </w:r>
          </w:p>
        </w:tc>
        <w:tc>
          <w:tcPr>
            <w:tcW w:w="3645" w:type="dxa"/>
            <w:vMerge w:val="restart"/>
            <w:tcBorders>
              <w:top w:val="single" w:color="000000" w:sz="4" w:space="0"/>
              <w:left w:val="single" w:color="000000" w:sz="4" w:space="0"/>
              <w:right w:val="single" w:color="000000" w:sz="4" w:space="0"/>
            </w:tcBorders>
            <w:noWrap w:val="0"/>
            <w:vAlign w:val="center"/>
          </w:tcPr>
          <w:p w14:paraId="6CDADC9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由护理者双手推动轮椅手柄来推进和操纵的轮椅车。主材质为金属合金等。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30FFF6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适用于双上肢功能严重障碍者，有助推作用，可站立。</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447543D">
            <w:pPr>
              <w:widowControl/>
              <w:textAlignment w:val="center"/>
              <w:rPr>
                <w:rFonts w:hint="eastAsia" w:ascii="宋体" w:hAnsi="宋体" w:cs="宋体"/>
                <w:color w:val="000000"/>
                <w:szCs w:val="21"/>
              </w:rPr>
            </w:pPr>
            <w:r>
              <w:rPr>
                <w:rStyle w:val="42"/>
                <w:rFonts w:hint="default"/>
                <w:lang w:bidi="ar"/>
              </w:rPr>
              <w:t>助推式轮椅车、站立式轮椅车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06E4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398521E">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FFBA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65E4AADD">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40043DE3">
            <w:pPr>
              <w:widowControl/>
              <w:jc w:val="left"/>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CEAA5E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适用于双上肢功能严重障碍者，便于如厕、就餐。</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35DD1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高靠背带坐便轮椅车、带坐便或餐桌轮椅车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8503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B8F6CC9">
        <w:tblPrEx>
          <w:tblCellMar>
            <w:top w:w="0" w:type="dxa"/>
            <w:left w:w="108" w:type="dxa"/>
            <w:bottom w:w="0" w:type="dxa"/>
            <w:right w:w="108" w:type="dxa"/>
          </w:tblCellMar>
        </w:tblPrEx>
        <w:trPr>
          <w:trHeight w:val="56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945B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7B73C4C">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4470D99B">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5250414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适用于截瘫、偏瘫、脑瘫功能障碍者。</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3B92C9A">
            <w:pPr>
              <w:widowControl/>
              <w:jc w:val="left"/>
              <w:textAlignment w:val="center"/>
              <w:rPr>
                <w:rFonts w:hint="eastAsia" w:ascii="宋体" w:hAnsi="宋体" w:cs="宋体"/>
                <w:color w:val="000000"/>
                <w:szCs w:val="21"/>
              </w:rPr>
            </w:pPr>
            <w:r>
              <w:rPr>
                <w:rStyle w:val="34"/>
                <w:rFonts w:hint="default"/>
                <w:sz w:val="21"/>
                <w:szCs w:val="21"/>
                <w:lang w:bidi="ar"/>
              </w:rPr>
              <w:t>可躺式轮椅车、</w:t>
            </w:r>
            <w:r>
              <w:rPr>
                <w:rStyle w:val="36"/>
                <w:rFonts w:hint="default"/>
                <w:color w:val="000000"/>
                <w:sz w:val="21"/>
                <w:szCs w:val="21"/>
                <w:lang w:bidi="ar"/>
              </w:rPr>
              <w:t>脑瘫轮椅车、偏瘫轮椅车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195D9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F4212FF">
        <w:tblPrEx>
          <w:tblCellMar>
            <w:top w:w="0" w:type="dxa"/>
            <w:left w:w="108" w:type="dxa"/>
            <w:bottom w:w="0" w:type="dxa"/>
            <w:right w:w="108" w:type="dxa"/>
          </w:tblCellMar>
        </w:tblPrEx>
        <w:trPr>
          <w:trHeight w:val="294"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C222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4C48CBB">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6A5C1B3E">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0D6C1E7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适用于有办公需求的肢体功能障碍者。</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172B68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便携办公轮椅车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4E25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42DB5AF">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C170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3AD2E9E">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560231A8">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10C1259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适用于乘坐飞机的肢体功能障碍者。</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33B4A4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飞机轮椅车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2E62A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F9B432E">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1F24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5EB421B">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0E949056">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2BA25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36BFC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护理型轮椅车、座背角度可调折叠式轮椅车、座背角度可调式轮椅车、座背角度连动可调式轮椅车、座背角度可调平躺式轮椅车、护理者操控便携式代步车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B3591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1684CE0B">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B940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56295">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917516A">
            <w:pPr>
              <w:widowControl/>
              <w:jc w:val="left"/>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09667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适用于肢体功能障碍儿童。</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89AFEA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儿童轮椅车、座背角度可调式儿童轮椅车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AD14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429AC5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875315C">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F0C3C7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82D0CE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46AE5E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76E8E8B">
            <w:pPr>
              <w:rPr>
                <w:rFonts w:hint="eastAsia" w:ascii="宋体" w:hAnsi="宋体" w:cs="宋体"/>
                <w:color w:val="000000"/>
                <w:szCs w:val="21"/>
              </w:rPr>
            </w:pPr>
          </w:p>
        </w:tc>
        <w:tc>
          <w:tcPr>
            <w:tcW w:w="913" w:type="dxa"/>
            <w:tcBorders>
              <w:top w:val="nil"/>
              <w:left w:val="nil"/>
              <w:bottom w:val="nil"/>
              <w:right w:val="nil"/>
            </w:tcBorders>
            <w:noWrap w:val="0"/>
            <w:vAlign w:val="center"/>
          </w:tcPr>
          <w:p w14:paraId="62932569">
            <w:pPr>
              <w:jc w:val="center"/>
              <w:rPr>
                <w:rFonts w:hint="eastAsia" w:ascii="宋体" w:hAnsi="宋体" w:cs="宋体"/>
                <w:color w:val="000000"/>
                <w:szCs w:val="21"/>
              </w:rPr>
            </w:pPr>
          </w:p>
        </w:tc>
      </w:tr>
      <w:tr w14:paraId="079D8B6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8C7CECC">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23 动力轮椅车</w:t>
            </w:r>
          </w:p>
        </w:tc>
        <w:tc>
          <w:tcPr>
            <w:tcW w:w="913" w:type="dxa"/>
            <w:tcBorders>
              <w:top w:val="nil"/>
              <w:left w:val="nil"/>
              <w:bottom w:val="nil"/>
              <w:right w:val="nil"/>
            </w:tcBorders>
            <w:noWrap w:val="0"/>
            <w:vAlign w:val="center"/>
          </w:tcPr>
          <w:p w14:paraId="78896508">
            <w:pPr>
              <w:jc w:val="center"/>
              <w:rPr>
                <w:rFonts w:hint="eastAsia" w:ascii="宋体" w:hAnsi="宋体" w:cs="宋体"/>
                <w:b/>
                <w:bCs/>
                <w:color w:val="000000"/>
                <w:szCs w:val="21"/>
              </w:rPr>
            </w:pPr>
          </w:p>
        </w:tc>
      </w:tr>
      <w:tr w14:paraId="3B98A7B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4C489A6">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496082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4D8785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EA2A2D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FECC26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F8D0D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BA6F22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2B6068A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02 23 03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61F14F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手动转向电动轮椅车</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5B19D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控制方向是借助机械来改变轮轴方向，而不需要动力。主材质为金属合金等。手动转向，室内型。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000F6C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适用于下肢功能障碍者，通过手动转向来操作电动轮椅车进行室内活动。</w:t>
            </w:r>
          </w:p>
        </w:tc>
        <w:tc>
          <w:tcPr>
            <w:tcW w:w="3532" w:type="dxa"/>
            <w:tcBorders>
              <w:top w:val="single" w:color="000000" w:sz="4" w:space="0"/>
              <w:left w:val="single" w:color="000000" w:sz="4" w:space="0"/>
              <w:bottom w:val="single" w:color="000000" w:sz="4" w:space="0"/>
              <w:right w:val="nil"/>
            </w:tcBorders>
            <w:noWrap w:val="0"/>
            <w:vAlign w:val="center"/>
          </w:tcPr>
          <w:p w14:paraId="75511EDB">
            <w:pPr>
              <w:widowControl/>
              <w:textAlignment w:val="center"/>
              <w:rPr>
                <w:rFonts w:hint="eastAsia" w:ascii="宋体" w:hAnsi="宋体" w:cs="宋体"/>
                <w:color w:val="000000"/>
                <w:szCs w:val="21"/>
              </w:rPr>
            </w:pPr>
            <w:r>
              <w:rPr>
                <w:rStyle w:val="42"/>
                <w:rFonts w:hint="default"/>
                <w:lang w:bidi="ar"/>
              </w:rPr>
              <w:t>室内型</w:t>
            </w:r>
            <w:r>
              <w:rPr>
                <w:rStyle w:val="63"/>
                <w:rFonts w:hint="default"/>
                <w:color w:val="000000"/>
                <w:lang w:bidi="ar"/>
              </w:rPr>
              <w:t>手动转向</w:t>
            </w:r>
            <w:r>
              <w:rPr>
                <w:rStyle w:val="42"/>
                <w:rFonts w:hint="default"/>
                <w:lang w:bidi="ar"/>
              </w:rPr>
              <w:t>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72472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2E0C919">
        <w:tblPrEx>
          <w:tblCellMar>
            <w:top w:w="0" w:type="dxa"/>
            <w:left w:w="108" w:type="dxa"/>
            <w:bottom w:w="0" w:type="dxa"/>
            <w:right w:w="108" w:type="dxa"/>
          </w:tblCellMar>
        </w:tblPrEx>
        <w:trPr>
          <w:trHeight w:val="29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C6C3E0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FC1AF9E">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BD71A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控制方向是借助机械来改变轮轴方向，而不需要动力。主材质为金属合金等。手动转向，室外型。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9BDF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适用于下肢功能障碍者，通过手动转向来操作电动轮椅车进行室外（非道路）活动。</w:t>
            </w:r>
          </w:p>
        </w:tc>
        <w:tc>
          <w:tcPr>
            <w:tcW w:w="3532" w:type="dxa"/>
            <w:tcBorders>
              <w:top w:val="single" w:color="000000" w:sz="4" w:space="0"/>
              <w:left w:val="single" w:color="000000" w:sz="4" w:space="0"/>
              <w:bottom w:val="single" w:color="000000" w:sz="4" w:space="0"/>
              <w:right w:val="nil"/>
            </w:tcBorders>
            <w:noWrap w:val="0"/>
            <w:vAlign w:val="center"/>
          </w:tcPr>
          <w:p w14:paraId="0623FD2F">
            <w:pPr>
              <w:widowControl/>
              <w:textAlignment w:val="center"/>
              <w:rPr>
                <w:rFonts w:hint="eastAsia" w:ascii="宋体" w:hAnsi="宋体" w:cs="宋体"/>
                <w:color w:val="000000"/>
                <w:szCs w:val="21"/>
              </w:rPr>
            </w:pPr>
            <w:r>
              <w:rPr>
                <w:rStyle w:val="42"/>
                <w:rFonts w:hint="default"/>
                <w:lang w:bidi="ar"/>
              </w:rPr>
              <w:t>室外型</w:t>
            </w:r>
            <w:r>
              <w:rPr>
                <w:rStyle w:val="63"/>
                <w:rFonts w:hint="default"/>
                <w:color w:val="000000"/>
                <w:lang w:bidi="ar"/>
              </w:rPr>
              <w:t>手动转向</w:t>
            </w:r>
            <w:r>
              <w:rPr>
                <w:rStyle w:val="42"/>
                <w:rFonts w:hint="default"/>
                <w:lang w:bidi="ar"/>
              </w:rPr>
              <w:t>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F3BBE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44B3122">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B71AED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0F91CC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F261F1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控制方向是借助机械来改变轮轴方向，而不需要动力。主材质为金属合金等。手动转向，道路型。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09D64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适用于下肢功能障碍者，通过手动转向来操作电动轮椅车进行日常户外、购物等活动。</w:t>
            </w:r>
          </w:p>
        </w:tc>
        <w:tc>
          <w:tcPr>
            <w:tcW w:w="3532" w:type="dxa"/>
            <w:tcBorders>
              <w:top w:val="single" w:color="000000" w:sz="4" w:space="0"/>
              <w:left w:val="single" w:color="000000" w:sz="4" w:space="0"/>
              <w:bottom w:val="single" w:color="000000" w:sz="4" w:space="0"/>
              <w:right w:val="nil"/>
            </w:tcBorders>
            <w:noWrap w:val="0"/>
            <w:vAlign w:val="center"/>
          </w:tcPr>
          <w:p w14:paraId="4A0F2DDC">
            <w:pPr>
              <w:widowControl/>
              <w:textAlignment w:val="center"/>
              <w:rPr>
                <w:rFonts w:hint="eastAsia" w:ascii="宋体" w:hAnsi="宋体" w:cs="宋体"/>
                <w:color w:val="000000"/>
                <w:szCs w:val="21"/>
              </w:rPr>
            </w:pPr>
            <w:r>
              <w:rPr>
                <w:rStyle w:val="32"/>
                <w:rFonts w:hint="default"/>
                <w:lang w:bidi="ar"/>
              </w:rPr>
              <w:t>道路型</w:t>
            </w:r>
            <w:r>
              <w:rPr>
                <w:rStyle w:val="63"/>
                <w:rFonts w:hint="default"/>
                <w:color w:val="000000"/>
                <w:lang w:bidi="ar"/>
              </w:rPr>
              <w:t>手动转向</w:t>
            </w:r>
            <w:r>
              <w:rPr>
                <w:rStyle w:val="42"/>
                <w:rFonts w:hint="default"/>
                <w:lang w:bidi="ar"/>
              </w:rPr>
              <w:t>电动轮椅车、</w:t>
            </w:r>
            <w:r>
              <w:rPr>
                <w:rStyle w:val="63"/>
                <w:rFonts w:hint="default"/>
                <w:color w:val="000000"/>
                <w:lang w:bidi="ar"/>
              </w:rPr>
              <w:t>电动代步车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6582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A582569">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519499F8">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w:t>
            </w:r>
            <w:r>
              <w:rPr>
                <w:rStyle w:val="32"/>
                <w:rFonts w:hint="default"/>
                <w:lang w:bidi="ar"/>
              </w:rPr>
              <w:t>23</w:t>
            </w:r>
            <w:r>
              <w:rPr>
                <w:rStyle w:val="63"/>
                <w:rFonts w:hint="default"/>
                <w:color w:val="000000"/>
                <w:lang w:bidi="ar"/>
              </w:rPr>
              <w:t xml:space="preserve"> 06</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7B83A9B9">
            <w:pPr>
              <w:widowControl/>
              <w:textAlignment w:val="center"/>
              <w:rPr>
                <w:rFonts w:ascii="宋体" w:hAnsi="宋体" w:cs="宋体"/>
                <w:color w:val="000000"/>
                <w:szCs w:val="21"/>
              </w:rPr>
            </w:pPr>
            <w:r>
              <w:rPr>
                <w:rFonts w:hint="eastAsia" w:ascii="宋体" w:hAnsi="宋体" w:cs="宋体"/>
                <w:color w:val="000000"/>
                <w:kern w:val="0"/>
                <w:szCs w:val="21"/>
                <w:lang w:bidi="ar"/>
              </w:rPr>
              <w:t>动力转向电动轮椅车</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0BC5D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肢体功能障碍者使用电子控制器启动轮椅。主材质为金属合金等。动力转向，室内型。</w:t>
            </w:r>
          </w:p>
        </w:tc>
        <w:tc>
          <w:tcPr>
            <w:tcW w:w="3482" w:type="dxa"/>
            <w:vMerge w:val="restart"/>
            <w:tcBorders>
              <w:top w:val="single" w:color="000000" w:sz="4" w:space="0"/>
              <w:left w:val="single" w:color="000000" w:sz="4" w:space="0"/>
              <w:right w:val="single" w:color="000000" w:sz="4" w:space="0"/>
            </w:tcBorders>
            <w:noWrap w:val="0"/>
            <w:vAlign w:val="center"/>
          </w:tcPr>
          <w:p w14:paraId="27DAEE8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适用于三肢或四肢功能障碍者，通过动力操纵来驱动轮椅车进行室内活动。</w:t>
            </w:r>
          </w:p>
        </w:tc>
        <w:tc>
          <w:tcPr>
            <w:tcW w:w="3532" w:type="dxa"/>
            <w:tcBorders>
              <w:top w:val="single" w:color="000000" w:sz="4" w:space="0"/>
              <w:left w:val="single" w:color="000000" w:sz="4" w:space="0"/>
              <w:bottom w:val="single" w:color="000000" w:sz="4" w:space="0"/>
              <w:right w:val="nil"/>
            </w:tcBorders>
            <w:noWrap w:val="0"/>
            <w:vAlign w:val="center"/>
          </w:tcPr>
          <w:p w14:paraId="7F4B89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室内型动力转向电动轮椅车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D9B9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D33A310">
        <w:tblPrEx>
          <w:tblCellMar>
            <w:top w:w="0" w:type="dxa"/>
            <w:left w:w="108" w:type="dxa"/>
            <w:bottom w:w="0" w:type="dxa"/>
            <w:right w:w="108" w:type="dxa"/>
          </w:tblCellMar>
        </w:tblPrEx>
        <w:trPr>
          <w:trHeight w:val="90" w:hRule="atLeast"/>
          <w:jc w:val="center"/>
        </w:trPr>
        <w:tc>
          <w:tcPr>
            <w:tcW w:w="1136" w:type="dxa"/>
            <w:vMerge w:val="continue"/>
            <w:tcBorders>
              <w:left w:val="single" w:color="000000" w:sz="4" w:space="0"/>
              <w:right w:val="single" w:color="000000" w:sz="4" w:space="0"/>
            </w:tcBorders>
            <w:noWrap w:val="0"/>
            <w:vAlign w:val="center"/>
          </w:tcPr>
          <w:p w14:paraId="47B27865">
            <w:pPr>
              <w:widowControl/>
              <w:jc w:val="center"/>
              <w:textAlignment w:val="center"/>
              <w:rPr>
                <w:rStyle w:val="48"/>
                <w:rFonts w:hint="default"/>
                <w:lang w:bidi="ar"/>
              </w:rPr>
            </w:pPr>
          </w:p>
        </w:tc>
        <w:tc>
          <w:tcPr>
            <w:tcW w:w="1646" w:type="dxa"/>
            <w:vMerge w:val="continue"/>
            <w:tcBorders>
              <w:left w:val="single" w:color="000000" w:sz="4" w:space="0"/>
              <w:right w:val="single" w:color="000000" w:sz="4" w:space="0"/>
            </w:tcBorders>
            <w:noWrap w:val="0"/>
            <w:vAlign w:val="center"/>
          </w:tcPr>
          <w:p w14:paraId="10EA60AA">
            <w:pPr>
              <w:widowControl/>
              <w:textAlignment w:val="cente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4D554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肢体功能障碍者使用电子控制器启动轮椅。主材质为碳纤维等。动力转向，室内型。</w:t>
            </w:r>
          </w:p>
        </w:tc>
        <w:tc>
          <w:tcPr>
            <w:tcW w:w="3482" w:type="dxa"/>
            <w:vMerge w:val="continue"/>
            <w:tcBorders>
              <w:left w:val="single" w:color="000000" w:sz="4" w:space="0"/>
              <w:bottom w:val="single" w:color="000000" w:sz="4" w:space="0"/>
              <w:right w:val="single" w:color="000000" w:sz="4" w:space="0"/>
            </w:tcBorders>
            <w:noWrap w:val="0"/>
            <w:vAlign w:val="center"/>
          </w:tcPr>
          <w:p w14:paraId="6B1C5688">
            <w:pPr>
              <w:widowControl/>
              <w:jc w:val="left"/>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000000" w:sz="4" w:space="0"/>
              <w:right w:val="nil"/>
            </w:tcBorders>
            <w:noWrap w:val="0"/>
            <w:vAlign w:val="center"/>
          </w:tcPr>
          <w:p w14:paraId="52DFC6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碳纤维超轻无刷款电动轮椅车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727F4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18B9A0EE">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C9A0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D30C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6F22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肢体功能障碍者使用电子控制器启动轮椅。主材质为金属合金等。动力转向，室外型。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F74AF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适用于三肢或四肢功能障碍者，通过动力操纵来驱动轮椅车进行室外（非道路）活动。</w:t>
            </w:r>
          </w:p>
        </w:tc>
        <w:tc>
          <w:tcPr>
            <w:tcW w:w="3532" w:type="dxa"/>
            <w:tcBorders>
              <w:top w:val="single" w:color="000000" w:sz="4" w:space="0"/>
              <w:left w:val="single" w:color="000000" w:sz="4" w:space="0"/>
              <w:bottom w:val="single" w:color="000000" w:sz="4" w:space="0"/>
              <w:right w:val="nil"/>
            </w:tcBorders>
            <w:noWrap w:val="0"/>
            <w:vAlign w:val="center"/>
          </w:tcPr>
          <w:p w14:paraId="07B44A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室外型动力转向电动轮椅车、室外减震型电动轮椅车、室外拉杆型电动轮椅车、室外后躺型电动轮椅车、室外越障型电动轮椅车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02D3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6A8BF12">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15E7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37E1A">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E34BE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肢体功能障碍者使用电子控制器启动轮椅。主材质为金属合金等。动力转向，道路型。</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466D2B9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适用于三肢或四肢功能障碍者，通过动力操纵来驱动轮椅车进行户外道路性活动。</w:t>
            </w:r>
          </w:p>
        </w:tc>
        <w:tc>
          <w:tcPr>
            <w:tcW w:w="3532" w:type="dxa"/>
            <w:tcBorders>
              <w:top w:val="single" w:color="000000" w:sz="4" w:space="0"/>
              <w:left w:val="single" w:color="000000" w:sz="4" w:space="0"/>
              <w:bottom w:val="single" w:color="auto" w:sz="4" w:space="0"/>
              <w:right w:val="nil"/>
            </w:tcBorders>
            <w:noWrap w:val="0"/>
            <w:vAlign w:val="center"/>
          </w:tcPr>
          <w:p w14:paraId="046B62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道路型动力转向电动轮椅车、折叠式电动轮椅车、多功能电动轮椅车、遥控折叠电动轮椅车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3649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5E1477D">
        <w:tblPrEx>
          <w:tblCellMar>
            <w:top w:w="0" w:type="dxa"/>
            <w:left w:w="108" w:type="dxa"/>
            <w:bottom w:w="0" w:type="dxa"/>
            <w:right w:w="108" w:type="dxa"/>
          </w:tblCellMar>
        </w:tblPrEx>
        <w:trPr>
          <w:trHeight w:val="2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7ABC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F9F1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A9679F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肢体功能障碍者使用电子控制器启动轮椅。主材质为不锈钢等。动力转向，可站立，道路型。</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54E5894E">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0B58B37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电动三姿态轮椅车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7E30B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BDAE0FB">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965A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0B12A">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9A17D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肢体功能障碍者使用电子控制器启动轮椅。主材质为铝镁合金等。动力转向，道路型。</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50828345">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0C9B55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铝镁合金电动轮椅车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CF782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B6B5767">
        <w:tblPrEx>
          <w:tblCellMar>
            <w:top w:w="0" w:type="dxa"/>
            <w:left w:w="108" w:type="dxa"/>
            <w:bottom w:w="0" w:type="dxa"/>
            <w:right w:w="108" w:type="dxa"/>
          </w:tblCellMar>
        </w:tblPrEx>
        <w:trPr>
          <w:trHeight w:val="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B819539">
            <w:pPr>
              <w:jc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w:t>
            </w:r>
            <w:r>
              <w:rPr>
                <w:rStyle w:val="42"/>
                <w:rFonts w:hint="default"/>
                <w:lang w:bidi="ar"/>
              </w:rPr>
              <w:t>23</w:t>
            </w:r>
            <w:r>
              <w:rPr>
                <w:rStyle w:val="63"/>
                <w:rFonts w:hint="default"/>
                <w:color w:val="000000"/>
                <w:lang w:bidi="ar"/>
              </w:rPr>
              <w:t xml:space="preserve"> 07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BC4E44B">
            <w:pPr>
              <w:rPr>
                <w:rFonts w:hint="eastAsia" w:ascii="宋体" w:hAnsi="宋体" w:cs="宋体"/>
                <w:color w:val="000000"/>
                <w:szCs w:val="21"/>
              </w:rPr>
            </w:pPr>
            <w:r>
              <w:rPr>
                <w:rFonts w:hint="eastAsia" w:ascii="宋体" w:hAnsi="宋体" w:cs="宋体"/>
                <w:color w:val="000000"/>
                <w:kern w:val="0"/>
                <w:szCs w:val="21"/>
                <w:lang w:bidi="ar"/>
              </w:rPr>
              <w:t>智能电动轮椅车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42F951">
            <w:pPr>
              <w:widowControl/>
              <w:textAlignment w:val="center"/>
              <w:rPr>
                <w:rFonts w:hint="eastAsia" w:ascii="宋体" w:hAnsi="宋体" w:cs="宋体"/>
                <w:color w:val="000000"/>
                <w:kern w:val="0"/>
                <w:szCs w:val="21"/>
                <w:lang w:bidi="ar"/>
              </w:rPr>
            </w:pPr>
            <w:r>
              <w:rPr>
                <w:rStyle w:val="33"/>
                <w:rFonts w:hint="default"/>
                <w:color w:val="000000"/>
                <w:lang w:bidi="ar"/>
              </w:rPr>
              <w:t>具备人机交互、避障、自平衡、</w:t>
            </w:r>
            <w:r>
              <w:rPr>
                <w:rStyle w:val="47"/>
                <w:rFonts w:hint="default"/>
                <w:color w:val="000000"/>
                <w:lang w:bidi="ar"/>
              </w:rPr>
              <w:t>卫星</w:t>
            </w:r>
            <w:r>
              <w:rPr>
                <w:rStyle w:val="33"/>
                <w:rFonts w:hint="default"/>
                <w:color w:val="000000"/>
                <w:lang w:bidi="ar"/>
              </w:rPr>
              <w:t>定位等智能功能的电动轮椅车。</w:t>
            </w:r>
            <w:r>
              <w:rPr>
                <w:rFonts w:hint="eastAsia" w:ascii="宋体" w:hAnsi="宋体" w:cs="宋体"/>
                <w:color w:val="000000"/>
                <w:kern w:val="0"/>
                <w:szCs w:val="21"/>
                <w:lang w:bidi="ar"/>
              </w:rPr>
              <w:t>主材质为金属合金等。动力转向，</w:t>
            </w:r>
            <w:r>
              <w:rPr>
                <w:rStyle w:val="33"/>
                <w:rFonts w:hint="default"/>
                <w:color w:val="000000"/>
                <w:lang w:bidi="ar"/>
              </w:rPr>
              <w:t>道路型。</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B0414B">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适用于肢体功能障碍者使用的移动辅助器具。</w:t>
            </w:r>
          </w:p>
        </w:tc>
        <w:tc>
          <w:tcPr>
            <w:tcW w:w="3532" w:type="dxa"/>
            <w:tcBorders>
              <w:top w:val="single" w:color="000000" w:sz="4" w:space="0"/>
              <w:left w:val="single" w:color="000000" w:sz="4" w:space="0"/>
              <w:bottom w:val="single" w:color="000000" w:sz="4" w:space="0"/>
              <w:right w:val="nil"/>
            </w:tcBorders>
            <w:noWrap w:val="0"/>
            <w:vAlign w:val="center"/>
          </w:tcPr>
          <w:p w14:paraId="5865DBE3">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智能多功能电动轮椅车、智能代步车、出行机器人、智能康复轮椅车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213DE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242691E6">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50068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02 23 09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60847C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机动轮椅车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1D629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由内燃机提供动力的轮椅车。主材质为金属合金等。燃油发动机驱动。</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490C0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适用于下肢功能障碍者，但上肢功能基本正常者，通过内燃机提供动力的轮椅车进行室内外活动。</w:t>
            </w:r>
          </w:p>
        </w:tc>
        <w:tc>
          <w:tcPr>
            <w:tcW w:w="3532" w:type="dxa"/>
            <w:tcBorders>
              <w:top w:val="single" w:color="000000" w:sz="4" w:space="0"/>
              <w:left w:val="single" w:color="000000" w:sz="4" w:space="0"/>
              <w:bottom w:val="single" w:color="000000" w:sz="4" w:space="0"/>
              <w:right w:val="nil"/>
            </w:tcBorders>
            <w:noWrap w:val="0"/>
            <w:vAlign w:val="center"/>
          </w:tcPr>
          <w:p w14:paraId="0F1229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三轮机动轮椅车、四轮机动轮椅车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4105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A47EB1A">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9D7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02 23 15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339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爬楼梯轮椅车</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B9967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电动轮椅车可以在乘坐者操作的同时安全地爬上和爬下楼梯。主材质为金属合金等。行星轮式。</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8B70AC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适用于肢体功能障碍者上下楼梯及路面驾驶。</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6819C4A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行星轮系式爬楼梯轮椅车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FAE3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8AC2FE0">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345E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96FED">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25650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电动轮椅车可以在乘坐者操作的同时安全地爬上和爬下楼梯。主材质为不锈钢等。履带式。</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3F12F77">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36FFCA1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履带式爬楼梯轮椅车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E547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7197E62">
        <w:tblPrEx>
          <w:tblCellMar>
            <w:top w:w="0" w:type="dxa"/>
            <w:left w:w="108" w:type="dxa"/>
            <w:bottom w:w="0" w:type="dxa"/>
            <w:right w:w="108" w:type="dxa"/>
          </w:tblCellMar>
        </w:tblPrEx>
        <w:trPr>
          <w:trHeight w:val="610" w:hRule="atLeast"/>
          <w:jc w:val="center"/>
        </w:trPr>
        <w:tc>
          <w:tcPr>
            <w:tcW w:w="14354" w:type="dxa"/>
            <w:gridSpan w:val="6"/>
            <w:tcBorders>
              <w:top w:val="single" w:color="000000" w:sz="4" w:space="0"/>
              <w:left w:val="nil"/>
              <w:bottom w:val="single" w:color="000000" w:sz="4" w:space="0"/>
              <w:right w:val="nil"/>
            </w:tcBorders>
            <w:noWrap w:val="0"/>
            <w:vAlign w:val="bottom"/>
          </w:tcPr>
          <w:p w14:paraId="66A11F61">
            <w:pPr>
              <w:widowControl/>
              <w:jc w:val="left"/>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02 24 轮椅车配件</w:t>
            </w:r>
          </w:p>
        </w:tc>
      </w:tr>
      <w:tr w14:paraId="2A4925FB">
        <w:tblPrEx>
          <w:tblCellMar>
            <w:top w:w="0" w:type="dxa"/>
            <w:left w:w="108" w:type="dxa"/>
            <w:bottom w:w="0" w:type="dxa"/>
            <w:right w:w="108" w:type="dxa"/>
          </w:tblCellMar>
        </w:tblPrEx>
        <w:trPr>
          <w:trHeight w:val="3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5CC6ED1">
            <w:pPr>
              <w:widowControl/>
              <w:jc w:val="center"/>
              <w:textAlignment w:val="center"/>
              <w:rPr>
                <w:rFonts w:hint="eastAsia" w:ascii="宋体" w:hAnsi="宋体" w:cs="宋体"/>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6729571">
            <w:pPr>
              <w:widowControl/>
              <w:jc w:val="center"/>
              <w:textAlignment w:val="center"/>
              <w:rPr>
                <w:rFonts w:hint="eastAsia" w:ascii="宋体" w:hAnsi="宋体" w:cs="宋体"/>
                <w:color w:val="000000"/>
                <w:szCs w:val="21"/>
              </w:rPr>
            </w:pPr>
            <w:r>
              <w:rPr>
                <w:rStyle w:val="53"/>
                <w:rFonts w:hint="default"/>
                <w:lang w:bidi="ar"/>
              </w:rPr>
              <w:t>名  称</w:t>
            </w:r>
          </w:p>
        </w:tc>
        <w:tc>
          <w:tcPr>
            <w:tcW w:w="3645" w:type="dxa"/>
            <w:tcBorders>
              <w:top w:val="single" w:color="auto" w:sz="4" w:space="0"/>
              <w:left w:val="single" w:color="000000" w:sz="4" w:space="0"/>
              <w:bottom w:val="single" w:color="000000" w:sz="4" w:space="0"/>
              <w:right w:val="single" w:color="000000" w:sz="4" w:space="0"/>
            </w:tcBorders>
            <w:noWrap w:val="0"/>
            <w:vAlign w:val="top"/>
          </w:tcPr>
          <w:p w14:paraId="35A5DE73">
            <w:pPr>
              <w:widowControl/>
              <w:jc w:val="center"/>
              <w:textAlignment w:val="top"/>
              <w:rPr>
                <w:rFonts w:hint="eastAsia" w:ascii="宋体" w:hAnsi="宋体" w:cs="宋体"/>
                <w:color w:val="000000"/>
                <w:kern w:val="0"/>
                <w:szCs w:val="21"/>
                <w:lang w:bidi="ar"/>
              </w:rPr>
            </w:pPr>
            <w:r>
              <w:rPr>
                <w:rFonts w:hint="eastAsia" w:ascii="宋体" w:hAnsi="宋体" w:cs="宋体"/>
                <w:b/>
                <w:bCs/>
                <w:color w:val="000000"/>
                <w:kern w:val="0"/>
                <w:szCs w:val="21"/>
                <w:lang w:bidi="ar"/>
              </w:rPr>
              <w:t>产品描述</w:t>
            </w:r>
          </w:p>
        </w:tc>
        <w:tc>
          <w:tcPr>
            <w:tcW w:w="3482" w:type="dxa"/>
            <w:tcBorders>
              <w:top w:val="single" w:color="auto" w:sz="4" w:space="0"/>
              <w:left w:val="single" w:color="000000" w:sz="4" w:space="0"/>
              <w:bottom w:val="single" w:color="000000" w:sz="4" w:space="0"/>
              <w:right w:val="single" w:color="000000" w:sz="4" w:space="0"/>
            </w:tcBorders>
            <w:noWrap w:val="0"/>
            <w:vAlign w:val="top"/>
          </w:tcPr>
          <w:p w14:paraId="1CD357EA">
            <w:pPr>
              <w:widowControl/>
              <w:jc w:val="center"/>
              <w:textAlignment w:val="top"/>
              <w:rPr>
                <w:rFonts w:hint="eastAsia" w:ascii="宋体" w:hAnsi="宋体" w:cs="宋体"/>
                <w:color w:val="000000"/>
                <w:szCs w:val="21"/>
              </w:rPr>
            </w:pPr>
            <w:r>
              <w:rPr>
                <w:rFonts w:hint="eastAsia" w:ascii="宋体" w:hAnsi="宋体" w:cs="宋体"/>
                <w:b/>
                <w:bCs/>
                <w:color w:val="000000"/>
                <w:kern w:val="0"/>
                <w:szCs w:val="21"/>
                <w:lang w:bidi="ar"/>
              </w:rPr>
              <w:t>预期用途</w:t>
            </w: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7F9049B0">
            <w:pPr>
              <w:widowControl/>
              <w:jc w:val="center"/>
              <w:textAlignment w:val="center"/>
              <w:rPr>
                <w:rFonts w:hint="eastAsia" w:ascii="宋体" w:hAnsi="宋体" w:cs="宋体"/>
                <w:color w:val="000000"/>
                <w:kern w:val="0"/>
                <w:szCs w:val="21"/>
                <w:lang w:bidi="ar"/>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3492FA5">
            <w:pPr>
              <w:widowControl/>
              <w:jc w:val="center"/>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类  别</w:t>
            </w:r>
          </w:p>
        </w:tc>
      </w:tr>
      <w:tr w14:paraId="34F8CDD2">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71C1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02 24 34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3FC8A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轮椅车和轮椅车上的人防晒和防降水的装置</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6E9C5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保护电动轮椅控制器，防止液体进入的装置。主材质为防水牛津布、塑料等。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1BC096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适用于使用电动轮椅车的肢体功能障碍者及家属，保护电动轮椅车控制器免受雨水侵蚀。</w:t>
            </w: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4EA1206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电动轮椅控制器防水罩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87457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23BD473F">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8320D1A">
            <w:pPr>
              <w:jc w:val="center"/>
              <w:rPr>
                <w:rFonts w:ascii="宋体" w:hAnsi="宋体" w:cs="宋体"/>
                <w:color w:val="000000"/>
                <w:szCs w:val="21"/>
              </w:rPr>
            </w:pPr>
            <w:r>
              <w:rPr>
                <w:rFonts w:hint="eastAsia" w:ascii="宋体" w:hAnsi="宋体" w:cs="宋体"/>
                <w:color w:val="000000"/>
                <w:szCs w:val="21"/>
              </w:rPr>
              <w:t>02 24 48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9B73142">
            <w:pPr>
              <w:rPr>
                <w:rFonts w:hint="eastAsia" w:ascii="宋体" w:hAnsi="宋体" w:cs="宋体"/>
                <w:color w:val="000000"/>
                <w:szCs w:val="21"/>
              </w:rPr>
            </w:pPr>
            <w:r>
              <w:rPr>
                <w:rFonts w:hint="eastAsia" w:ascii="宋体" w:hAnsi="宋体" w:cs="宋体"/>
                <w:color w:val="000000"/>
                <w:szCs w:val="21"/>
              </w:rPr>
              <w:t>手动轮椅车电动助力装置</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91E78A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以可重复充电的电池组为动力单元，最高时速不超过15公里/小时，通过轮式手把控制方向的手动轮椅车助力设备。主材质为金属合金等。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604E24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适用于下肢功能障碍者，通过手动将助力装置与手动轮椅车进行连接，以手动为转向操作方式，进行室内、室外及道路的低速通行活动。</w:t>
            </w: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24FA4B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配合手动轮椅车电动前助力装置、手动轮椅车电动后助力装置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18351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2B8361A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B2F61DF">
            <w:pPr>
              <w:widowControl/>
              <w:textAlignment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0ECC5101">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8CEADD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901D92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91DB4ED">
            <w:pPr>
              <w:rPr>
                <w:rFonts w:hint="eastAsia" w:ascii="宋体" w:hAnsi="宋体" w:cs="宋体"/>
                <w:color w:val="000000"/>
                <w:szCs w:val="21"/>
              </w:rPr>
            </w:pPr>
          </w:p>
        </w:tc>
        <w:tc>
          <w:tcPr>
            <w:tcW w:w="913" w:type="dxa"/>
            <w:tcBorders>
              <w:top w:val="nil"/>
              <w:left w:val="nil"/>
              <w:bottom w:val="nil"/>
              <w:right w:val="nil"/>
            </w:tcBorders>
            <w:noWrap w:val="0"/>
            <w:vAlign w:val="center"/>
          </w:tcPr>
          <w:p w14:paraId="2667931E">
            <w:pPr>
              <w:jc w:val="center"/>
              <w:rPr>
                <w:rFonts w:hint="eastAsia" w:ascii="宋体" w:hAnsi="宋体" w:cs="宋体"/>
                <w:color w:val="000000"/>
                <w:szCs w:val="21"/>
              </w:rPr>
            </w:pPr>
          </w:p>
        </w:tc>
      </w:tr>
      <w:tr w14:paraId="53139EC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2F5EBA4">
            <w:pPr>
              <w:widowControl/>
              <w:jc w:val="left"/>
              <w:textAlignment w:val="center"/>
              <w:rPr>
                <w:rFonts w:hint="eastAsia" w:ascii="宋体" w:hAnsi="宋体" w:cs="宋体"/>
                <w:b/>
                <w:bCs/>
                <w:color w:val="000000"/>
                <w:szCs w:val="21"/>
              </w:rPr>
            </w:pPr>
            <w:r>
              <w:rPr>
                <w:rStyle w:val="53"/>
                <w:rFonts w:hint="default"/>
                <w:lang w:bidi="ar"/>
              </w:rPr>
              <w:t xml:space="preserve">02 </w:t>
            </w:r>
            <w:r>
              <w:rPr>
                <w:rStyle w:val="52"/>
                <w:rFonts w:hint="default"/>
                <w:color w:val="000000"/>
                <w:lang w:bidi="ar"/>
              </w:rPr>
              <w:t xml:space="preserve">27 </w:t>
            </w:r>
            <w:r>
              <w:rPr>
                <w:rStyle w:val="38"/>
                <w:rFonts w:hint="eastAsia" w:ascii="宋体" w:eastAsia="宋体" w:cs="宋体"/>
                <w:color w:val="000000"/>
                <w:lang w:bidi="ar"/>
              </w:rPr>
              <w:t>替代人力车</w:t>
            </w:r>
          </w:p>
        </w:tc>
        <w:tc>
          <w:tcPr>
            <w:tcW w:w="913" w:type="dxa"/>
            <w:tcBorders>
              <w:top w:val="nil"/>
              <w:left w:val="nil"/>
              <w:bottom w:val="nil"/>
              <w:right w:val="nil"/>
            </w:tcBorders>
            <w:noWrap w:val="0"/>
            <w:vAlign w:val="center"/>
          </w:tcPr>
          <w:p w14:paraId="2D4051FC">
            <w:pPr>
              <w:jc w:val="center"/>
              <w:rPr>
                <w:rFonts w:hint="eastAsia" w:ascii="宋体" w:hAnsi="宋体" w:cs="宋体"/>
                <w:b/>
                <w:bCs/>
                <w:color w:val="000000"/>
                <w:szCs w:val="21"/>
              </w:rPr>
            </w:pPr>
          </w:p>
        </w:tc>
      </w:tr>
      <w:tr w14:paraId="09FA256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79DCC9">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8419D87">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1DD63A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433589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8DF09F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21E43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233BE16">
        <w:tblPrEx>
          <w:tblCellMar>
            <w:top w:w="0" w:type="dxa"/>
            <w:left w:w="108" w:type="dxa"/>
            <w:bottom w:w="0" w:type="dxa"/>
            <w:right w:w="108" w:type="dxa"/>
          </w:tblCellMar>
        </w:tblPrEx>
        <w:trPr>
          <w:trHeight w:val="703"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38DB03D4">
            <w:pPr>
              <w:widowControl/>
              <w:jc w:val="center"/>
              <w:textAlignment w:val="center"/>
              <w:rPr>
                <w:rFonts w:hint="eastAsia" w:ascii="宋体" w:hAnsi="宋体" w:cs="宋体"/>
                <w:color w:val="000000"/>
                <w:szCs w:val="21"/>
              </w:rPr>
            </w:pPr>
            <w:r>
              <w:rPr>
                <w:rStyle w:val="32"/>
                <w:rFonts w:hint="default"/>
                <w:lang w:bidi="ar"/>
              </w:rPr>
              <w:t xml:space="preserve">02 </w:t>
            </w:r>
            <w:r>
              <w:rPr>
                <w:rStyle w:val="63"/>
                <w:rFonts w:hint="default"/>
                <w:color w:val="000000"/>
                <w:lang w:bidi="ar"/>
              </w:rPr>
              <w:t>27 07</w:t>
            </w:r>
          </w:p>
        </w:tc>
        <w:tc>
          <w:tcPr>
            <w:tcW w:w="1646" w:type="dxa"/>
            <w:vMerge w:val="restart"/>
            <w:tcBorders>
              <w:top w:val="single" w:color="000000" w:sz="4" w:space="0"/>
              <w:left w:val="single" w:color="000000" w:sz="4" w:space="0"/>
              <w:right w:val="single" w:color="000000" w:sz="4" w:space="0"/>
            </w:tcBorders>
            <w:noWrap w:val="0"/>
            <w:vAlign w:val="center"/>
          </w:tcPr>
          <w:p w14:paraId="4F23B9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轻便手推车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72180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用于携带功能障碍者的轮式辅助器具。主材质为不锈钢等。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05046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适用于下肢功能障碍者，由他人推动，进行室内外移动。</w:t>
            </w:r>
          </w:p>
        </w:tc>
        <w:tc>
          <w:tcPr>
            <w:tcW w:w="3532" w:type="dxa"/>
            <w:tcBorders>
              <w:top w:val="single" w:color="000000" w:sz="4" w:space="0"/>
              <w:left w:val="single" w:color="000000" w:sz="4" w:space="0"/>
              <w:bottom w:val="single" w:color="000000" w:sz="4" w:space="0"/>
              <w:right w:val="nil"/>
            </w:tcBorders>
            <w:noWrap w:val="0"/>
            <w:vAlign w:val="center"/>
          </w:tcPr>
          <w:p w14:paraId="7FF33C0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移动推车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E80F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23F31D6">
        <w:tblPrEx>
          <w:tblCellMar>
            <w:top w:w="0" w:type="dxa"/>
            <w:left w:w="108" w:type="dxa"/>
            <w:bottom w:w="0" w:type="dxa"/>
            <w:right w:w="108" w:type="dxa"/>
          </w:tblCellMar>
        </w:tblPrEx>
        <w:trPr>
          <w:trHeight w:val="703"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48DF081C">
            <w:pPr>
              <w:widowControl/>
              <w:jc w:val="center"/>
              <w:textAlignment w:val="center"/>
              <w:rPr>
                <w:rStyle w:val="32"/>
                <w:rFonts w:hint="default"/>
                <w:lang w:bidi="ar"/>
              </w:rPr>
            </w:pPr>
          </w:p>
        </w:tc>
        <w:tc>
          <w:tcPr>
            <w:tcW w:w="1646" w:type="dxa"/>
            <w:vMerge w:val="continue"/>
            <w:tcBorders>
              <w:left w:val="single" w:color="000000" w:sz="4" w:space="0"/>
              <w:bottom w:val="single" w:color="000000" w:sz="4" w:space="0"/>
              <w:right w:val="single" w:color="000000" w:sz="4" w:space="0"/>
            </w:tcBorders>
            <w:noWrap w:val="0"/>
            <w:vAlign w:val="center"/>
          </w:tcPr>
          <w:p w14:paraId="7D0E0273">
            <w:pPr>
              <w:widowControl/>
              <w:textAlignment w:val="center"/>
              <w:rPr>
                <w:rFonts w:hint="eastAsia" w:ascii="宋体" w:hAnsi="宋体" w:cs="宋体"/>
                <w:color w:val="000000"/>
                <w:kern w:val="0"/>
                <w:szCs w:val="21"/>
                <w:lang w:bidi="ar"/>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BDC66A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用于携带肢体功能障碍儿童的轮式辅助器具。主材质为不锈钢等。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8E8F1C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适用于肢体功能障碍儿童，由他人推动，进行室内外移动。</w:t>
            </w:r>
          </w:p>
        </w:tc>
        <w:tc>
          <w:tcPr>
            <w:tcW w:w="3532" w:type="dxa"/>
            <w:tcBorders>
              <w:top w:val="single" w:color="000000" w:sz="4" w:space="0"/>
              <w:left w:val="single" w:color="000000" w:sz="4" w:space="0"/>
              <w:bottom w:val="single" w:color="000000" w:sz="4" w:space="0"/>
              <w:right w:val="nil"/>
            </w:tcBorders>
            <w:noWrap w:val="0"/>
            <w:vAlign w:val="center"/>
          </w:tcPr>
          <w:p w14:paraId="3CEAF4E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儿童推车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27CFB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2AE65E6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35CE1C">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27 24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2BE5E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手动站立式移动工具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ABF81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由站姿乘坐者用手臂推动的装置。主材质为不锈钢等。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71E42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适用于下肢功能障碍者，进行室内外移动。</w:t>
            </w:r>
          </w:p>
        </w:tc>
        <w:tc>
          <w:tcPr>
            <w:tcW w:w="3532" w:type="dxa"/>
            <w:tcBorders>
              <w:top w:val="single" w:color="000000" w:sz="4" w:space="0"/>
              <w:left w:val="single" w:color="000000" w:sz="4" w:space="0"/>
              <w:bottom w:val="single" w:color="000000" w:sz="4" w:space="0"/>
              <w:right w:val="nil"/>
            </w:tcBorders>
            <w:noWrap w:val="0"/>
            <w:vAlign w:val="center"/>
          </w:tcPr>
          <w:p w14:paraId="3504B5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手动移位车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F0AB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2E3FA4B">
        <w:tblPrEx>
          <w:tblCellMar>
            <w:top w:w="0" w:type="dxa"/>
            <w:left w:w="108" w:type="dxa"/>
            <w:bottom w:w="0" w:type="dxa"/>
            <w:right w:w="108" w:type="dxa"/>
          </w:tblCellMar>
        </w:tblPrEx>
        <w:trPr>
          <w:trHeight w:val="3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53551543">
            <w:pPr>
              <w:widowControl/>
              <w:jc w:val="center"/>
              <w:textAlignment w:val="center"/>
              <w:rPr>
                <w:rStyle w:val="48"/>
                <w:rFonts w:hint="default"/>
                <w:lang w:bidi="ar"/>
              </w:rPr>
            </w:pPr>
            <w:r>
              <w:rPr>
                <w:rStyle w:val="48"/>
                <w:rFonts w:hint="default"/>
                <w:lang w:bidi="ar"/>
              </w:rPr>
              <w:t>02</w:t>
            </w:r>
            <w:r>
              <w:rPr>
                <w:rStyle w:val="63"/>
                <w:rFonts w:hint="default"/>
                <w:color w:val="000000"/>
                <w:lang w:bidi="ar"/>
              </w:rPr>
              <w:t xml:space="preserve"> 27 26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52F36E7">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电动站立式移动工具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3849E85">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通过配以各种形状的吊兜将移动对象吊起后移位的电动辅助器具。主材质为金属合金等。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6143F6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适用于肢体功能障碍者进行床、椅或轮椅、汽车之间的移位，方便护理者。</w:t>
            </w:r>
          </w:p>
        </w:tc>
        <w:tc>
          <w:tcPr>
            <w:tcW w:w="3532" w:type="dxa"/>
            <w:tcBorders>
              <w:top w:val="single" w:color="000000" w:sz="4" w:space="0"/>
              <w:left w:val="single" w:color="000000" w:sz="4" w:space="0"/>
              <w:bottom w:val="single" w:color="000000" w:sz="4" w:space="0"/>
              <w:right w:val="nil"/>
            </w:tcBorders>
            <w:noWrap w:val="0"/>
            <w:vAlign w:val="center"/>
          </w:tcPr>
          <w:p w14:paraId="149ADFF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电动站立移动车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65B4B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B988F2E">
        <w:tblPrEx>
          <w:tblCellMar>
            <w:top w:w="0" w:type="dxa"/>
            <w:left w:w="108" w:type="dxa"/>
            <w:bottom w:w="0" w:type="dxa"/>
            <w:right w:w="108" w:type="dxa"/>
          </w:tblCellMar>
        </w:tblPrEx>
        <w:trPr>
          <w:trHeight w:val="31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091726BA">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6A131073">
            <w:pPr>
              <w:widowControl/>
              <w:textAlignment w:val="cente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47ACE02">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通过背抱形式将移动对象吊起后移位的电动辅助器具。主材质为金属合金等。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ADEA92">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适用于肢体功能障碍者进行床、轮椅、卫生间之间的移位。</w:t>
            </w:r>
          </w:p>
        </w:tc>
        <w:tc>
          <w:tcPr>
            <w:tcW w:w="3532" w:type="dxa"/>
            <w:tcBorders>
              <w:top w:val="single" w:color="000000" w:sz="4" w:space="0"/>
              <w:left w:val="single" w:color="000000" w:sz="4" w:space="0"/>
              <w:bottom w:val="single" w:color="000000" w:sz="4" w:space="0"/>
              <w:right w:val="nil"/>
            </w:tcBorders>
            <w:noWrap w:val="0"/>
            <w:vAlign w:val="center"/>
          </w:tcPr>
          <w:p w14:paraId="7C1A35F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移位辅助机器人、背抱式移位机器人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BF88E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659678E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70184EC">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91A4BF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BE5C44C">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714560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50657BC">
            <w:pPr>
              <w:rPr>
                <w:rFonts w:hint="eastAsia" w:ascii="宋体" w:hAnsi="宋体" w:cs="宋体"/>
                <w:color w:val="000000"/>
                <w:szCs w:val="21"/>
              </w:rPr>
            </w:pPr>
          </w:p>
        </w:tc>
        <w:tc>
          <w:tcPr>
            <w:tcW w:w="913" w:type="dxa"/>
            <w:tcBorders>
              <w:top w:val="nil"/>
              <w:left w:val="nil"/>
              <w:bottom w:val="nil"/>
              <w:right w:val="nil"/>
            </w:tcBorders>
            <w:noWrap w:val="0"/>
            <w:vAlign w:val="center"/>
          </w:tcPr>
          <w:p w14:paraId="3B6937D1">
            <w:pPr>
              <w:jc w:val="center"/>
              <w:rPr>
                <w:rFonts w:hint="eastAsia" w:ascii="宋体" w:hAnsi="宋体" w:cs="宋体"/>
                <w:color w:val="000000"/>
                <w:szCs w:val="21"/>
              </w:rPr>
            </w:pPr>
          </w:p>
        </w:tc>
      </w:tr>
      <w:tr w14:paraId="61CB5048">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AC76428">
            <w:pPr>
              <w:widowControl/>
              <w:jc w:val="left"/>
              <w:textAlignment w:val="center"/>
              <w:rPr>
                <w:rFonts w:hint="eastAsia" w:ascii="宋体" w:hAnsi="宋体" w:cs="宋体"/>
                <w:b/>
                <w:bCs/>
                <w:color w:val="000000"/>
                <w:szCs w:val="21"/>
              </w:rPr>
            </w:pPr>
            <w:r>
              <w:rPr>
                <w:rStyle w:val="53"/>
                <w:rFonts w:hint="default"/>
                <w:lang w:bidi="ar"/>
              </w:rPr>
              <w:t xml:space="preserve">02 </w:t>
            </w:r>
            <w:r>
              <w:rPr>
                <w:rStyle w:val="52"/>
                <w:rFonts w:hint="default"/>
                <w:color w:val="000000"/>
                <w:lang w:bidi="ar"/>
              </w:rPr>
              <w:t xml:space="preserve">31 </w:t>
            </w:r>
            <w:r>
              <w:rPr>
                <w:rStyle w:val="56"/>
                <w:rFonts w:hint="default" w:ascii="宋体" w:eastAsia="宋体" w:cs="宋体"/>
                <w:b/>
                <w:bCs/>
                <w:color w:val="000000"/>
                <w:lang w:bidi="ar"/>
              </w:rPr>
              <w:t>转移和翻身辅助器具</w:t>
            </w:r>
          </w:p>
        </w:tc>
        <w:tc>
          <w:tcPr>
            <w:tcW w:w="913" w:type="dxa"/>
            <w:tcBorders>
              <w:top w:val="nil"/>
              <w:left w:val="nil"/>
              <w:bottom w:val="nil"/>
              <w:right w:val="nil"/>
            </w:tcBorders>
            <w:noWrap w:val="0"/>
            <w:vAlign w:val="center"/>
          </w:tcPr>
          <w:p w14:paraId="799FDD92">
            <w:pPr>
              <w:jc w:val="center"/>
              <w:rPr>
                <w:rFonts w:hint="eastAsia" w:ascii="宋体" w:hAnsi="宋体" w:cs="宋体"/>
                <w:b/>
                <w:bCs/>
                <w:color w:val="000000"/>
                <w:szCs w:val="21"/>
              </w:rPr>
            </w:pPr>
          </w:p>
        </w:tc>
      </w:tr>
      <w:tr w14:paraId="681F8DF6">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9AE4583">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7108BA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45906F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05D37D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280B015">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51632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52042DC">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F5D7E">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31 03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886B0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滑板和滑垫及翻身床单</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3C495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用滑动技术来改变人体位置或方向的器具。主材质为树脂等。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661EA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适用于肢体功能障碍者进行床、椅或轮椅、汽车之间的移位，方便护理者。</w:t>
            </w:r>
          </w:p>
        </w:tc>
        <w:tc>
          <w:tcPr>
            <w:tcW w:w="3532" w:type="dxa"/>
            <w:tcBorders>
              <w:top w:val="single" w:color="000000" w:sz="4" w:space="0"/>
              <w:left w:val="single" w:color="000000" w:sz="4" w:space="0"/>
              <w:bottom w:val="single" w:color="000000" w:sz="4" w:space="0"/>
              <w:right w:val="nil"/>
            </w:tcBorders>
            <w:noWrap w:val="0"/>
            <w:vAlign w:val="center"/>
          </w:tcPr>
          <w:p w14:paraId="782008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移乘板、智能翻身辅助器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7CE3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94484C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2138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AA21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2065EA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用滑动技术来改变人体位置或方向的器具。主材质为无纺布等。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9EAB9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适用于搬运肢体功能障碍者。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1917C8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移位滑垫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0E619C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C17FDBD">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D2FF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C7CE7">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B265A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用滑动技术来改变人体位置或方向的器具。主材质为高弹性纤维等。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4AE76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适用于瘫痪老人换尿布、卧床翻身、移位、搬运。</w:t>
            </w:r>
          </w:p>
        </w:tc>
        <w:tc>
          <w:tcPr>
            <w:tcW w:w="3532" w:type="dxa"/>
            <w:tcBorders>
              <w:top w:val="single" w:color="000000" w:sz="4" w:space="0"/>
              <w:left w:val="single" w:color="000000" w:sz="4" w:space="0"/>
              <w:bottom w:val="single" w:color="000000" w:sz="4" w:space="0"/>
              <w:right w:val="nil"/>
            </w:tcBorders>
            <w:noWrap w:val="0"/>
            <w:vAlign w:val="center"/>
          </w:tcPr>
          <w:p w14:paraId="406282E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移乘带、移位带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34E3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26BB56C">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1E04A2">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31 06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DC6D9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转台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1E0DF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辅助人体做转动的器具，转动时脚放在该器具上。主材质为钢珠、泡棉等。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5572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适用于转身困难者，使用者站在转台上，通过转动转台进行不同方位的旋转和移位。</w:t>
            </w:r>
          </w:p>
        </w:tc>
        <w:tc>
          <w:tcPr>
            <w:tcW w:w="3532" w:type="dxa"/>
            <w:tcBorders>
              <w:top w:val="single" w:color="000000" w:sz="4" w:space="0"/>
              <w:left w:val="single" w:color="000000" w:sz="4" w:space="0"/>
              <w:bottom w:val="single" w:color="000000" w:sz="4" w:space="0"/>
              <w:right w:val="nil"/>
            </w:tcBorders>
            <w:noWrap w:val="0"/>
            <w:vAlign w:val="center"/>
          </w:tcPr>
          <w:p w14:paraId="52CD45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移位转盘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F760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EFF440C">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380868">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31 09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826811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用于起身的自立式扶手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2E5B8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支撑人体从座位或卧位（从床或椅子）起来的器具。主材质为金属合金等。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0A048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适用于体位变换困难者，安装在床、椅子或坐便器旁，提供稳固的支撑，辅助使用者站起。</w:t>
            </w:r>
          </w:p>
        </w:tc>
        <w:tc>
          <w:tcPr>
            <w:tcW w:w="3532" w:type="dxa"/>
            <w:tcBorders>
              <w:top w:val="single" w:color="000000" w:sz="4" w:space="0"/>
              <w:left w:val="single" w:color="000000" w:sz="4" w:space="0"/>
              <w:bottom w:val="single" w:color="000000" w:sz="4" w:space="0"/>
              <w:right w:val="nil"/>
            </w:tcBorders>
            <w:noWrap w:val="0"/>
            <w:vAlign w:val="center"/>
          </w:tcPr>
          <w:p w14:paraId="06893E1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床边扶手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405B9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6BA9D8E">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A7A870D">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31 12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7EA53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抓梯</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B10DD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一端固定，用于辅助人逐步改变体位的器具。主材质为木质、合成纤维等。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2921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适用于起身困难者，一端固定在床的末端，使用者抓住另一端来完成坐起或躺下。</w:t>
            </w:r>
          </w:p>
        </w:tc>
        <w:tc>
          <w:tcPr>
            <w:tcW w:w="3532" w:type="dxa"/>
            <w:tcBorders>
              <w:top w:val="single" w:color="000000" w:sz="4" w:space="0"/>
              <w:left w:val="single" w:color="000000" w:sz="4" w:space="0"/>
              <w:bottom w:val="single" w:color="000000" w:sz="4" w:space="0"/>
              <w:right w:val="nil"/>
            </w:tcBorders>
            <w:noWrap w:val="0"/>
            <w:vAlign w:val="center"/>
          </w:tcPr>
          <w:p w14:paraId="574C697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抓梯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3E451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974BEC7">
        <w:tblPrEx>
          <w:tblCellMar>
            <w:top w:w="0" w:type="dxa"/>
            <w:left w:w="108" w:type="dxa"/>
            <w:bottom w:w="0" w:type="dxa"/>
            <w:right w:w="108" w:type="dxa"/>
          </w:tblCellMar>
        </w:tblPrEx>
        <w:trPr>
          <w:trHeight w:val="26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FE0327">
            <w:pPr>
              <w:widowControl/>
              <w:jc w:val="center"/>
              <w:textAlignment w:val="center"/>
              <w:rPr>
                <w:rFonts w:hint="eastAsia" w:ascii="宋体" w:hAnsi="宋体" w:cs="宋体"/>
                <w:color w:val="000000"/>
                <w:szCs w:val="21"/>
              </w:rPr>
            </w:pPr>
            <w:r>
              <w:rPr>
                <w:rStyle w:val="48"/>
                <w:rFonts w:hint="default"/>
                <w:lang w:bidi="ar"/>
              </w:rPr>
              <w:t>02</w:t>
            </w:r>
            <w:r>
              <w:rPr>
                <w:rStyle w:val="63"/>
                <w:rFonts w:hint="default"/>
                <w:color w:val="000000"/>
                <w:lang w:bidi="ar"/>
              </w:rPr>
              <w:t xml:space="preserve"> 31 15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A888B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抬身用的带子和背带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86385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帮助一个人手工移动他人的器具。主材质为牛津布、聚丙烯等。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70FF9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适用于移位困难者，将带子套在残疾者身上，护理者抓住带子辅助抬起并移位。</w:t>
            </w:r>
          </w:p>
        </w:tc>
        <w:tc>
          <w:tcPr>
            <w:tcW w:w="3532" w:type="dxa"/>
            <w:tcBorders>
              <w:top w:val="single" w:color="000000" w:sz="4" w:space="0"/>
              <w:left w:val="single" w:color="000000" w:sz="4" w:space="0"/>
              <w:bottom w:val="single" w:color="000000" w:sz="4" w:space="0"/>
              <w:right w:val="nil"/>
            </w:tcBorders>
            <w:noWrap w:val="0"/>
            <w:vAlign w:val="center"/>
          </w:tcPr>
          <w:p w14:paraId="64B4CC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安全背带、可调节靠背架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C1B5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40DC137">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BE3326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B8CE009">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2FC57AD">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DA2841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64A8BA6">
            <w:pPr>
              <w:rPr>
                <w:rFonts w:hint="eastAsia" w:ascii="宋体" w:hAnsi="宋体" w:cs="宋体"/>
                <w:color w:val="000000"/>
                <w:szCs w:val="21"/>
              </w:rPr>
            </w:pPr>
          </w:p>
        </w:tc>
        <w:tc>
          <w:tcPr>
            <w:tcW w:w="913" w:type="dxa"/>
            <w:tcBorders>
              <w:top w:val="nil"/>
              <w:left w:val="nil"/>
              <w:bottom w:val="nil"/>
              <w:right w:val="nil"/>
            </w:tcBorders>
            <w:noWrap w:val="0"/>
            <w:vAlign w:val="center"/>
          </w:tcPr>
          <w:p w14:paraId="69BDCFA1">
            <w:pPr>
              <w:jc w:val="center"/>
              <w:rPr>
                <w:rFonts w:hint="eastAsia" w:ascii="宋体" w:hAnsi="宋体" w:cs="宋体"/>
                <w:color w:val="000000"/>
                <w:szCs w:val="21"/>
              </w:rPr>
            </w:pPr>
          </w:p>
        </w:tc>
      </w:tr>
      <w:tr w14:paraId="4562465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A2DC940">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02 36 升降人的辅助器具</w:t>
            </w:r>
          </w:p>
        </w:tc>
        <w:tc>
          <w:tcPr>
            <w:tcW w:w="913" w:type="dxa"/>
            <w:tcBorders>
              <w:top w:val="nil"/>
              <w:left w:val="nil"/>
              <w:bottom w:val="nil"/>
              <w:right w:val="nil"/>
            </w:tcBorders>
            <w:noWrap w:val="0"/>
            <w:vAlign w:val="center"/>
          </w:tcPr>
          <w:p w14:paraId="4CC5B4F1">
            <w:pPr>
              <w:jc w:val="center"/>
              <w:rPr>
                <w:rFonts w:hint="eastAsia" w:ascii="宋体" w:hAnsi="宋体" w:cs="宋体"/>
                <w:b/>
                <w:bCs/>
                <w:color w:val="000000"/>
                <w:szCs w:val="21"/>
              </w:rPr>
            </w:pPr>
          </w:p>
        </w:tc>
      </w:tr>
      <w:tr w14:paraId="6A0B7D6F">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6E567DB">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B664EA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CDB537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4D6FD7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D06CDC8">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146EA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9F855AA">
        <w:tblPrEx>
          <w:tblCellMar>
            <w:top w:w="0" w:type="dxa"/>
            <w:left w:w="108" w:type="dxa"/>
            <w:bottom w:w="0" w:type="dxa"/>
            <w:right w:w="108" w:type="dxa"/>
          </w:tblCellMar>
        </w:tblPrEx>
        <w:trPr>
          <w:trHeight w:val="10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D1A1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02 36 03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ABBC6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带吊索座转移坐着的人的移动移位机</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49E007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用于升降和自由移动一个坐姿、半坐姿或半卧姿者的地面转移装置。通常由吊索、吊兜、金属支架、电动驱动装置、脚轮等组成。主材质为金属合金等。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D4FD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适用于肢体功能障碍者，从卧位到坐姿的调整，将其从地上或床上安全地移动至轮椅、卫生间或其他位置。</w:t>
            </w:r>
          </w:p>
        </w:tc>
        <w:tc>
          <w:tcPr>
            <w:tcW w:w="3532" w:type="dxa"/>
            <w:tcBorders>
              <w:top w:val="single" w:color="000000" w:sz="4" w:space="0"/>
              <w:left w:val="single" w:color="000000" w:sz="4" w:space="0"/>
              <w:bottom w:val="single" w:color="000000" w:sz="4" w:space="0"/>
              <w:right w:val="nil"/>
            </w:tcBorders>
            <w:noWrap w:val="0"/>
            <w:vAlign w:val="center"/>
          </w:tcPr>
          <w:p w14:paraId="163D67DF">
            <w:pPr>
              <w:widowControl/>
              <w:textAlignment w:val="center"/>
              <w:rPr>
                <w:rFonts w:hint="eastAsia" w:ascii="宋体" w:hAnsi="宋体" w:cs="宋体"/>
                <w:color w:val="000000"/>
                <w:szCs w:val="21"/>
              </w:rPr>
            </w:pPr>
            <w:r>
              <w:rPr>
                <w:rStyle w:val="42"/>
                <w:rFonts w:hint="default"/>
                <w:lang w:bidi="ar"/>
              </w:rPr>
              <w:t>地面吊兜式移位机、</w:t>
            </w:r>
            <w:r>
              <w:rPr>
                <w:rStyle w:val="63"/>
                <w:rFonts w:hint="default"/>
                <w:color w:val="000000"/>
                <w:lang w:bidi="ar"/>
              </w:rPr>
              <w:t>吊兜式移位车、便携式电动移位机、直立式移位机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0C54D9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4896D4D">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656C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2D2C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9B555F4">
            <w:pPr>
              <w:widowControl/>
              <w:textAlignment w:val="center"/>
              <w:rPr>
                <w:rFonts w:ascii="宋体" w:hAnsi="宋体" w:cs="宋体"/>
                <w:color w:val="000000"/>
                <w:szCs w:val="21"/>
              </w:rPr>
            </w:pPr>
            <w:r>
              <w:rPr>
                <w:rFonts w:hint="eastAsia" w:ascii="宋体" w:hAnsi="宋体" w:cs="宋体"/>
                <w:color w:val="000000"/>
                <w:kern w:val="0"/>
                <w:szCs w:val="21"/>
                <w:lang w:bidi="ar"/>
              </w:rPr>
              <w:t>用于升降和自由移动一个坐姿、半坐姿或半卧姿者的导轨转移装置。通常由导轨、吊索、吊兜、电动驱动装置等组成。主材质为金属合金等。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D560C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适用于肢体功能障碍者，从卧位到坐位的调整，将其从地上或床上安全地移动至轮椅、卫生间或其他位置。</w:t>
            </w:r>
          </w:p>
        </w:tc>
        <w:tc>
          <w:tcPr>
            <w:tcW w:w="3532" w:type="dxa"/>
            <w:tcBorders>
              <w:top w:val="single" w:color="000000" w:sz="4" w:space="0"/>
              <w:left w:val="single" w:color="000000" w:sz="4" w:space="0"/>
              <w:bottom w:val="single" w:color="000000" w:sz="4" w:space="0"/>
              <w:right w:val="nil"/>
            </w:tcBorders>
            <w:noWrap w:val="0"/>
            <w:vAlign w:val="center"/>
          </w:tcPr>
          <w:p w14:paraId="0189F3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带导轨装置的吊兜式移位机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2C51D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D48F271">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087B336">
            <w:pPr>
              <w:jc w:val="center"/>
              <w:rPr>
                <w:rFonts w:ascii="宋体" w:hAnsi="宋体" w:cs="宋体"/>
                <w:color w:val="000000"/>
                <w:szCs w:val="21"/>
              </w:rPr>
            </w:pPr>
            <w:r>
              <w:rPr>
                <w:rFonts w:hint="eastAsia" w:ascii="宋体" w:hAnsi="宋体" w:cs="宋体"/>
                <w:color w:val="000000"/>
                <w:szCs w:val="21"/>
              </w:rPr>
              <w:t>02 36 04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7E5CDCF">
            <w:pPr>
              <w:rPr>
                <w:rFonts w:hint="eastAsia" w:ascii="宋体" w:hAnsi="宋体" w:cs="宋体"/>
                <w:color w:val="000000"/>
                <w:szCs w:val="21"/>
              </w:rPr>
            </w:pPr>
            <w:r>
              <w:rPr>
                <w:rFonts w:hint="eastAsia" w:ascii="宋体" w:hAnsi="宋体" w:cs="宋体"/>
                <w:color w:val="000000"/>
                <w:kern w:val="0"/>
                <w:szCs w:val="21"/>
                <w:lang w:bidi="ar"/>
              </w:rPr>
              <w:t>带吊索座转移躺着的人的移动移位机</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874C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用于升降和自由移动一个平躺的，以及起固定支撑平台作用的地面转移装置。通常有吊索、支持平台、电动驱动装置、脚轮等组成。主材质为不锈钢等。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5329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适用于肢体功能障碍者平躺移位、多姿态移位、康复训练等。</w:t>
            </w:r>
          </w:p>
        </w:tc>
        <w:tc>
          <w:tcPr>
            <w:tcW w:w="3532" w:type="dxa"/>
            <w:tcBorders>
              <w:top w:val="single" w:color="000000" w:sz="4" w:space="0"/>
              <w:left w:val="single" w:color="000000" w:sz="4" w:space="0"/>
              <w:bottom w:val="single" w:color="000000" w:sz="4" w:space="0"/>
              <w:right w:val="nil"/>
            </w:tcBorders>
            <w:noWrap w:val="0"/>
            <w:vAlign w:val="center"/>
          </w:tcPr>
          <w:p w14:paraId="4A224B5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电动平躺移位机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D360D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B432E44">
        <w:tblPrEx>
          <w:tblCellMar>
            <w:top w:w="0" w:type="dxa"/>
            <w:left w:w="108" w:type="dxa"/>
            <w:bottom w:w="0" w:type="dxa"/>
            <w:right w:w="108" w:type="dxa"/>
          </w:tblCellMar>
        </w:tblPrEx>
        <w:trPr>
          <w:trHeight w:val="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DAE66B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02 36 06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7953F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带硬座转移坐着的人的移动移位机</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E04BF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用于把一个人从座位提升和自由移动的转移装置；支持身体的部件包括一个坚实的座位，一个铲形座或类似座位。主材质为金属合金等。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CC1F2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适用于肢体功能障碍者，帮助瘫痪、腿脚受伤的患者或行动不便的老年人在床、轮椅、座椅、坐便器等之间安全移位。</w:t>
            </w:r>
          </w:p>
        </w:tc>
        <w:tc>
          <w:tcPr>
            <w:tcW w:w="3532" w:type="dxa"/>
            <w:tcBorders>
              <w:top w:val="single" w:color="000000" w:sz="4" w:space="0"/>
              <w:left w:val="single" w:color="000000" w:sz="4" w:space="0"/>
              <w:bottom w:val="single" w:color="000000" w:sz="4" w:space="0"/>
              <w:right w:val="nil"/>
            </w:tcBorders>
            <w:noWrap w:val="0"/>
            <w:vAlign w:val="center"/>
          </w:tcPr>
          <w:p w14:paraId="248EB4CB">
            <w:pPr>
              <w:widowControl/>
              <w:textAlignment w:val="center"/>
              <w:rPr>
                <w:rFonts w:hint="eastAsia" w:ascii="宋体" w:hAnsi="宋体" w:cs="宋体"/>
                <w:color w:val="000000"/>
                <w:szCs w:val="21"/>
              </w:rPr>
            </w:pPr>
            <w:r>
              <w:rPr>
                <w:rStyle w:val="42"/>
                <w:rFonts w:hint="default"/>
                <w:lang w:bidi="ar"/>
              </w:rPr>
              <w:t>硬座式移位机、便携式手动</w:t>
            </w:r>
            <w:r>
              <w:rPr>
                <w:rStyle w:val="63"/>
                <w:rFonts w:hint="default"/>
                <w:color w:val="000000"/>
                <w:lang w:bidi="ar"/>
              </w:rPr>
              <w:t>移位机、多功能升降移位车、电动移位机（车）、护理移位机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E434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946D2D6">
        <w:tblPrEx>
          <w:tblCellMar>
            <w:top w:w="0" w:type="dxa"/>
            <w:left w:w="108" w:type="dxa"/>
            <w:bottom w:w="0" w:type="dxa"/>
            <w:right w:w="108" w:type="dxa"/>
          </w:tblCellMar>
        </w:tblPrEx>
        <w:trPr>
          <w:trHeight w:val="26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4D9AF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02 36 12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4A0CB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安装在墙上、地板或天花板上的固定移位机</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E7E67B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升降和移动一个人的转移装置，其范围局限在系统内；包括用于游泳池的升降架。主材质为金属合金等。置顶式天轨。</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F77E1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适用于肢体功能障碍者，由护理者在系统移动范围内进行升降和移动位置。帮助其移位、如厕、步行训练、沐浴等。</w:t>
            </w:r>
          </w:p>
        </w:tc>
        <w:tc>
          <w:tcPr>
            <w:tcW w:w="3532" w:type="dxa"/>
            <w:tcBorders>
              <w:top w:val="single" w:color="000000" w:sz="4" w:space="0"/>
              <w:left w:val="single" w:color="000000" w:sz="4" w:space="0"/>
              <w:bottom w:val="single" w:color="000000" w:sz="4" w:space="0"/>
              <w:right w:val="nil"/>
            </w:tcBorders>
            <w:noWrap w:val="0"/>
            <w:vAlign w:val="center"/>
          </w:tcPr>
          <w:p w14:paraId="2233B79C">
            <w:pPr>
              <w:widowControl/>
              <w:textAlignment w:val="center"/>
              <w:rPr>
                <w:rFonts w:hint="eastAsia" w:ascii="宋体" w:hAnsi="宋体" w:cs="宋体"/>
                <w:color w:val="000000"/>
                <w:szCs w:val="21"/>
              </w:rPr>
            </w:pPr>
            <w:r>
              <w:rPr>
                <w:rStyle w:val="42"/>
                <w:rFonts w:hint="default"/>
                <w:lang w:bidi="ar"/>
              </w:rPr>
              <w:t>顶置式移位机、</w:t>
            </w:r>
            <w:r>
              <w:rPr>
                <w:rStyle w:val="63"/>
                <w:rFonts w:hint="default"/>
                <w:color w:val="000000"/>
                <w:lang w:bidi="ar"/>
              </w:rPr>
              <w:t>置顶式天轨移位机、天轨移位机、遥控式智能天轨移位机、吊式电动移位机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F7D3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D93012B">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1F5013E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02 36 15</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5E0814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固定、安置在另一个产品上的固定移位机</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CF0DA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升降一个人的转移装置，其范围局限在系统内。主材质为金属合金等。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C7F4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适用于肢体功能障碍者，在固定范围内的升降和移动位置，便于洗浴时移位，以及用于水疗时安全转移。</w:t>
            </w:r>
          </w:p>
        </w:tc>
        <w:tc>
          <w:tcPr>
            <w:tcW w:w="3532" w:type="dxa"/>
            <w:tcBorders>
              <w:top w:val="single" w:color="000000" w:sz="4" w:space="0"/>
              <w:left w:val="single" w:color="000000" w:sz="4" w:space="0"/>
              <w:bottom w:val="single" w:color="000000" w:sz="4" w:space="0"/>
              <w:right w:val="nil"/>
            </w:tcBorders>
            <w:noWrap w:val="0"/>
            <w:vAlign w:val="center"/>
          </w:tcPr>
          <w:p w14:paraId="2B651B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浴缸移位机、水疗提升装置、可移动浴槽配套移动搬运器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219EC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8B91C87">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2595A88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02 36 18</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31DBBA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固定自立式移位机</w:t>
            </w:r>
          </w:p>
        </w:tc>
        <w:tc>
          <w:tcPr>
            <w:tcW w:w="3645" w:type="dxa"/>
            <w:vMerge w:val="restart"/>
            <w:tcBorders>
              <w:top w:val="single" w:color="auto" w:sz="4" w:space="0"/>
              <w:left w:val="single" w:color="000000" w:sz="4" w:space="0"/>
              <w:right w:val="single" w:color="000000" w:sz="4" w:space="0"/>
            </w:tcBorders>
            <w:noWrap w:val="0"/>
            <w:vAlign w:val="center"/>
          </w:tcPr>
          <w:p w14:paraId="116465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升降和移动一个人的转移装置，其范围局限在系统内。主材质为不锈钢、海绵等。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DB5B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适用于肢体功能障碍者坐姿及仰卧姿势的训练，由护理者在升降架范围内操作。</w:t>
            </w:r>
          </w:p>
        </w:tc>
        <w:tc>
          <w:tcPr>
            <w:tcW w:w="3532" w:type="dxa"/>
            <w:tcBorders>
              <w:top w:val="single" w:color="000000" w:sz="4" w:space="0"/>
              <w:left w:val="single" w:color="000000" w:sz="4" w:space="0"/>
              <w:bottom w:val="single" w:color="000000" w:sz="4" w:space="0"/>
              <w:right w:val="nil"/>
            </w:tcBorders>
            <w:noWrap w:val="0"/>
            <w:vAlign w:val="center"/>
          </w:tcPr>
          <w:p w14:paraId="6C53B539">
            <w:pPr>
              <w:widowControl/>
              <w:textAlignment w:val="center"/>
              <w:rPr>
                <w:rFonts w:hint="eastAsia" w:ascii="宋体" w:hAnsi="宋体" w:cs="宋体"/>
                <w:color w:val="000000"/>
                <w:szCs w:val="21"/>
              </w:rPr>
            </w:pPr>
            <w:r>
              <w:rPr>
                <w:rStyle w:val="42"/>
                <w:rFonts w:hint="default"/>
                <w:lang w:bidi="ar"/>
              </w:rPr>
              <w:t>垂直平台、</w:t>
            </w:r>
            <w:r>
              <w:rPr>
                <w:rStyle w:val="63"/>
                <w:rFonts w:hint="default"/>
                <w:color w:val="000000"/>
                <w:lang w:bidi="ar"/>
              </w:rPr>
              <w:t>旋转摇臂移动装置、升降柱移动装置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4CEC7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DE8BD67">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7819E64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115BD961">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43A2CD29">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7A24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适用于肢体功能障碍者在池边自动转运到康复训练池里，人体式座式，90度旋转。</w:t>
            </w:r>
          </w:p>
        </w:tc>
        <w:tc>
          <w:tcPr>
            <w:tcW w:w="3532" w:type="dxa"/>
            <w:tcBorders>
              <w:top w:val="single" w:color="000000" w:sz="4" w:space="0"/>
              <w:left w:val="single" w:color="000000" w:sz="4" w:space="0"/>
              <w:bottom w:val="single" w:color="000000" w:sz="4" w:space="0"/>
              <w:right w:val="nil"/>
            </w:tcBorders>
            <w:noWrap w:val="0"/>
            <w:vAlign w:val="center"/>
          </w:tcPr>
          <w:p w14:paraId="3F204F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池边升降器移动装置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CBBB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5A76C0F">
        <w:tblPrEx>
          <w:tblCellMar>
            <w:top w:w="0" w:type="dxa"/>
            <w:left w:w="108" w:type="dxa"/>
            <w:bottom w:w="0" w:type="dxa"/>
            <w:right w:w="108" w:type="dxa"/>
          </w:tblCellMar>
        </w:tblPrEx>
        <w:trPr>
          <w:trHeight w:val="4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97B9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02 36 21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F527B">
            <w:pPr>
              <w:widowControl/>
              <w:textAlignment w:val="center"/>
              <w:rPr>
                <w:rFonts w:hint="eastAsia" w:ascii="宋体" w:hAnsi="宋体" w:cs="宋体"/>
                <w:color w:val="000000"/>
                <w:szCs w:val="21"/>
              </w:rPr>
            </w:pPr>
            <w:r>
              <w:rPr>
                <w:rStyle w:val="42"/>
                <w:rFonts w:hint="default"/>
                <w:lang w:bidi="ar"/>
              </w:rPr>
              <w:t>移位机的身体支撑部</w:t>
            </w:r>
            <w:r>
              <w:rPr>
                <w:rStyle w:val="63"/>
                <w:rFonts w:hint="default"/>
                <w:color w:val="000000"/>
                <w:lang w:bidi="ar"/>
              </w:rPr>
              <w:t>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D1551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对升降架中正在升降的人提供支撑的器具。主材质为钢丝绳、合成纤维等。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3EC27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适用于连接起重机吊钩，搬移肢体功能障碍者。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5645CB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吊索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A274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C542FB7">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A810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87A5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3A3943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对升降架中正在升降的人提供支撑的器具。主材质为无纺布等。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F5C0C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适用于残疾瘫痪、行动不便等严重肢体功能障碍者的日常移位和如厕。</w:t>
            </w:r>
          </w:p>
        </w:tc>
        <w:tc>
          <w:tcPr>
            <w:tcW w:w="3532" w:type="dxa"/>
            <w:tcBorders>
              <w:top w:val="single" w:color="000000" w:sz="4" w:space="0"/>
              <w:left w:val="single" w:color="000000" w:sz="4" w:space="0"/>
              <w:bottom w:val="single" w:color="000000" w:sz="4" w:space="0"/>
              <w:right w:val="nil"/>
            </w:tcBorders>
            <w:noWrap w:val="0"/>
            <w:vAlign w:val="center"/>
          </w:tcPr>
          <w:p w14:paraId="376A93D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吊兜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D9E0A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B75F7C3">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BED6AFC">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79C468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012097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50117B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3C4139E">
            <w:pPr>
              <w:rPr>
                <w:rFonts w:hint="eastAsia" w:ascii="宋体" w:hAnsi="宋体" w:cs="宋体"/>
                <w:color w:val="000000"/>
                <w:szCs w:val="21"/>
              </w:rPr>
            </w:pPr>
          </w:p>
        </w:tc>
        <w:tc>
          <w:tcPr>
            <w:tcW w:w="913" w:type="dxa"/>
            <w:tcBorders>
              <w:top w:val="nil"/>
              <w:left w:val="nil"/>
              <w:bottom w:val="nil"/>
              <w:right w:val="nil"/>
            </w:tcBorders>
            <w:noWrap w:val="0"/>
            <w:vAlign w:val="center"/>
          </w:tcPr>
          <w:p w14:paraId="1C297CE3">
            <w:pPr>
              <w:jc w:val="center"/>
              <w:rPr>
                <w:rFonts w:hint="eastAsia" w:ascii="宋体" w:hAnsi="宋体" w:cs="宋体"/>
                <w:color w:val="000000"/>
                <w:szCs w:val="21"/>
              </w:rPr>
            </w:pPr>
          </w:p>
        </w:tc>
      </w:tr>
      <w:tr w14:paraId="17DBAB6F">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CEDA4DA">
            <w:pPr>
              <w:widowControl/>
              <w:jc w:val="left"/>
              <w:textAlignment w:val="center"/>
              <w:rPr>
                <w:rFonts w:hint="eastAsia" w:ascii="宋体" w:hAnsi="宋体" w:cs="宋体"/>
                <w:b/>
                <w:bCs/>
                <w:color w:val="000000"/>
                <w:szCs w:val="21"/>
              </w:rPr>
            </w:pPr>
            <w:r>
              <w:rPr>
                <w:rStyle w:val="53"/>
                <w:rFonts w:hint="default"/>
                <w:lang w:bidi="ar"/>
              </w:rPr>
              <w:t xml:space="preserve">02 39 </w:t>
            </w:r>
            <w:r>
              <w:rPr>
                <w:rStyle w:val="52"/>
                <w:rFonts w:hint="default"/>
                <w:color w:val="000000"/>
                <w:lang w:bidi="ar"/>
              </w:rPr>
              <w:t>导向</w:t>
            </w:r>
            <w:r>
              <w:rPr>
                <w:rStyle w:val="53"/>
                <w:rFonts w:hint="default"/>
                <w:lang w:bidi="ar"/>
              </w:rPr>
              <w:t>辅助器具</w:t>
            </w:r>
          </w:p>
        </w:tc>
        <w:tc>
          <w:tcPr>
            <w:tcW w:w="913" w:type="dxa"/>
            <w:tcBorders>
              <w:top w:val="nil"/>
              <w:left w:val="nil"/>
              <w:bottom w:val="nil"/>
              <w:right w:val="nil"/>
            </w:tcBorders>
            <w:noWrap w:val="0"/>
            <w:vAlign w:val="center"/>
          </w:tcPr>
          <w:p w14:paraId="7370E90B">
            <w:pPr>
              <w:jc w:val="center"/>
              <w:rPr>
                <w:rFonts w:hint="eastAsia" w:ascii="宋体" w:hAnsi="宋体" w:cs="宋体"/>
                <w:b/>
                <w:bCs/>
                <w:color w:val="000000"/>
                <w:szCs w:val="21"/>
              </w:rPr>
            </w:pPr>
          </w:p>
        </w:tc>
      </w:tr>
      <w:tr w14:paraId="3A073B8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5CF317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5711435">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713A04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396DF3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761CFF8">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783D5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B8186EB">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44EA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02 39 03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B0741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盲杖</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C1B48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为视力功能障碍者导向或辨明环境的器具。主材质为铝合金等。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E4F4C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适用于视力功能障碍者，行走时帮助提示障碍物，防止撞倒。</w:t>
            </w:r>
          </w:p>
        </w:tc>
        <w:tc>
          <w:tcPr>
            <w:tcW w:w="3532" w:type="dxa"/>
            <w:tcBorders>
              <w:top w:val="single" w:color="000000" w:sz="4" w:space="0"/>
              <w:left w:val="single" w:color="000000" w:sz="4" w:space="0"/>
              <w:bottom w:val="single" w:color="000000" w:sz="4" w:space="0"/>
              <w:right w:val="nil"/>
            </w:tcBorders>
            <w:noWrap w:val="0"/>
            <w:vAlign w:val="center"/>
          </w:tcPr>
          <w:p w14:paraId="66AFF3E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盲（白色）杖、铝合金盲杖、折叠盲杖、旋转头盲杖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83608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C79E174">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248BFFC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71B015A0">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250D5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为视力、听力功能障碍者导向或辨明环境的器具。主材质为铝合金等。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98FB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适用于视力、听力功能障碍者，行走时帮助提示障碍物，防止撞倒。</w:t>
            </w:r>
          </w:p>
        </w:tc>
        <w:tc>
          <w:tcPr>
            <w:tcW w:w="3532" w:type="dxa"/>
            <w:tcBorders>
              <w:top w:val="single" w:color="000000" w:sz="4" w:space="0"/>
              <w:left w:val="single" w:color="000000" w:sz="4" w:space="0"/>
              <w:bottom w:val="single" w:color="000000" w:sz="4" w:space="0"/>
              <w:right w:val="nil"/>
            </w:tcBorders>
            <w:noWrap w:val="0"/>
            <w:vAlign w:val="center"/>
          </w:tcPr>
          <w:p w14:paraId="61E0BF9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盲聋（红白色）杖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C99A0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58BA57F">
        <w:tblPrEx>
          <w:tblCellMar>
            <w:top w:w="0" w:type="dxa"/>
            <w:left w:w="108" w:type="dxa"/>
            <w:bottom w:w="0" w:type="dxa"/>
            <w:right w:w="108" w:type="dxa"/>
          </w:tblCellMar>
        </w:tblPrEx>
        <w:trPr>
          <w:trHeight w:val="26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1A4707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02 39 06</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04119B3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电子定位辅助器具</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02DA8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电子导向器具，用于在一定范围内提供信息来确定相对位置。主材质为金属合金等。具有卫星定位、导航功能。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58BC6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适用于视力功能障碍者定位、位置导航，方便出行。</w:t>
            </w:r>
          </w:p>
        </w:tc>
        <w:tc>
          <w:tcPr>
            <w:tcW w:w="3532" w:type="dxa"/>
            <w:tcBorders>
              <w:top w:val="single" w:color="000000" w:sz="4" w:space="0"/>
              <w:left w:val="single" w:color="000000" w:sz="4" w:space="0"/>
              <w:bottom w:val="single" w:color="000000" w:sz="4" w:space="0"/>
              <w:right w:val="nil"/>
            </w:tcBorders>
            <w:noWrap w:val="0"/>
            <w:vAlign w:val="center"/>
          </w:tcPr>
          <w:p w14:paraId="3A7BBE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语音导航装置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ADB0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8643D68">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9BE037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05BB233">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520F04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电子导向器具，用于在一定范围内提供信息来确定相对位置。主材质为金属合金等。具有语音指示方向功能。</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31B05A9">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适用于视力功能障碍者确定所处的相对位置及障碍物，方便外出活动。</w:t>
            </w:r>
          </w:p>
          <w:p w14:paraId="3B8A4AD1">
            <w:pPr>
              <w:widowControl/>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auto" w:sz="4" w:space="0"/>
              <w:right w:val="nil"/>
            </w:tcBorders>
            <w:noWrap w:val="0"/>
            <w:vAlign w:val="center"/>
          </w:tcPr>
          <w:p w14:paraId="18F57D36">
            <w:pPr>
              <w:widowControl/>
              <w:textAlignment w:val="center"/>
              <w:rPr>
                <w:rFonts w:hint="eastAsia" w:ascii="宋体" w:hAnsi="宋体" w:cs="宋体"/>
                <w:color w:val="000000"/>
                <w:szCs w:val="21"/>
              </w:rPr>
            </w:pPr>
            <w:r>
              <w:rPr>
                <w:rStyle w:val="42"/>
                <w:rFonts w:hint="default"/>
                <w:lang w:bidi="ar"/>
              </w:rPr>
              <w:t>电子导盲器、</w:t>
            </w:r>
            <w:r>
              <w:rPr>
                <w:rStyle w:val="63"/>
                <w:rFonts w:hint="default"/>
                <w:color w:val="000000"/>
                <w:lang w:bidi="ar"/>
              </w:rPr>
              <w:t>盲用指南针、导盲机器狗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5CD8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2381DDB">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09B7488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628204FB">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DB0A27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具有卫星定位、语音导航功能的器具。主材质为塑料、电子元器件等。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9619A9C">
            <w:pPr>
              <w:widowControl/>
              <w:textAlignment w:val="center"/>
              <w:rPr>
                <w:rFonts w:hint="eastAsia" w:ascii="宋体" w:hAnsi="宋体" w:cs="宋体"/>
                <w:color w:val="000000"/>
                <w:kern w:val="0"/>
                <w:szCs w:val="21"/>
                <w:lang w:bidi="ar"/>
              </w:rPr>
            </w:pPr>
          </w:p>
        </w:tc>
        <w:tc>
          <w:tcPr>
            <w:tcW w:w="3532" w:type="dxa"/>
            <w:tcBorders>
              <w:top w:val="single" w:color="auto" w:sz="4" w:space="0"/>
              <w:left w:val="single" w:color="000000" w:sz="4" w:space="0"/>
              <w:bottom w:val="single" w:color="000000" w:sz="4" w:space="0"/>
              <w:right w:val="nil"/>
            </w:tcBorders>
            <w:noWrap w:val="0"/>
            <w:vAlign w:val="center"/>
          </w:tcPr>
          <w:p w14:paraId="5572803C">
            <w:pPr>
              <w:widowControl/>
              <w:textAlignment w:val="center"/>
              <w:rPr>
                <w:rStyle w:val="42"/>
                <w:rFonts w:hint="default"/>
                <w:lang w:bidi="ar"/>
              </w:rPr>
            </w:pPr>
            <w:r>
              <w:rPr>
                <w:rStyle w:val="42"/>
                <w:rFonts w:hint="default"/>
                <w:lang w:bidi="ar"/>
              </w:rPr>
              <w:t>智能助盲帽、视力功能障碍者智能眼镜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F98A4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49796A58">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0763F2BE">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35F286A8">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C437E5F">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1ED20EB">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6B5A164B">
            <w:pPr>
              <w:rPr>
                <w:rFonts w:hint="eastAsia" w:ascii="宋体" w:hAnsi="宋体" w:cs="宋体"/>
                <w:color w:val="000000"/>
                <w:szCs w:val="21"/>
              </w:rPr>
            </w:pPr>
          </w:p>
        </w:tc>
        <w:tc>
          <w:tcPr>
            <w:tcW w:w="913" w:type="dxa"/>
            <w:tcBorders>
              <w:top w:val="nil"/>
              <w:left w:val="nil"/>
              <w:bottom w:val="nil"/>
              <w:right w:val="nil"/>
            </w:tcBorders>
            <w:noWrap w:val="0"/>
            <w:vAlign w:val="center"/>
          </w:tcPr>
          <w:p w14:paraId="1725C8D2">
            <w:pPr>
              <w:jc w:val="center"/>
              <w:rPr>
                <w:rFonts w:hint="eastAsia" w:ascii="宋体" w:hAnsi="宋体" w:cs="宋体"/>
                <w:color w:val="000000"/>
                <w:szCs w:val="21"/>
              </w:rPr>
            </w:pPr>
          </w:p>
        </w:tc>
      </w:tr>
      <w:tr w14:paraId="4C4FDD8B">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0517854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 w:val="32"/>
                <w:szCs w:val="32"/>
                <w:lang w:bidi="ar"/>
              </w:rPr>
              <w:t>03 个人生活自理和防护辅助器具</w:t>
            </w:r>
          </w:p>
        </w:tc>
      </w:tr>
      <w:tr w14:paraId="130D3064">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36537532">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53EFD214">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769E0FE8">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79C86B3E">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7C3EE4DF">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6F5C7456">
            <w:pPr>
              <w:jc w:val="center"/>
              <w:rPr>
                <w:rFonts w:hint="eastAsia" w:ascii="宋体" w:hAnsi="宋体" w:cs="宋体"/>
                <w:b/>
                <w:bCs/>
                <w:color w:val="000000"/>
                <w:szCs w:val="21"/>
              </w:rPr>
            </w:pPr>
          </w:p>
        </w:tc>
      </w:tr>
      <w:tr w14:paraId="46807815">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AACBC46">
            <w:pPr>
              <w:widowControl/>
              <w:jc w:val="left"/>
              <w:textAlignment w:val="center"/>
              <w:rPr>
                <w:rFonts w:hint="eastAsia" w:ascii="宋体" w:hAnsi="宋体" w:cs="宋体"/>
                <w:b/>
                <w:bCs/>
                <w:color w:val="000000"/>
                <w:szCs w:val="21"/>
              </w:rPr>
            </w:pPr>
            <w:r>
              <w:rPr>
                <w:rStyle w:val="53"/>
                <w:rFonts w:hint="default"/>
                <w:lang w:bidi="ar"/>
              </w:rPr>
              <w:t xml:space="preserve">03 03 </w:t>
            </w:r>
            <w:r>
              <w:rPr>
                <w:rStyle w:val="41"/>
                <w:rFonts w:hint="default"/>
                <w:color w:val="000000"/>
                <w:lang w:bidi="ar"/>
              </w:rPr>
              <w:t>肢体功能障碍者</w:t>
            </w:r>
            <w:r>
              <w:rPr>
                <w:rStyle w:val="53"/>
                <w:rFonts w:hint="default"/>
                <w:lang w:bidi="ar"/>
              </w:rPr>
              <w:t>衣服和鞋</w:t>
            </w:r>
          </w:p>
        </w:tc>
        <w:tc>
          <w:tcPr>
            <w:tcW w:w="913" w:type="dxa"/>
            <w:tcBorders>
              <w:top w:val="nil"/>
              <w:left w:val="nil"/>
              <w:bottom w:val="nil"/>
              <w:right w:val="nil"/>
            </w:tcBorders>
            <w:noWrap w:val="0"/>
            <w:vAlign w:val="center"/>
          </w:tcPr>
          <w:p w14:paraId="2C07DAF0">
            <w:pPr>
              <w:jc w:val="center"/>
              <w:rPr>
                <w:rFonts w:hint="eastAsia" w:ascii="宋体" w:hAnsi="宋体" w:cs="宋体"/>
                <w:b/>
                <w:bCs/>
                <w:color w:val="000000"/>
                <w:szCs w:val="21"/>
              </w:rPr>
            </w:pPr>
          </w:p>
        </w:tc>
      </w:tr>
      <w:tr w14:paraId="4883872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F85AFA1">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699ED1C">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C71130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765DDF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FF1469C">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4C9F9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67E79F7">
        <w:tblPrEx>
          <w:tblCellMar>
            <w:top w:w="0" w:type="dxa"/>
            <w:left w:w="108" w:type="dxa"/>
            <w:bottom w:w="0" w:type="dxa"/>
            <w:right w:w="108" w:type="dxa"/>
          </w:tblCellMar>
        </w:tblPrEx>
        <w:trPr>
          <w:trHeight w:val="32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3E9F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03 03 05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5699E57">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外衣</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EC2427B">
            <w:pPr>
              <w:widowControl/>
              <w:textAlignment w:val="center"/>
              <w:rPr>
                <w:rFonts w:ascii="宋体" w:hAnsi="宋体" w:cs="宋体"/>
                <w:color w:val="000000"/>
                <w:szCs w:val="21"/>
              </w:rPr>
            </w:pPr>
            <w:r>
              <w:rPr>
                <w:rFonts w:hint="eastAsia" w:ascii="宋体" w:hAnsi="宋体" w:cs="宋体"/>
                <w:color w:val="000000"/>
                <w:kern w:val="0"/>
                <w:szCs w:val="21"/>
                <w:lang w:bidi="ar"/>
              </w:rPr>
              <w:t>穿在其他衣服外面抵御寒冷、风和各类降水的室外衣服。主材质为棉质面料、复合布等。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CB26CBC">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功能障碍者户外穿用的衣服。</w:t>
            </w:r>
          </w:p>
        </w:tc>
        <w:tc>
          <w:tcPr>
            <w:tcW w:w="3532" w:type="dxa"/>
            <w:tcBorders>
              <w:top w:val="single" w:color="000000" w:sz="4" w:space="0"/>
              <w:left w:val="single" w:color="000000" w:sz="4" w:space="0"/>
              <w:bottom w:val="single" w:color="000000" w:sz="4" w:space="0"/>
              <w:right w:val="nil"/>
            </w:tcBorders>
            <w:noWrap w:val="0"/>
            <w:vAlign w:val="center"/>
          </w:tcPr>
          <w:p w14:paraId="4BEC290C">
            <w:pPr>
              <w:widowControl/>
              <w:textAlignment w:val="center"/>
              <w:rPr>
                <w:rFonts w:hint="eastAsia" w:ascii="宋体" w:hAnsi="宋体" w:cs="宋体"/>
                <w:color w:val="000000"/>
                <w:szCs w:val="21"/>
              </w:rPr>
            </w:pPr>
            <w:r>
              <w:rPr>
                <w:rStyle w:val="42"/>
                <w:rFonts w:hint="default"/>
                <w:lang w:bidi="ar"/>
              </w:rPr>
              <w:t>乘坐轮椅的雨衣、</w:t>
            </w:r>
            <w:r>
              <w:rPr>
                <w:rStyle w:val="33"/>
                <w:rFonts w:hint="default"/>
                <w:color w:val="000000"/>
                <w:lang w:bidi="ar"/>
              </w:rPr>
              <w:t>肢体障碍者</w:t>
            </w:r>
            <w:r>
              <w:rPr>
                <w:rStyle w:val="42"/>
                <w:rFonts w:hint="default"/>
                <w:lang w:bidi="ar"/>
              </w:rPr>
              <w:t>裹身式雨衣</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D29F5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89ACBB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7AB4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03 03 15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2E0D405">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短外套和衬衫</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DE36367">
            <w:pPr>
              <w:widowControl/>
              <w:textAlignment w:val="center"/>
              <w:rPr>
                <w:rFonts w:hint="eastAsia" w:ascii="宋体" w:hAnsi="宋体" w:cs="宋体"/>
                <w:color w:val="000000"/>
                <w:szCs w:val="21"/>
              </w:rPr>
            </w:pPr>
            <w:r>
              <w:rPr>
                <w:rStyle w:val="42"/>
                <w:rFonts w:hint="default"/>
                <w:lang w:bidi="ar"/>
              </w:rPr>
              <w:t>便于</w:t>
            </w:r>
            <w:r>
              <w:rPr>
                <w:rStyle w:val="33"/>
                <w:rFonts w:hint="default"/>
                <w:color w:val="000000"/>
                <w:lang w:bidi="ar"/>
              </w:rPr>
              <w:t>上肢</w:t>
            </w:r>
            <w:r>
              <w:rPr>
                <w:rStyle w:val="42"/>
                <w:rFonts w:hint="default"/>
                <w:lang w:bidi="ar"/>
              </w:rPr>
              <w:t>功能障碍者穿脱短外套和衬衫。</w:t>
            </w:r>
            <w:r>
              <w:rPr>
                <w:rFonts w:hint="eastAsia" w:ascii="宋体" w:hAnsi="宋体" w:cs="宋体"/>
                <w:color w:val="000000"/>
                <w:kern w:val="0"/>
                <w:szCs w:val="21"/>
                <w:lang w:bidi="ar"/>
              </w:rPr>
              <w:t>主材质为棉质面料、复合布等。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9EFA855">
            <w:pPr>
              <w:widowControl/>
              <w:textAlignment w:val="center"/>
              <w:rPr>
                <w:rFonts w:hint="eastAsia" w:ascii="宋体" w:hAnsi="宋体" w:cs="宋体"/>
                <w:color w:val="000000"/>
                <w:szCs w:val="21"/>
              </w:rPr>
            </w:pPr>
            <w:r>
              <w:rPr>
                <w:rStyle w:val="33"/>
                <w:rFonts w:hint="default"/>
                <w:color w:val="000000"/>
                <w:lang w:bidi="ar"/>
              </w:rPr>
              <w:t>适用于上肢</w:t>
            </w:r>
            <w:r>
              <w:rPr>
                <w:rStyle w:val="42"/>
                <w:rFonts w:hint="default"/>
                <w:lang w:bidi="ar"/>
              </w:rPr>
              <w:t>功能障碍者，穿脱方便、舒适。</w:t>
            </w:r>
          </w:p>
        </w:tc>
        <w:tc>
          <w:tcPr>
            <w:tcW w:w="3532" w:type="dxa"/>
            <w:tcBorders>
              <w:top w:val="single" w:color="000000" w:sz="4" w:space="0"/>
              <w:left w:val="single" w:color="000000" w:sz="4" w:space="0"/>
              <w:bottom w:val="single" w:color="auto" w:sz="4" w:space="0"/>
              <w:right w:val="nil"/>
            </w:tcBorders>
            <w:noWrap w:val="0"/>
            <w:vAlign w:val="center"/>
          </w:tcPr>
          <w:p w14:paraId="13448DEF">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侧开拉链式或侧开搭扣式衬衫、</w:t>
            </w:r>
            <w:r>
              <w:rPr>
                <w:rStyle w:val="33"/>
                <w:rFonts w:hint="default"/>
                <w:color w:val="000000"/>
                <w:lang w:bidi="ar"/>
              </w:rPr>
              <w:t>肢体障碍者</w:t>
            </w:r>
            <w:r>
              <w:rPr>
                <w:rStyle w:val="42"/>
                <w:rFonts w:hint="default"/>
                <w:lang w:bidi="ar"/>
              </w:rPr>
              <w:t>侧开拉链式或侧开搭扣式外套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E3819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A94DFC2">
        <w:tblPrEx>
          <w:tblCellMar>
            <w:top w:w="0" w:type="dxa"/>
            <w:left w:w="108" w:type="dxa"/>
            <w:bottom w:w="0" w:type="dxa"/>
            <w:right w:w="108" w:type="dxa"/>
          </w:tblCellMar>
        </w:tblPrEx>
        <w:trPr>
          <w:trHeight w:val="23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CAA4CC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03 03 18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2F80F220">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夹克衫和长裤</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9DA55B0">
            <w:pPr>
              <w:widowControl/>
              <w:jc w:val="left"/>
              <w:textAlignment w:val="center"/>
              <w:rPr>
                <w:rFonts w:hint="eastAsia" w:ascii="宋体" w:hAnsi="宋体" w:cs="宋体"/>
                <w:color w:val="000000"/>
                <w:szCs w:val="21"/>
              </w:rPr>
            </w:pPr>
            <w:r>
              <w:rPr>
                <w:rStyle w:val="42"/>
                <w:rFonts w:hint="default"/>
                <w:lang w:bidi="ar"/>
              </w:rPr>
              <w:t>便于上</w:t>
            </w:r>
            <w:r>
              <w:rPr>
                <w:rStyle w:val="33"/>
                <w:rFonts w:hint="default"/>
                <w:color w:val="000000"/>
                <w:lang w:bidi="ar"/>
              </w:rPr>
              <w:t>肢体</w:t>
            </w:r>
            <w:r>
              <w:rPr>
                <w:rStyle w:val="42"/>
                <w:rFonts w:hint="default"/>
                <w:lang w:bidi="ar"/>
              </w:rPr>
              <w:t>功能障碍者穿脱夹克衫和长裤。</w:t>
            </w:r>
            <w:r>
              <w:rPr>
                <w:rFonts w:hint="eastAsia" w:ascii="宋体" w:hAnsi="宋体" w:cs="宋体"/>
                <w:color w:val="000000"/>
                <w:kern w:val="0"/>
                <w:szCs w:val="21"/>
                <w:lang w:bidi="ar"/>
              </w:rPr>
              <w:t>主材质为棉质面料、复合布等</w:t>
            </w:r>
            <w:r>
              <w:rPr>
                <w:rStyle w:val="33"/>
                <w:rFonts w:hint="default"/>
                <w:color w:val="000000"/>
                <w:lang w:bidi="ar"/>
              </w:rPr>
              <w:t>。</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76D9E1F3">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E8D8C77">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侧开拉链式夹克衫、</w:t>
            </w:r>
            <w:r>
              <w:rPr>
                <w:rStyle w:val="33"/>
                <w:rFonts w:hint="default"/>
                <w:color w:val="000000"/>
                <w:lang w:bidi="ar"/>
              </w:rPr>
              <w:t>肢体障碍者</w:t>
            </w:r>
            <w:r>
              <w:rPr>
                <w:rStyle w:val="42"/>
                <w:rFonts w:hint="default"/>
                <w:lang w:bidi="ar"/>
              </w:rPr>
              <w:t>侧开搭扣式夹克衫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D1EC3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2B06D80">
        <w:tblPrEx>
          <w:tblCellMar>
            <w:top w:w="0" w:type="dxa"/>
            <w:left w:w="108" w:type="dxa"/>
            <w:bottom w:w="0" w:type="dxa"/>
            <w:right w:w="108" w:type="dxa"/>
          </w:tblCellMar>
        </w:tblPrEx>
        <w:trPr>
          <w:trHeight w:val="174"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B2CE6F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B07A670">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B34718D">
            <w:pPr>
              <w:widowControl/>
              <w:jc w:val="left"/>
              <w:textAlignment w:val="center"/>
              <w:rPr>
                <w:rFonts w:hint="eastAsia" w:ascii="宋体" w:hAnsi="宋体" w:cs="宋体"/>
                <w:color w:val="000000"/>
                <w:szCs w:val="21"/>
              </w:rPr>
            </w:pPr>
            <w:r>
              <w:rPr>
                <w:rStyle w:val="42"/>
                <w:rFonts w:hint="default"/>
                <w:lang w:bidi="ar"/>
              </w:rPr>
              <w:t>便于下</w:t>
            </w:r>
            <w:r>
              <w:rPr>
                <w:rStyle w:val="33"/>
                <w:rFonts w:hint="default"/>
                <w:color w:val="000000"/>
                <w:lang w:bidi="ar"/>
              </w:rPr>
              <w:t>肢体</w:t>
            </w:r>
            <w:r>
              <w:rPr>
                <w:rStyle w:val="42"/>
                <w:rFonts w:hint="default"/>
                <w:lang w:bidi="ar"/>
              </w:rPr>
              <w:t>功能障碍者穿脱夹克衫和长裤。</w:t>
            </w:r>
            <w:r>
              <w:rPr>
                <w:rFonts w:hint="eastAsia" w:ascii="宋体" w:hAnsi="宋体" w:cs="宋体"/>
                <w:color w:val="000000"/>
                <w:kern w:val="0"/>
                <w:szCs w:val="21"/>
                <w:lang w:bidi="ar"/>
              </w:rPr>
              <w:t>主材质为棉质面料、复合布等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24F81B8">
            <w:pPr>
              <w:widowControl/>
              <w:textAlignment w:val="center"/>
              <w:rPr>
                <w:rFonts w:hint="eastAsia" w:ascii="宋体" w:hAnsi="宋体" w:cs="宋体"/>
                <w:color w:val="000000"/>
                <w:szCs w:val="21"/>
              </w:rPr>
            </w:pPr>
            <w:r>
              <w:rPr>
                <w:rStyle w:val="42"/>
                <w:rFonts w:hint="default"/>
                <w:lang w:bidi="ar"/>
              </w:rPr>
              <w:t>适用于下</w:t>
            </w:r>
            <w:r>
              <w:rPr>
                <w:rStyle w:val="33"/>
                <w:rFonts w:hint="default"/>
                <w:color w:val="000000"/>
                <w:lang w:bidi="ar"/>
              </w:rPr>
              <w:t>肢</w:t>
            </w:r>
            <w:r>
              <w:rPr>
                <w:rStyle w:val="42"/>
                <w:rFonts w:hint="default"/>
                <w:lang w:bidi="ar"/>
              </w:rPr>
              <w:t>功能障碍者，穿脱方便、舒适。</w:t>
            </w:r>
          </w:p>
        </w:tc>
        <w:tc>
          <w:tcPr>
            <w:tcW w:w="3532" w:type="dxa"/>
            <w:tcBorders>
              <w:top w:val="single" w:color="000000" w:sz="4" w:space="0"/>
              <w:left w:val="single" w:color="000000" w:sz="4" w:space="0"/>
              <w:bottom w:val="single" w:color="000000" w:sz="4" w:space="0"/>
              <w:right w:val="nil"/>
            </w:tcBorders>
            <w:noWrap w:val="0"/>
            <w:vAlign w:val="center"/>
          </w:tcPr>
          <w:p w14:paraId="553D907E">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侧开拉链式长裤、</w:t>
            </w:r>
            <w:r>
              <w:rPr>
                <w:rStyle w:val="33"/>
                <w:rFonts w:hint="default"/>
                <w:color w:val="000000"/>
                <w:lang w:bidi="ar"/>
              </w:rPr>
              <w:t>肢体障碍者</w:t>
            </w:r>
            <w:r>
              <w:rPr>
                <w:rStyle w:val="42"/>
                <w:rFonts w:hint="default"/>
                <w:lang w:bidi="ar"/>
              </w:rPr>
              <w:t>侧开搭扣式长裤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3468E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EEF0771">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7374D10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03 03 24</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65894386">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内衣</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B6388F1">
            <w:pPr>
              <w:widowControl/>
              <w:jc w:val="left"/>
              <w:textAlignment w:val="center"/>
              <w:rPr>
                <w:rFonts w:hint="eastAsia" w:ascii="宋体" w:hAnsi="宋体" w:cs="宋体"/>
                <w:color w:val="000000"/>
                <w:szCs w:val="21"/>
              </w:rPr>
            </w:pPr>
            <w:r>
              <w:rPr>
                <w:rStyle w:val="42"/>
                <w:rFonts w:hint="default"/>
                <w:lang w:bidi="ar"/>
              </w:rPr>
              <w:t>便于女性上</w:t>
            </w:r>
            <w:r>
              <w:rPr>
                <w:rStyle w:val="33"/>
                <w:rFonts w:hint="default"/>
                <w:color w:val="000000"/>
                <w:lang w:bidi="ar"/>
              </w:rPr>
              <w:t>肢体</w:t>
            </w:r>
            <w:r>
              <w:rPr>
                <w:rStyle w:val="42"/>
                <w:rFonts w:hint="default"/>
                <w:lang w:bidi="ar"/>
              </w:rPr>
              <w:t>功能障碍者穿着用的文胸。</w:t>
            </w:r>
            <w:r>
              <w:rPr>
                <w:rFonts w:hint="eastAsia" w:ascii="宋体" w:hAnsi="宋体" w:cs="宋体"/>
                <w:color w:val="000000"/>
                <w:kern w:val="0"/>
                <w:szCs w:val="21"/>
                <w:lang w:bidi="ar"/>
              </w:rPr>
              <w:t>主材质为棉质面料、复合布等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15E1BF7">
            <w:pPr>
              <w:widowControl/>
              <w:textAlignment w:val="center"/>
              <w:rPr>
                <w:rFonts w:hint="eastAsia" w:ascii="宋体" w:hAnsi="宋体" w:cs="宋体"/>
                <w:color w:val="000000"/>
                <w:szCs w:val="21"/>
              </w:rPr>
            </w:pPr>
            <w:r>
              <w:rPr>
                <w:rStyle w:val="42"/>
                <w:rFonts w:hint="default"/>
                <w:lang w:bidi="ar"/>
              </w:rPr>
              <w:t>适用于上</w:t>
            </w:r>
            <w:r>
              <w:rPr>
                <w:rStyle w:val="33"/>
                <w:rFonts w:hint="default"/>
                <w:color w:val="000000"/>
                <w:lang w:bidi="ar"/>
              </w:rPr>
              <w:t>肢</w:t>
            </w:r>
            <w:r>
              <w:rPr>
                <w:rStyle w:val="42"/>
                <w:rFonts w:hint="default"/>
                <w:lang w:bidi="ar"/>
              </w:rPr>
              <w:t>功能障碍者，贴身穿脱方便、舒适。</w:t>
            </w:r>
          </w:p>
        </w:tc>
        <w:tc>
          <w:tcPr>
            <w:tcW w:w="3532" w:type="dxa"/>
            <w:tcBorders>
              <w:top w:val="single" w:color="000000" w:sz="4" w:space="0"/>
              <w:left w:val="single" w:color="000000" w:sz="4" w:space="0"/>
              <w:bottom w:val="single" w:color="000000" w:sz="4" w:space="0"/>
              <w:right w:val="nil"/>
            </w:tcBorders>
            <w:noWrap w:val="0"/>
            <w:vAlign w:val="center"/>
          </w:tcPr>
          <w:p w14:paraId="456BBC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带假乳的文胸</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E0764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1B39C4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42EE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CEBA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60C540A">
            <w:pPr>
              <w:widowControl/>
              <w:jc w:val="left"/>
              <w:textAlignment w:val="center"/>
              <w:rPr>
                <w:rFonts w:hint="eastAsia" w:ascii="宋体" w:hAnsi="宋体" w:cs="宋体"/>
                <w:color w:val="000000"/>
                <w:szCs w:val="21"/>
              </w:rPr>
            </w:pPr>
            <w:r>
              <w:rPr>
                <w:rStyle w:val="42"/>
                <w:rFonts w:hint="default"/>
                <w:lang w:bidi="ar"/>
              </w:rPr>
              <w:t>便于身体功能障碍者穿着用的内裤。</w:t>
            </w:r>
            <w:r>
              <w:rPr>
                <w:rFonts w:hint="eastAsia" w:ascii="宋体" w:hAnsi="宋体" w:cs="宋体"/>
                <w:color w:val="000000"/>
                <w:kern w:val="0"/>
                <w:szCs w:val="21"/>
                <w:lang w:bidi="ar"/>
              </w:rPr>
              <w:t>主材质为棉质面料、复合布等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F2E687">
            <w:pPr>
              <w:widowControl/>
              <w:textAlignment w:val="center"/>
              <w:rPr>
                <w:rFonts w:hint="eastAsia" w:ascii="宋体" w:hAnsi="宋体" w:cs="宋体"/>
                <w:color w:val="000000"/>
                <w:szCs w:val="21"/>
              </w:rPr>
            </w:pPr>
            <w:r>
              <w:rPr>
                <w:rStyle w:val="42"/>
                <w:rFonts w:hint="default"/>
                <w:lang w:bidi="ar"/>
              </w:rPr>
              <w:t>适用于身体功能障碍者，贴身穿脱方便、舒适。</w:t>
            </w:r>
          </w:p>
        </w:tc>
        <w:tc>
          <w:tcPr>
            <w:tcW w:w="3532" w:type="dxa"/>
            <w:tcBorders>
              <w:top w:val="single" w:color="000000" w:sz="4" w:space="0"/>
              <w:left w:val="single" w:color="000000" w:sz="4" w:space="0"/>
              <w:bottom w:val="single" w:color="000000" w:sz="4" w:space="0"/>
              <w:right w:val="nil"/>
            </w:tcBorders>
            <w:noWrap w:val="0"/>
            <w:vAlign w:val="center"/>
          </w:tcPr>
          <w:p w14:paraId="4471DD12">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一次性内裤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9BAB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A33EAD6">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F63FCC8">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03 03 29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EF1132B">
            <w:pPr>
              <w:widowControl/>
              <w:textAlignment w:val="center"/>
              <w:rPr>
                <w:rStyle w:val="33"/>
                <w:rFonts w:hint="default"/>
                <w:color w:val="000000"/>
                <w:lang w:bidi="ar"/>
              </w:rPr>
            </w:pPr>
            <w:r>
              <w:rPr>
                <w:rFonts w:hint="eastAsia" w:ascii="宋体" w:hAnsi="宋体" w:cs="宋体"/>
                <w:color w:val="000000"/>
                <w:kern w:val="0"/>
                <w:szCs w:val="21"/>
                <w:lang w:bidi="ar"/>
              </w:rPr>
              <w:t>护套</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05119C">
            <w:pPr>
              <w:widowControl/>
              <w:jc w:val="left"/>
              <w:textAlignment w:val="center"/>
              <w:rPr>
                <w:rStyle w:val="42"/>
                <w:rFonts w:hint="default"/>
                <w:lang w:bidi="ar"/>
              </w:rPr>
            </w:pPr>
            <w:r>
              <w:rPr>
                <w:rFonts w:hint="eastAsia" w:ascii="宋体" w:hAnsi="宋体" w:cs="宋体"/>
                <w:color w:val="000000"/>
                <w:kern w:val="0"/>
                <w:szCs w:val="21"/>
                <w:lang w:bidi="ar"/>
              </w:rPr>
              <w:t>伤残肢体部位保暖用的辅助器具。主材质为皮革、纺织物等。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2C6C0AA">
            <w:pPr>
              <w:widowControl/>
              <w:jc w:val="left"/>
              <w:textAlignment w:val="center"/>
              <w:rPr>
                <w:rStyle w:val="42"/>
                <w:rFonts w:hint="default"/>
                <w:lang w:bidi="ar"/>
              </w:rPr>
            </w:pPr>
            <w:r>
              <w:rPr>
                <w:rFonts w:hint="eastAsia" w:ascii="宋体" w:hAnsi="宋体" w:cs="宋体"/>
                <w:color w:val="000000"/>
                <w:kern w:val="0"/>
                <w:szCs w:val="21"/>
                <w:lang w:bidi="ar"/>
              </w:rPr>
              <w:t>适用于肢体功能障碍者，用于伤残肢体的保暖，按残肢部位定制。</w:t>
            </w:r>
          </w:p>
        </w:tc>
        <w:tc>
          <w:tcPr>
            <w:tcW w:w="3532" w:type="dxa"/>
            <w:tcBorders>
              <w:top w:val="single" w:color="000000" w:sz="4" w:space="0"/>
              <w:left w:val="single" w:color="000000" w:sz="4" w:space="0"/>
              <w:bottom w:val="single" w:color="000000" w:sz="4" w:space="0"/>
              <w:right w:val="nil"/>
            </w:tcBorders>
            <w:noWrap w:val="0"/>
            <w:vAlign w:val="center"/>
          </w:tcPr>
          <w:p w14:paraId="72F91143">
            <w:pPr>
              <w:widowControl/>
              <w:textAlignment w:val="center"/>
              <w:rPr>
                <w:rStyle w:val="33"/>
                <w:rFonts w:hint="default"/>
                <w:color w:val="000000"/>
                <w:lang w:bidi="ar"/>
              </w:rPr>
            </w:pPr>
            <w:r>
              <w:rPr>
                <w:rFonts w:hint="eastAsia" w:ascii="宋体" w:hAnsi="宋体" w:cs="宋体"/>
                <w:color w:val="000000"/>
                <w:kern w:val="0"/>
                <w:szCs w:val="21"/>
                <w:lang w:bidi="ar"/>
              </w:rPr>
              <w:t>毛护套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3AB9D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0B7DC96F">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23D9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03 03 42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1B0C20B">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鞋和靴</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66AA3F4">
            <w:pPr>
              <w:widowControl/>
              <w:textAlignment w:val="center"/>
              <w:rPr>
                <w:rFonts w:hint="eastAsia" w:ascii="宋体" w:hAnsi="宋体" w:cs="宋体"/>
                <w:color w:val="000000"/>
                <w:szCs w:val="21"/>
              </w:rPr>
            </w:pPr>
            <w:r>
              <w:rPr>
                <w:rStyle w:val="42"/>
                <w:rFonts w:hint="default"/>
                <w:lang w:bidi="ar"/>
              </w:rPr>
              <w:t>便于</w:t>
            </w:r>
            <w:r>
              <w:rPr>
                <w:rStyle w:val="33"/>
                <w:rFonts w:hint="default"/>
                <w:color w:val="000000"/>
                <w:lang w:bidi="ar"/>
              </w:rPr>
              <w:t>下肢</w:t>
            </w:r>
            <w:r>
              <w:rPr>
                <w:rStyle w:val="42"/>
                <w:rFonts w:hint="default"/>
                <w:lang w:bidi="ar"/>
              </w:rPr>
              <w:t>功能障碍者穿着用的鞋和靴。</w:t>
            </w:r>
            <w:r>
              <w:rPr>
                <w:rFonts w:hint="eastAsia" w:ascii="宋体" w:hAnsi="宋体" w:cs="宋体"/>
                <w:color w:val="000000"/>
                <w:kern w:val="0"/>
                <w:szCs w:val="21"/>
                <w:lang w:bidi="ar"/>
              </w:rPr>
              <w:t>主材质为棉质面料、复合布等。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75D666">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下肢</w:t>
            </w:r>
            <w:r>
              <w:rPr>
                <w:rStyle w:val="42"/>
                <w:rFonts w:hint="default"/>
                <w:lang w:bidi="ar"/>
              </w:rPr>
              <w:t>功能障碍者的腿和脚，穿脱方便。</w:t>
            </w:r>
          </w:p>
        </w:tc>
        <w:tc>
          <w:tcPr>
            <w:tcW w:w="3532" w:type="dxa"/>
            <w:tcBorders>
              <w:top w:val="single" w:color="000000" w:sz="4" w:space="0"/>
              <w:left w:val="single" w:color="000000" w:sz="4" w:space="0"/>
              <w:bottom w:val="single" w:color="000000" w:sz="4" w:space="0"/>
              <w:right w:val="nil"/>
            </w:tcBorders>
            <w:noWrap w:val="0"/>
            <w:vAlign w:val="center"/>
          </w:tcPr>
          <w:p w14:paraId="633EB2F1">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防护鞋、</w:t>
            </w:r>
            <w:r>
              <w:rPr>
                <w:rStyle w:val="33"/>
                <w:rFonts w:hint="default"/>
                <w:color w:val="000000"/>
                <w:lang w:bidi="ar"/>
              </w:rPr>
              <w:t>肢体障碍者</w:t>
            </w:r>
            <w:r>
              <w:rPr>
                <w:rStyle w:val="63"/>
                <w:rFonts w:hint="default"/>
                <w:color w:val="000000"/>
                <w:lang w:bidi="ar"/>
              </w:rPr>
              <w:t>轻便健步鞋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E20C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DF7B23E">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99D9AC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43936D5B">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EDDADA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A4256DD">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A0DFEA0">
            <w:pPr>
              <w:rPr>
                <w:rFonts w:hint="eastAsia" w:ascii="宋体" w:hAnsi="宋体" w:cs="宋体"/>
                <w:color w:val="000000"/>
                <w:szCs w:val="21"/>
              </w:rPr>
            </w:pPr>
          </w:p>
        </w:tc>
        <w:tc>
          <w:tcPr>
            <w:tcW w:w="913" w:type="dxa"/>
            <w:tcBorders>
              <w:top w:val="nil"/>
              <w:left w:val="nil"/>
              <w:bottom w:val="nil"/>
              <w:right w:val="nil"/>
            </w:tcBorders>
            <w:noWrap w:val="0"/>
            <w:vAlign w:val="center"/>
          </w:tcPr>
          <w:p w14:paraId="73BE139E">
            <w:pPr>
              <w:jc w:val="center"/>
              <w:rPr>
                <w:rFonts w:hint="eastAsia" w:ascii="宋体" w:hAnsi="宋体" w:cs="宋体"/>
                <w:color w:val="000000"/>
                <w:szCs w:val="21"/>
              </w:rPr>
            </w:pPr>
          </w:p>
        </w:tc>
      </w:tr>
      <w:tr w14:paraId="2126181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CE0BBDC">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06 穿着式身体防护辅助器具</w:t>
            </w:r>
          </w:p>
        </w:tc>
        <w:tc>
          <w:tcPr>
            <w:tcW w:w="913" w:type="dxa"/>
            <w:tcBorders>
              <w:top w:val="nil"/>
              <w:left w:val="nil"/>
              <w:bottom w:val="nil"/>
              <w:right w:val="nil"/>
            </w:tcBorders>
            <w:noWrap w:val="0"/>
            <w:vAlign w:val="center"/>
          </w:tcPr>
          <w:p w14:paraId="25CDB42C">
            <w:pPr>
              <w:jc w:val="center"/>
              <w:rPr>
                <w:rFonts w:hint="eastAsia" w:ascii="宋体" w:hAnsi="宋体" w:cs="宋体"/>
                <w:b/>
                <w:bCs/>
                <w:color w:val="000000"/>
                <w:szCs w:val="21"/>
              </w:rPr>
            </w:pPr>
          </w:p>
        </w:tc>
      </w:tr>
      <w:tr w14:paraId="59DC487A">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9551243">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13FBB0B">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0D6AB1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AFF880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125665C">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90438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3EB0AEE">
        <w:tblPrEx>
          <w:tblCellMar>
            <w:top w:w="0" w:type="dxa"/>
            <w:left w:w="108" w:type="dxa"/>
            <w:bottom w:w="0" w:type="dxa"/>
            <w:right w:w="108" w:type="dxa"/>
          </w:tblCellMar>
        </w:tblPrEx>
        <w:trPr>
          <w:trHeight w:val="2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230DB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5A5BB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头部防护辅助器具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4EF51A3">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防护头部的辅助器具。主材质为纤维复合材料等。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924F1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适用于平衡功能差的肢体功能障碍者，保护头部防止摔伤。</w:t>
            </w:r>
          </w:p>
        </w:tc>
        <w:tc>
          <w:tcPr>
            <w:tcW w:w="3532" w:type="dxa"/>
            <w:tcBorders>
              <w:top w:val="single" w:color="000000" w:sz="4" w:space="0"/>
              <w:left w:val="single" w:color="000000" w:sz="4" w:space="0"/>
              <w:bottom w:val="single" w:color="000000" w:sz="4" w:space="0"/>
              <w:right w:val="nil"/>
            </w:tcBorders>
            <w:noWrap w:val="0"/>
            <w:vAlign w:val="center"/>
          </w:tcPr>
          <w:p w14:paraId="554BA98C">
            <w:pPr>
              <w:widowControl/>
              <w:textAlignment w:val="center"/>
              <w:rPr>
                <w:rFonts w:hint="eastAsia" w:ascii="宋体" w:hAnsi="宋体" w:cs="宋体"/>
                <w:color w:val="000000"/>
                <w:szCs w:val="21"/>
              </w:rPr>
            </w:pPr>
            <w:r>
              <w:rPr>
                <w:rStyle w:val="42"/>
                <w:rFonts w:hint="default"/>
                <w:lang w:bidi="ar"/>
              </w:rPr>
              <w:t>保护头盔、</w:t>
            </w:r>
            <w:r>
              <w:rPr>
                <w:rStyle w:val="63"/>
                <w:rFonts w:hint="default"/>
                <w:color w:val="000000"/>
                <w:lang w:bidi="ar"/>
              </w:rPr>
              <w:t>防摔帽</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C118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0F22B1D">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A6C7B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EDA14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眼睛防护和面部防护辅助器具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70E3146">
            <w:pPr>
              <w:widowControl/>
              <w:textAlignment w:val="center"/>
              <w:rPr>
                <w:rFonts w:ascii="宋体" w:hAnsi="宋体" w:cs="宋体"/>
                <w:color w:val="000000"/>
                <w:szCs w:val="21"/>
              </w:rPr>
            </w:pPr>
            <w:r>
              <w:rPr>
                <w:rFonts w:hint="eastAsia" w:ascii="宋体" w:hAnsi="宋体" w:cs="宋体"/>
                <w:color w:val="000000"/>
                <w:kern w:val="0"/>
                <w:szCs w:val="21"/>
                <w:lang w:bidi="ar"/>
              </w:rPr>
              <w:t>防护眼睛和面部的辅助器具。主材质为塑料等。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7A09E41">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视力功能障碍者</w:t>
            </w:r>
            <w:r>
              <w:rPr>
                <w:rStyle w:val="42"/>
                <w:rFonts w:hint="default"/>
                <w:lang w:bidi="ar"/>
              </w:rPr>
              <w:t>，保护眼睛和面部，防止损伤。</w:t>
            </w:r>
          </w:p>
        </w:tc>
        <w:tc>
          <w:tcPr>
            <w:tcW w:w="3532" w:type="dxa"/>
            <w:tcBorders>
              <w:top w:val="single" w:color="000000" w:sz="4" w:space="0"/>
              <w:left w:val="single" w:color="000000" w:sz="4" w:space="0"/>
              <w:bottom w:val="single" w:color="000000" w:sz="4" w:space="0"/>
              <w:right w:val="nil"/>
            </w:tcBorders>
            <w:noWrap w:val="0"/>
            <w:vAlign w:val="center"/>
          </w:tcPr>
          <w:p w14:paraId="05CFF87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防护面罩、护目镜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404C1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D098EF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AC15A9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D89A4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耳防护和听觉防护辅助器具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E15B1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防护耳朵和听力的辅助器具。主材质为塑料等。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4304C3">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听力功能障碍者</w:t>
            </w:r>
            <w:r>
              <w:rPr>
                <w:rStyle w:val="42"/>
                <w:rFonts w:hint="default"/>
                <w:lang w:bidi="ar"/>
              </w:rPr>
              <w:t>，保护耳部及听力。</w:t>
            </w:r>
          </w:p>
        </w:tc>
        <w:tc>
          <w:tcPr>
            <w:tcW w:w="3532" w:type="dxa"/>
            <w:tcBorders>
              <w:top w:val="single" w:color="000000" w:sz="4" w:space="0"/>
              <w:left w:val="single" w:color="000000" w:sz="4" w:space="0"/>
              <w:bottom w:val="single" w:color="000000" w:sz="4" w:space="0"/>
              <w:right w:val="nil"/>
            </w:tcBorders>
            <w:noWrap w:val="0"/>
            <w:vAlign w:val="center"/>
          </w:tcPr>
          <w:p w14:paraId="3D2AD62C">
            <w:pPr>
              <w:widowControl/>
              <w:textAlignment w:val="center"/>
              <w:rPr>
                <w:rFonts w:hint="eastAsia" w:ascii="宋体" w:hAnsi="宋体" w:cs="宋体"/>
                <w:color w:val="000000"/>
                <w:szCs w:val="21"/>
              </w:rPr>
            </w:pPr>
            <w:r>
              <w:rPr>
                <w:rStyle w:val="33"/>
                <w:rFonts w:hint="default"/>
                <w:color w:val="000000"/>
                <w:lang w:bidi="ar"/>
              </w:rPr>
              <w:t>防护性</w:t>
            </w:r>
            <w:r>
              <w:rPr>
                <w:rStyle w:val="42"/>
                <w:rFonts w:hint="default"/>
                <w:lang w:bidi="ar"/>
              </w:rPr>
              <w:t>耳套、</w:t>
            </w:r>
            <w:r>
              <w:rPr>
                <w:rStyle w:val="33"/>
                <w:rFonts w:hint="default"/>
                <w:color w:val="000000"/>
                <w:lang w:bidi="ar"/>
              </w:rPr>
              <w:t>防护性</w:t>
            </w:r>
            <w:r>
              <w:rPr>
                <w:rStyle w:val="42"/>
                <w:rFonts w:hint="default"/>
                <w:lang w:bidi="ar"/>
              </w:rPr>
              <w:t>耳塞、</w:t>
            </w:r>
            <w:r>
              <w:rPr>
                <w:rStyle w:val="33"/>
                <w:rFonts w:hint="default"/>
                <w:color w:val="000000"/>
                <w:lang w:bidi="ar"/>
              </w:rPr>
              <w:t>防护性</w:t>
            </w:r>
            <w:r>
              <w:rPr>
                <w:rStyle w:val="42"/>
                <w:rFonts w:hint="default"/>
                <w:lang w:bidi="ar"/>
              </w:rPr>
              <w:t>降噪耳机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E1A80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A3AC7F6">
        <w:tblPrEx>
          <w:tblCellMar>
            <w:top w:w="0" w:type="dxa"/>
            <w:left w:w="108" w:type="dxa"/>
            <w:bottom w:w="0" w:type="dxa"/>
            <w:right w:w="108" w:type="dxa"/>
          </w:tblCellMar>
        </w:tblPrEx>
        <w:trPr>
          <w:trHeight w:val="2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E69E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ED5EC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手部防护辅助器具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B669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防护手部的辅助器具。主材质为棉质面料、复合布等。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46F5E7D">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下肢</w:t>
            </w:r>
            <w:r>
              <w:rPr>
                <w:rStyle w:val="42"/>
                <w:rFonts w:hint="default"/>
                <w:lang w:bidi="ar"/>
              </w:rPr>
              <w:t>功能障碍者，保护手部，防止损伤。</w:t>
            </w:r>
          </w:p>
        </w:tc>
        <w:tc>
          <w:tcPr>
            <w:tcW w:w="3532" w:type="dxa"/>
            <w:tcBorders>
              <w:top w:val="single" w:color="000000" w:sz="4" w:space="0"/>
              <w:left w:val="single" w:color="000000" w:sz="4" w:space="0"/>
              <w:bottom w:val="single" w:color="000000" w:sz="4" w:space="0"/>
              <w:right w:val="nil"/>
            </w:tcBorders>
            <w:noWrap w:val="0"/>
            <w:vAlign w:val="center"/>
          </w:tcPr>
          <w:p w14:paraId="5FCBFC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操纵轮椅的手套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5873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C009B52">
        <w:tblPrEx>
          <w:tblCellMar>
            <w:top w:w="0" w:type="dxa"/>
            <w:left w:w="108" w:type="dxa"/>
            <w:bottom w:w="0" w:type="dxa"/>
            <w:right w:w="108" w:type="dxa"/>
          </w:tblCellMar>
        </w:tblPrEx>
        <w:trPr>
          <w:trHeight w:val="40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C77A9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1E9BC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膝防护或腿防护辅助器具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66C79F0">
            <w:pPr>
              <w:widowControl/>
              <w:textAlignment w:val="center"/>
              <w:rPr>
                <w:rFonts w:ascii="宋体" w:hAnsi="宋体" w:cs="宋体"/>
                <w:color w:val="000000"/>
                <w:szCs w:val="21"/>
              </w:rPr>
            </w:pPr>
            <w:r>
              <w:rPr>
                <w:rFonts w:hint="eastAsia" w:ascii="宋体" w:hAnsi="宋体" w:cs="宋体"/>
                <w:color w:val="000000"/>
                <w:kern w:val="0"/>
                <w:szCs w:val="21"/>
                <w:lang w:bidi="ar"/>
              </w:rPr>
              <w:t>防护膝部或腿的辅助器具。主材质为棉质面料等。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BA3D1CB">
            <w:pPr>
              <w:widowControl/>
              <w:textAlignment w:val="center"/>
              <w:rPr>
                <w:rFonts w:hint="eastAsia" w:ascii="宋体" w:hAnsi="宋体" w:cs="宋体"/>
                <w:color w:val="000000"/>
                <w:szCs w:val="21"/>
              </w:rPr>
            </w:pPr>
            <w:r>
              <w:rPr>
                <w:rStyle w:val="42"/>
                <w:rFonts w:hint="default"/>
                <w:lang w:bidi="ar"/>
              </w:rPr>
              <w:t>适用于保护</w:t>
            </w:r>
            <w:r>
              <w:rPr>
                <w:rStyle w:val="33"/>
                <w:rFonts w:hint="default"/>
                <w:color w:val="000000"/>
                <w:lang w:bidi="ar"/>
              </w:rPr>
              <w:t>下肢</w:t>
            </w:r>
            <w:r>
              <w:rPr>
                <w:rStyle w:val="42"/>
                <w:rFonts w:hint="default"/>
                <w:lang w:bidi="ar"/>
              </w:rPr>
              <w:t>功能障碍者的下肢皮肤和膝关节，防止损伤。</w:t>
            </w:r>
          </w:p>
        </w:tc>
        <w:tc>
          <w:tcPr>
            <w:tcW w:w="3532" w:type="dxa"/>
            <w:tcBorders>
              <w:top w:val="single" w:color="000000" w:sz="4" w:space="0"/>
              <w:left w:val="single" w:color="000000" w:sz="4" w:space="0"/>
              <w:bottom w:val="single" w:color="000000" w:sz="4" w:space="0"/>
              <w:right w:val="nil"/>
            </w:tcBorders>
            <w:noWrap w:val="0"/>
            <w:vAlign w:val="center"/>
          </w:tcPr>
          <w:p w14:paraId="3823E7CE">
            <w:pPr>
              <w:widowControl/>
              <w:textAlignment w:val="center"/>
              <w:rPr>
                <w:rFonts w:hint="eastAsia" w:ascii="宋体" w:hAnsi="宋体" w:cs="宋体"/>
                <w:color w:val="000000"/>
                <w:szCs w:val="21"/>
              </w:rPr>
            </w:pPr>
            <w:r>
              <w:rPr>
                <w:rStyle w:val="33"/>
                <w:rFonts w:hint="default"/>
                <w:color w:val="000000"/>
                <w:lang w:bidi="ar"/>
              </w:rPr>
              <w:t>防护膝部的</w:t>
            </w:r>
            <w:r>
              <w:rPr>
                <w:rStyle w:val="42"/>
                <w:rFonts w:hint="default"/>
                <w:lang w:bidi="ar"/>
              </w:rPr>
              <w:t>加厚长筒袜、护膝残肢袜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FD334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F23E086">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FA55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AF6BE0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足跟防护或足趾防护或足部防护辅助器具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5E6A3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防护足或部分足的辅助器具。主材质为棉质面料等。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065C9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适用于长期卧床者，可以保护足部骨凸出部位，防止长时间压迫导致的压疮。</w:t>
            </w:r>
          </w:p>
        </w:tc>
        <w:tc>
          <w:tcPr>
            <w:tcW w:w="3532" w:type="dxa"/>
            <w:tcBorders>
              <w:top w:val="single" w:color="000000" w:sz="4" w:space="0"/>
              <w:left w:val="single" w:color="000000" w:sz="4" w:space="0"/>
              <w:bottom w:val="single" w:color="000000" w:sz="4" w:space="0"/>
              <w:right w:val="nil"/>
            </w:tcBorders>
            <w:noWrap w:val="0"/>
            <w:vAlign w:val="center"/>
          </w:tcPr>
          <w:p w14:paraId="1313A787">
            <w:pPr>
              <w:widowControl/>
              <w:textAlignment w:val="center"/>
              <w:rPr>
                <w:rFonts w:hint="eastAsia" w:ascii="宋体" w:hAnsi="宋体" w:cs="宋体"/>
                <w:color w:val="000000"/>
                <w:szCs w:val="21"/>
              </w:rPr>
            </w:pPr>
            <w:r>
              <w:rPr>
                <w:rStyle w:val="33"/>
                <w:rFonts w:hint="default"/>
                <w:color w:val="000000"/>
                <w:lang w:bidi="ar"/>
              </w:rPr>
              <w:t>防护足部的</w:t>
            </w:r>
            <w:r>
              <w:rPr>
                <w:rStyle w:val="42"/>
                <w:rFonts w:hint="default"/>
                <w:lang w:bidi="ar"/>
              </w:rPr>
              <w:t>硬帮鞋、</w:t>
            </w:r>
            <w:r>
              <w:rPr>
                <w:rStyle w:val="33"/>
                <w:rFonts w:hint="default"/>
                <w:color w:val="000000"/>
                <w:lang w:bidi="ar"/>
              </w:rPr>
              <w:t>防护足部的</w:t>
            </w:r>
            <w:r>
              <w:rPr>
                <w:rStyle w:val="42"/>
                <w:rFonts w:hint="default"/>
                <w:lang w:bidi="ar"/>
              </w:rPr>
              <w:t>加厚袜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7CD6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461BF72">
        <w:tblPrEx>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C34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03 06 24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F535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躯干防护或全身防护辅助器具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CFF612">
            <w:pPr>
              <w:widowControl/>
              <w:textAlignment w:val="center"/>
              <w:rPr>
                <w:rFonts w:hint="eastAsia" w:ascii="宋体" w:hAnsi="宋体" w:cs="宋体"/>
                <w:color w:val="000000"/>
                <w:szCs w:val="21"/>
              </w:rPr>
            </w:pPr>
            <w:r>
              <w:rPr>
                <w:rStyle w:val="42"/>
                <w:rFonts w:hint="default"/>
                <w:lang w:bidi="ar"/>
              </w:rPr>
              <w:t>防护全身或躯干的辅助器具。</w:t>
            </w:r>
            <w:r>
              <w:rPr>
                <w:rFonts w:hint="eastAsia" w:ascii="宋体" w:hAnsi="宋体" w:cs="宋体"/>
                <w:color w:val="000000"/>
                <w:kern w:val="0"/>
                <w:szCs w:val="21"/>
                <w:lang w:bidi="ar"/>
              </w:rPr>
              <w:t>主材质为复合布、橡胶等。用于</w:t>
            </w:r>
            <w:r>
              <w:rPr>
                <w:rStyle w:val="33"/>
                <w:rFonts w:hint="default"/>
                <w:color w:val="000000"/>
                <w:lang w:bidi="ar"/>
              </w:rPr>
              <w:t>上肢或躯干。</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E0648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适用于上肢功能障碍者，保护上肢或躯干的皮肤或关节，防止损伤。</w:t>
            </w:r>
          </w:p>
        </w:tc>
        <w:tc>
          <w:tcPr>
            <w:tcW w:w="3532" w:type="dxa"/>
            <w:tcBorders>
              <w:top w:val="single" w:color="000000" w:sz="4" w:space="0"/>
              <w:left w:val="single" w:color="000000" w:sz="4" w:space="0"/>
              <w:bottom w:val="single" w:color="000000" w:sz="4" w:space="0"/>
              <w:right w:val="nil"/>
            </w:tcBorders>
            <w:noWrap w:val="0"/>
            <w:vAlign w:val="center"/>
          </w:tcPr>
          <w:p w14:paraId="68403E8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智能防护腰带、石墨烯围腰、智能防摔马甲</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AC89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E4D5076">
        <w:tblPrEx>
          <w:tblCellMar>
            <w:top w:w="0" w:type="dxa"/>
            <w:left w:w="108" w:type="dxa"/>
            <w:bottom w:w="0" w:type="dxa"/>
            <w:right w:w="108" w:type="dxa"/>
          </w:tblCellMar>
        </w:tblPrEx>
        <w:trPr>
          <w:trHeight w:val="27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4E75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262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7E9030D">
            <w:pPr>
              <w:widowControl/>
              <w:textAlignment w:val="center"/>
              <w:rPr>
                <w:rFonts w:hint="eastAsia" w:ascii="宋体" w:hAnsi="宋体" w:cs="宋体"/>
                <w:color w:val="000000"/>
                <w:szCs w:val="21"/>
              </w:rPr>
            </w:pPr>
            <w:r>
              <w:rPr>
                <w:rStyle w:val="42"/>
                <w:rFonts w:hint="default"/>
                <w:lang w:bidi="ar"/>
              </w:rPr>
              <w:t>防护全身或躯干的辅助器具。</w:t>
            </w:r>
            <w:r>
              <w:rPr>
                <w:rFonts w:hint="eastAsia" w:ascii="宋体" w:hAnsi="宋体" w:cs="宋体"/>
                <w:color w:val="000000"/>
                <w:kern w:val="0"/>
                <w:szCs w:val="21"/>
                <w:lang w:bidi="ar"/>
              </w:rPr>
              <w:t>主材质为复合布、橡胶等。用于</w:t>
            </w:r>
            <w:r>
              <w:rPr>
                <w:rStyle w:val="33"/>
                <w:rFonts w:hint="default"/>
                <w:color w:val="000000"/>
                <w:lang w:bidi="ar"/>
              </w:rPr>
              <w:t>下肢。</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00D86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适用于下肢功能障碍者，保护下肢的皮肤或关节，防止损伤。</w:t>
            </w:r>
          </w:p>
        </w:tc>
        <w:tc>
          <w:tcPr>
            <w:tcW w:w="3532" w:type="dxa"/>
            <w:tcBorders>
              <w:top w:val="single" w:color="000000" w:sz="4" w:space="0"/>
              <w:left w:val="single" w:color="000000" w:sz="4" w:space="0"/>
              <w:bottom w:val="single" w:color="000000" w:sz="4" w:space="0"/>
              <w:right w:val="nil"/>
            </w:tcBorders>
            <w:noWrap w:val="0"/>
            <w:vAlign w:val="center"/>
          </w:tcPr>
          <w:p w14:paraId="046E89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髋部防护裤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341AF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87ECF16">
        <w:tblPrEx>
          <w:tblCellMar>
            <w:top w:w="0" w:type="dxa"/>
            <w:left w:w="108" w:type="dxa"/>
            <w:bottom w:w="0" w:type="dxa"/>
            <w:right w:w="108" w:type="dxa"/>
          </w:tblCellMar>
        </w:tblPrEx>
        <w:trPr>
          <w:trHeight w:val="3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CBA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848B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AEAEC69">
            <w:pPr>
              <w:widowControl/>
              <w:textAlignment w:val="center"/>
              <w:rPr>
                <w:rFonts w:hint="eastAsia" w:ascii="宋体" w:hAnsi="宋体" w:cs="宋体"/>
                <w:color w:val="000000"/>
                <w:szCs w:val="21"/>
              </w:rPr>
            </w:pPr>
            <w:r>
              <w:rPr>
                <w:rStyle w:val="42"/>
                <w:rFonts w:hint="default"/>
                <w:lang w:bidi="ar"/>
              </w:rPr>
              <w:t>防护全身或躯干的辅助器具。</w:t>
            </w:r>
            <w:r>
              <w:rPr>
                <w:rFonts w:hint="eastAsia" w:ascii="宋体" w:hAnsi="宋体" w:cs="宋体"/>
                <w:color w:val="000000"/>
                <w:kern w:val="0"/>
                <w:szCs w:val="21"/>
                <w:lang w:bidi="ar"/>
              </w:rPr>
              <w:t>主材质为复合布、橡胶等。用于</w:t>
            </w:r>
            <w:r>
              <w:rPr>
                <w:rStyle w:val="33"/>
                <w:rFonts w:hint="default"/>
                <w:color w:val="000000"/>
                <w:lang w:bidi="ar"/>
              </w:rPr>
              <w:t>全身。</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84A936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适用于肢体功能障碍者，保护全身的皮肤或关节，防止损伤。</w:t>
            </w:r>
          </w:p>
        </w:tc>
        <w:tc>
          <w:tcPr>
            <w:tcW w:w="3532" w:type="dxa"/>
            <w:tcBorders>
              <w:top w:val="single" w:color="000000" w:sz="4" w:space="0"/>
              <w:left w:val="single" w:color="000000" w:sz="4" w:space="0"/>
              <w:bottom w:val="single" w:color="000000" w:sz="4" w:space="0"/>
              <w:right w:val="nil"/>
            </w:tcBorders>
            <w:noWrap w:val="0"/>
            <w:vAlign w:val="center"/>
          </w:tcPr>
          <w:p w14:paraId="5A376F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智能防摔气囊服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409B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65A5879">
        <w:tblPrEx>
          <w:tblCellMar>
            <w:top w:w="0" w:type="dxa"/>
            <w:left w:w="108" w:type="dxa"/>
            <w:bottom w:w="0" w:type="dxa"/>
            <w:right w:w="108" w:type="dxa"/>
          </w:tblCellMar>
        </w:tblPrEx>
        <w:trPr>
          <w:trHeight w:val="3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952364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03 06 27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EE25A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气道防护辅助器具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9D304B3">
            <w:pPr>
              <w:widowControl/>
              <w:textAlignment w:val="center"/>
              <w:rPr>
                <w:rFonts w:ascii="宋体" w:hAnsi="宋体" w:cs="宋体"/>
                <w:color w:val="000000"/>
                <w:szCs w:val="21"/>
              </w:rPr>
            </w:pPr>
            <w:r>
              <w:rPr>
                <w:rFonts w:hint="eastAsia" w:ascii="宋体" w:hAnsi="宋体" w:cs="宋体"/>
                <w:color w:val="000000"/>
                <w:kern w:val="0"/>
                <w:szCs w:val="21"/>
                <w:lang w:bidi="ar"/>
              </w:rPr>
              <w:t>防止呼吸道受到外部有害气流侵袭的装置。主材质为塑料等。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53071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适用于保护呼吸道免受外部有害气流的侵袭。</w:t>
            </w:r>
          </w:p>
        </w:tc>
        <w:tc>
          <w:tcPr>
            <w:tcW w:w="3532" w:type="dxa"/>
            <w:tcBorders>
              <w:top w:val="single" w:color="000000" w:sz="4" w:space="0"/>
              <w:left w:val="single" w:color="000000" w:sz="4" w:space="0"/>
              <w:bottom w:val="single" w:color="000000" w:sz="4" w:space="0"/>
              <w:right w:val="nil"/>
            </w:tcBorders>
            <w:noWrap w:val="0"/>
            <w:vAlign w:val="center"/>
          </w:tcPr>
          <w:p w14:paraId="6A15FC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导气管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31606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4333D4D">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0209FB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71D6AE1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B0ED789">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DA7212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C3775E3">
            <w:pPr>
              <w:rPr>
                <w:rFonts w:hint="eastAsia" w:ascii="宋体" w:hAnsi="宋体" w:cs="宋体"/>
                <w:color w:val="000000"/>
                <w:szCs w:val="21"/>
              </w:rPr>
            </w:pPr>
          </w:p>
        </w:tc>
        <w:tc>
          <w:tcPr>
            <w:tcW w:w="913" w:type="dxa"/>
            <w:tcBorders>
              <w:top w:val="nil"/>
              <w:left w:val="nil"/>
              <w:bottom w:val="nil"/>
              <w:right w:val="nil"/>
            </w:tcBorders>
            <w:noWrap w:val="0"/>
            <w:vAlign w:val="center"/>
          </w:tcPr>
          <w:p w14:paraId="2AC4787A">
            <w:pPr>
              <w:jc w:val="center"/>
              <w:rPr>
                <w:rFonts w:hint="eastAsia" w:ascii="宋体" w:hAnsi="宋体" w:cs="宋体"/>
                <w:color w:val="000000"/>
                <w:szCs w:val="21"/>
              </w:rPr>
            </w:pPr>
          </w:p>
        </w:tc>
      </w:tr>
      <w:tr w14:paraId="4136C672">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4DC048A">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03 07 稳定身体的辅助器具             </w:t>
            </w:r>
          </w:p>
        </w:tc>
        <w:tc>
          <w:tcPr>
            <w:tcW w:w="913" w:type="dxa"/>
            <w:tcBorders>
              <w:top w:val="nil"/>
              <w:left w:val="nil"/>
              <w:bottom w:val="nil"/>
              <w:right w:val="nil"/>
            </w:tcBorders>
            <w:noWrap w:val="0"/>
            <w:vAlign w:val="center"/>
          </w:tcPr>
          <w:p w14:paraId="6FCBAE8E">
            <w:pPr>
              <w:jc w:val="center"/>
              <w:rPr>
                <w:rFonts w:hint="eastAsia" w:ascii="宋体" w:hAnsi="宋体" w:cs="宋体"/>
                <w:b/>
                <w:bCs/>
                <w:color w:val="000000"/>
                <w:szCs w:val="21"/>
              </w:rPr>
            </w:pPr>
          </w:p>
        </w:tc>
      </w:tr>
      <w:tr w14:paraId="461A1FD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005B92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EF4326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2FC076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3F43A4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9D943D7">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161CB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A46CD4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6D0FCB1">
            <w:pPr>
              <w:widowControl/>
              <w:jc w:val="center"/>
              <w:textAlignment w:val="center"/>
              <w:rPr>
                <w:rStyle w:val="53"/>
                <w:rFonts w:hint="default"/>
                <w:lang w:bidi="ar"/>
              </w:rPr>
            </w:pPr>
            <w:r>
              <w:rPr>
                <w:rStyle w:val="48"/>
                <w:rFonts w:hint="default"/>
                <w:lang w:bidi="ar"/>
              </w:rPr>
              <w:t xml:space="preserve">03 </w:t>
            </w:r>
            <w:r>
              <w:rPr>
                <w:rStyle w:val="32"/>
                <w:rFonts w:hint="default"/>
                <w:lang w:bidi="ar"/>
              </w:rPr>
              <w:t>07</w:t>
            </w:r>
            <w:r>
              <w:rPr>
                <w:rStyle w:val="63"/>
                <w:rFonts w:hint="default"/>
                <w:color w:val="000000"/>
                <w:lang w:bidi="ar"/>
              </w:rPr>
              <w:t xml:space="preserve">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6428598">
            <w:pPr>
              <w:widowControl/>
              <w:textAlignment w:val="center"/>
              <w:rPr>
                <w:rStyle w:val="53"/>
                <w:rFonts w:hint="default"/>
                <w:lang w:bidi="ar"/>
              </w:rPr>
            </w:pPr>
            <w:r>
              <w:rPr>
                <w:rFonts w:hint="eastAsia" w:ascii="宋体" w:hAnsi="宋体" w:cs="宋体"/>
                <w:color w:val="000000"/>
                <w:kern w:val="0"/>
                <w:szCs w:val="21"/>
                <w:lang w:bidi="ar"/>
              </w:rPr>
              <w:t>稳定体位的辅助器具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64BEA1D">
            <w:pPr>
              <w:widowControl/>
              <w:textAlignment w:val="top"/>
              <w:rPr>
                <w:rFonts w:hint="eastAsia" w:ascii="宋体" w:hAnsi="宋体" w:cs="宋体"/>
                <w:b/>
                <w:bCs/>
                <w:color w:val="000000"/>
                <w:kern w:val="0"/>
                <w:szCs w:val="21"/>
                <w:lang w:bidi="ar"/>
              </w:rPr>
            </w:pPr>
            <w:r>
              <w:rPr>
                <w:rFonts w:hint="eastAsia" w:ascii="宋体" w:hAnsi="宋体" w:cs="宋体"/>
                <w:color w:val="000000"/>
                <w:kern w:val="0"/>
                <w:szCs w:val="21"/>
                <w:lang w:bidi="ar"/>
              </w:rPr>
              <w:t>固定身体位置的装置。主材质为塑料等。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8463E92">
            <w:pPr>
              <w:widowControl/>
              <w:textAlignment w:val="top"/>
              <w:rPr>
                <w:rFonts w:hint="eastAsia" w:ascii="宋体" w:hAnsi="宋体" w:cs="宋体"/>
                <w:b/>
                <w:bCs/>
                <w:color w:val="000000"/>
                <w:kern w:val="0"/>
                <w:szCs w:val="21"/>
                <w:lang w:bidi="ar"/>
              </w:rPr>
            </w:pPr>
            <w:r>
              <w:rPr>
                <w:rStyle w:val="33"/>
                <w:rFonts w:hint="default"/>
                <w:color w:val="000000"/>
                <w:lang w:bidi="ar"/>
              </w:rPr>
              <w:t>适用于肢体</w:t>
            </w:r>
            <w:r>
              <w:rPr>
                <w:rStyle w:val="48"/>
                <w:rFonts w:hint="default"/>
                <w:lang w:bidi="ar"/>
              </w:rPr>
              <w:t>功能障碍者固定和支撑身体。</w:t>
            </w:r>
          </w:p>
        </w:tc>
        <w:tc>
          <w:tcPr>
            <w:tcW w:w="3532" w:type="dxa"/>
            <w:tcBorders>
              <w:top w:val="single" w:color="000000" w:sz="4" w:space="0"/>
              <w:left w:val="single" w:color="000000" w:sz="4" w:space="0"/>
              <w:bottom w:val="single" w:color="000000" w:sz="4" w:space="0"/>
              <w:right w:val="nil"/>
            </w:tcBorders>
            <w:noWrap w:val="0"/>
            <w:vAlign w:val="center"/>
          </w:tcPr>
          <w:p w14:paraId="4DDD1E8B">
            <w:pPr>
              <w:widowControl/>
              <w:jc w:val="center"/>
              <w:textAlignment w:val="center"/>
              <w:rPr>
                <w:rStyle w:val="53"/>
                <w:rFonts w:hint="default"/>
                <w:lang w:bidi="ar"/>
              </w:rPr>
            </w:pPr>
            <w:r>
              <w:rPr>
                <w:rFonts w:hint="eastAsia" w:ascii="宋体" w:hAnsi="宋体" w:cs="宋体"/>
                <w:color w:val="000000"/>
                <w:kern w:val="0"/>
                <w:szCs w:val="21"/>
                <w:lang w:bidi="ar"/>
              </w:rPr>
              <w:t>体位垫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28722B">
            <w:pPr>
              <w:widowControl/>
              <w:jc w:val="center"/>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Ⅲ</w:t>
            </w:r>
          </w:p>
        </w:tc>
      </w:tr>
      <w:tr w14:paraId="58C72BF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20BEF71">
            <w:pPr>
              <w:widowControl/>
              <w:jc w:val="center"/>
              <w:textAlignment w:val="center"/>
              <w:rPr>
                <w:rStyle w:val="48"/>
                <w:rFonts w:hint="default"/>
                <w:lang w:bidi="ar"/>
              </w:rPr>
            </w:pPr>
            <w:r>
              <w:rPr>
                <w:rStyle w:val="48"/>
                <w:rFonts w:hint="default"/>
                <w:lang w:bidi="ar"/>
              </w:rPr>
              <w:t xml:space="preserve">03 </w:t>
            </w:r>
            <w:r>
              <w:rPr>
                <w:rStyle w:val="32"/>
                <w:rFonts w:hint="default"/>
                <w:lang w:bidi="ar"/>
              </w:rPr>
              <w:t>07</w:t>
            </w:r>
            <w:r>
              <w:rPr>
                <w:rStyle w:val="63"/>
                <w:rFonts w:hint="default"/>
                <w:color w:val="000000"/>
                <w:lang w:bidi="ar"/>
              </w:rPr>
              <w:t xml:space="preserve">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F988EE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坐姿保持辅助器具</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7E65B5FB">
            <w:pPr>
              <w:widowControl/>
              <w:textAlignment w:val="top"/>
              <w:rPr>
                <w:rFonts w:hint="eastAsia" w:ascii="宋体" w:hAnsi="宋体" w:cs="宋体"/>
                <w:color w:val="000000"/>
                <w:kern w:val="0"/>
                <w:szCs w:val="21"/>
                <w:lang w:bidi="ar"/>
              </w:rPr>
            </w:pPr>
            <w:r>
              <w:rPr>
                <w:rFonts w:hint="eastAsia" w:ascii="宋体" w:hAnsi="宋体" w:cs="宋体"/>
                <w:color w:val="000000"/>
                <w:kern w:val="0"/>
                <w:szCs w:val="21"/>
                <w:lang w:bidi="ar"/>
              </w:rPr>
              <w:t>保持坐姿的装置，与轮椅配合使用。主材质为硬性泡沫、皮革等。</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08EAC7B">
            <w:pPr>
              <w:widowControl/>
              <w:textAlignment w:val="top"/>
              <w:rPr>
                <w:rStyle w:val="33"/>
                <w:rFonts w:hint="default"/>
                <w:color w:val="000000"/>
                <w:lang w:bidi="ar"/>
              </w:rPr>
            </w:pPr>
            <w:r>
              <w:rPr>
                <w:rStyle w:val="33"/>
                <w:rFonts w:hint="default"/>
                <w:color w:val="000000"/>
                <w:lang w:bidi="ar"/>
              </w:rPr>
              <w:t>适用于肢体</w:t>
            </w:r>
            <w:r>
              <w:rPr>
                <w:rStyle w:val="48"/>
                <w:rFonts w:hint="default"/>
                <w:lang w:bidi="ar"/>
              </w:rPr>
              <w:t>功能障碍者</w:t>
            </w:r>
            <w:r>
              <w:rPr>
                <w:rStyle w:val="33"/>
                <w:rFonts w:hint="default"/>
                <w:color w:val="000000"/>
                <w:lang w:bidi="ar"/>
              </w:rPr>
              <w:t>身体躯干、上肢、头颈等部位保持在一个有利于身体稳定的姿势。</w:t>
            </w:r>
          </w:p>
        </w:tc>
        <w:tc>
          <w:tcPr>
            <w:tcW w:w="3532" w:type="dxa"/>
            <w:tcBorders>
              <w:top w:val="single" w:color="000000" w:sz="4" w:space="0"/>
              <w:left w:val="single" w:color="000000" w:sz="4" w:space="0"/>
              <w:bottom w:val="single" w:color="000000" w:sz="4" w:space="0"/>
              <w:right w:val="nil"/>
            </w:tcBorders>
            <w:noWrap w:val="0"/>
            <w:vAlign w:val="center"/>
          </w:tcPr>
          <w:p w14:paraId="2C06AD24">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姿势保持用坐垫、坐姿保持用靠背、坐姿保持用扶手、头颈部定位箍、轮椅硬靠背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C8B03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154931BE">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829DCE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D1601A0">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564A82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CAFE2E2">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DA8702F">
            <w:pPr>
              <w:rPr>
                <w:rFonts w:hint="eastAsia" w:ascii="宋体" w:hAnsi="宋体" w:cs="宋体"/>
                <w:color w:val="000000"/>
                <w:szCs w:val="21"/>
              </w:rPr>
            </w:pPr>
          </w:p>
        </w:tc>
        <w:tc>
          <w:tcPr>
            <w:tcW w:w="913" w:type="dxa"/>
            <w:tcBorders>
              <w:top w:val="nil"/>
              <w:left w:val="nil"/>
              <w:bottom w:val="nil"/>
              <w:right w:val="nil"/>
            </w:tcBorders>
            <w:noWrap w:val="0"/>
            <w:vAlign w:val="center"/>
          </w:tcPr>
          <w:p w14:paraId="3C625F3E">
            <w:pPr>
              <w:jc w:val="center"/>
              <w:rPr>
                <w:rFonts w:hint="eastAsia" w:ascii="宋体" w:hAnsi="宋体" w:cs="宋体"/>
                <w:color w:val="000000"/>
                <w:szCs w:val="21"/>
              </w:rPr>
            </w:pPr>
          </w:p>
        </w:tc>
      </w:tr>
      <w:tr w14:paraId="23DBE11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73DB306">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09 穿脱衣服的辅助器具</w:t>
            </w:r>
          </w:p>
        </w:tc>
        <w:tc>
          <w:tcPr>
            <w:tcW w:w="913" w:type="dxa"/>
            <w:tcBorders>
              <w:top w:val="nil"/>
              <w:left w:val="nil"/>
              <w:bottom w:val="nil"/>
              <w:right w:val="nil"/>
            </w:tcBorders>
            <w:noWrap w:val="0"/>
            <w:vAlign w:val="center"/>
          </w:tcPr>
          <w:p w14:paraId="23F97091">
            <w:pPr>
              <w:jc w:val="center"/>
              <w:rPr>
                <w:rFonts w:hint="eastAsia" w:ascii="宋体" w:hAnsi="宋体" w:cs="宋体"/>
                <w:b/>
                <w:bCs/>
                <w:color w:val="000000"/>
                <w:szCs w:val="21"/>
              </w:rPr>
            </w:pPr>
          </w:p>
        </w:tc>
      </w:tr>
      <w:tr w14:paraId="5D0E534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8E62F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BDC2766">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B6D6A9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E15FC2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80711F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BE0AD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5D8BA9C">
        <w:tblPrEx>
          <w:tblCellMar>
            <w:top w:w="0" w:type="dxa"/>
            <w:left w:w="108" w:type="dxa"/>
            <w:bottom w:w="0" w:type="dxa"/>
            <w:right w:w="108" w:type="dxa"/>
          </w:tblCellMar>
        </w:tblPrEx>
        <w:trPr>
          <w:trHeight w:val="26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61F454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03 09 03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B6ABA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穿短袜和连裤袜的辅助器具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EEBA5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帮助人穿短袜、长筒袜和紧身衣的器具。主材质为塑料等。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09E0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适用于肢体功能障碍者穿脱袜子。</w:t>
            </w:r>
          </w:p>
        </w:tc>
        <w:tc>
          <w:tcPr>
            <w:tcW w:w="3532" w:type="dxa"/>
            <w:tcBorders>
              <w:top w:val="single" w:color="000000" w:sz="4" w:space="0"/>
              <w:left w:val="single" w:color="000000" w:sz="4" w:space="0"/>
              <w:bottom w:val="single" w:color="000000" w:sz="4" w:space="0"/>
              <w:right w:val="nil"/>
            </w:tcBorders>
            <w:noWrap w:val="0"/>
            <w:vAlign w:val="center"/>
          </w:tcPr>
          <w:p w14:paraId="34D342CA">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穿袜器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7F12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BC20010">
        <w:tblPrEx>
          <w:tblCellMar>
            <w:top w:w="0" w:type="dxa"/>
            <w:left w:w="108" w:type="dxa"/>
            <w:bottom w:w="0" w:type="dxa"/>
            <w:right w:w="108" w:type="dxa"/>
          </w:tblCellMar>
        </w:tblPrEx>
        <w:trPr>
          <w:trHeight w:val="2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7240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03 09 06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9B1D8F5">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鞋拔和脱靴器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AB267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帮助穿、脱鞋的器具。主材质为塑料等。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FA87D2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适用于肢体功能障碍者穿脱鞋和靴。</w:t>
            </w:r>
          </w:p>
        </w:tc>
        <w:tc>
          <w:tcPr>
            <w:tcW w:w="3532" w:type="dxa"/>
            <w:tcBorders>
              <w:top w:val="single" w:color="000000" w:sz="4" w:space="0"/>
              <w:left w:val="single" w:color="000000" w:sz="4" w:space="0"/>
              <w:bottom w:val="single" w:color="000000" w:sz="4" w:space="0"/>
              <w:right w:val="nil"/>
            </w:tcBorders>
            <w:noWrap w:val="0"/>
            <w:vAlign w:val="center"/>
          </w:tcPr>
          <w:p w14:paraId="752329D9">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长柄鞋拔子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4AE6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8392647">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2820E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03 09 12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7C7356F">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穿脱衣钩或穿脱衣棍</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588EA6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穿、脱衣服时固定或夹持衣物的器具。主材质为金属等。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547A9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适用于上肢关节活动受限者穿脱衣服。</w:t>
            </w:r>
          </w:p>
        </w:tc>
        <w:tc>
          <w:tcPr>
            <w:tcW w:w="3532" w:type="dxa"/>
            <w:tcBorders>
              <w:top w:val="single" w:color="000000" w:sz="4" w:space="0"/>
              <w:left w:val="single" w:color="000000" w:sz="4" w:space="0"/>
              <w:bottom w:val="single" w:color="000000" w:sz="4" w:space="0"/>
              <w:right w:val="nil"/>
            </w:tcBorders>
            <w:noWrap w:val="0"/>
            <w:vAlign w:val="center"/>
          </w:tcPr>
          <w:p w14:paraId="659A25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穿衣钩、穿衣杆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13F7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B09740D">
        <w:tblPrEx>
          <w:tblCellMar>
            <w:top w:w="0" w:type="dxa"/>
            <w:left w:w="108" w:type="dxa"/>
            <w:bottom w:w="0" w:type="dxa"/>
            <w:right w:w="108" w:type="dxa"/>
          </w:tblCellMar>
        </w:tblPrEx>
        <w:trPr>
          <w:trHeight w:val="264"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606FE6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03 09 18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872211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系扣钩</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8FE98F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帮助系、解纽扣的装置。主材质为金属等。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01E4E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适用于手功能障碍者系和解纽扣。</w:t>
            </w:r>
          </w:p>
        </w:tc>
        <w:tc>
          <w:tcPr>
            <w:tcW w:w="3532" w:type="dxa"/>
            <w:tcBorders>
              <w:top w:val="single" w:color="000000" w:sz="4" w:space="0"/>
              <w:left w:val="single" w:color="000000" w:sz="4" w:space="0"/>
              <w:bottom w:val="single" w:color="000000" w:sz="4" w:space="0"/>
              <w:right w:val="nil"/>
            </w:tcBorders>
            <w:noWrap w:val="0"/>
            <w:vAlign w:val="center"/>
          </w:tcPr>
          <w:p w14:paraId="2AD810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系扣器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DABE7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542C03E">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B983A44">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FB5ADF5">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105F17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7B0700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985DE6E">
            <w:pPr>
              <w:rPr>
                <w:rFonts w:hint="eastAsia" w:ascii="宋体" w:hAnsi="宋体" w:cs="宋体"/>
                <w:color w:val="000000"/>
                <w:szCs w:val="21"/>
              </w:rPr>
            </w:pPr>
          </w:p>
        </w:tc>
        <w:tc>
          <w:tcPr>
            <w:tcW w:w="913" w:type="dxa"/>
            <w:tcBorders>
              <w:top w:val="nil"/>
              <w:left w:val="nil"/>
              <w:bottom w:val="nil"/>
              <w:right w:val="nil"/>
            </w:tcBorders>
            <w:noWrap w:val="0"/>
            <w:vAlign w:val="center"/>
          </w:tcPr>
          <w:p w14:paraId="3C4EC75E">
            <w:pPr>
              <w:jc w:val="center"/>
              <w:rPr>
                <w:rFonts w:hint="eastAsia" w:ascii="宋体" w:hAnsi="宋体" w:cs="宋体"/>
                <w:color w:val="000000"/>
                <w:szCs w:val="21"/>
              </w:rPr>
            </w:pPr>
          </w:p>
        </w:tc>
      </w:tr>
      <w:tr w14:paraId="6511E10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B6AC238">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12 如厕辅助器具</w:t>
            </w:r>
          </w:p>
        </w:tc>
        <w:tc>
          <w:tcPr>
            <w:tcW w:w="913" w:type="dxa"/>
            <w:tcBorders>
              <w:top w:val="nil"/>
              <w:left w:val="nil"/>
              <w:bottom w:val="nil"/>
              <w:right w:val="nil"/>
            </w:tcBorders>
            <w:noWrap w:val="0"/>
            <w:vAlign w:val="center"/>
          </w:tcPr>
          <w:p w14:paraId="6C8A57CE">
            <w:pPr>
              <w:jc w:val="center"/>
              <w:rPr>
                <w:rFonts w:hint="eastAsia" w:ascii="宋体" w:hAnsi="宋体" w:cs="宋体"/>
                <w:b/>
                <w:bCs/>
                <w:color w:val="000000"/>
                <w:szCs w:val="21"/>
              </w:rPr>
            </w:pPr>
          </w:p>
        </w:tc>
      </w:tr>
      <w:tr w14:paraId="574064AA">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126EF7">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A2ECA2E">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6307C3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85BB6C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080E1B5">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B6A28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DF9910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5FA2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0AB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坐便椅</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5D40329">
            <w:pPr>
              <w:widowControl/>
              <w:textAlignment w:val="center"/>
              <w:rPr>
                <w:rFonts w:hint="eastAsia" w:ascii="宋体" w:hAnsi="宋体" w:cs="宋体"/>
                <w:color w:val="000000"/>
                <w:szCs w:val="21"/>
              </w:rPr>
            </w:pPr>
            <w:r>
              <w:rPr>
                <w:rStyle w:val="42"/>
                <w:rFonts w:hint="default"/>
                <w:lang w:bidi="ar"/>
              </w:rPr>
              <w:t>内置贮存箱在远离洗手间外大、小便的椅子，带或不带脚轮。</w:t>
            </w:r>
            <w:r>
              <w:rPr>
                <w:rFonts w:hint="eastAsia" w:ascii="宋体" w:hAnsi="宋体" w:cs="宋体"/>
                <w:color w:val="000000"/>
                <w:kern w:val="0"/>
                <w:szCs w:val="21"/>
                <w:lang w:bidi="ar"/>
              </w:rPr>
              <w:t>主材质为</w:t>
            </w:r>
            <w:r>
              <w:rPr>
                <w:rStyle w:val="33"/>
                <w:rFonts w:hint="default"/>
                <w:color w:val="000000"/>
                <w:lang w:bidi="ar"/>
              </w:rPr>
              <w:t>金属、塑料、皮革、木质等。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1DB23A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适用于移动困难或蹲起困难的肢体功能障碍者，便于如厕、移动。</w:t>
            </w:r>
          </w:p>
        </w:tc>
        <w:tc>
          <w:tcPr>
            <w:tcW w:w="3532" w:type="dxa"/>
            <w:tcBorders>
              <w:top w:val="single" w:color="000000" w:sz="4" w:space="0"/>
              <w:left w:val="single" w:color="000000" w:sz="4" w:space="0"/>
              <w:bottom w:val="single" w:color="000000" w:sz="4" w:space="0"/>
              <w:right w:val="nil"/>
            </w:tcBorders>
            <w:noWrap w:val="0"/>
            <w:vAlign w:val="center"/>
          </w:tcPr>
          <w:p w14:paraId="415330BC">
            <w:pPr>
              <w:widowControl/>
              <w:textAlignment w:val="center"/>
              <w:rPr>
                <w:rFonts w:hint="eastAsia" w:ascii="宋体" w:hAnsi="宋体" w:cs="宋体"/>
                <w:color w:val="000000"/>
                <w:szCs w:val="21"/>
              </w:rPr>
            </w:pPr>
            <w:r>
              <w:rPr>
                <w:rStyle w:val="42"/>
                <w:rFonts w:hint="default"/>
                <w:lang w:bidi="ar"/>
              </w:rPr>
              <w:t>折叠坐便椅、</w:t>
            </w:r>
            <w:r>
              <w:rPr>
                <w:rStyle w:val="63"/>
                <w:rFonts w:hint="default"/>
                <w:color w:val="000000"/>
                <w:lang w:bidi="ar"/>
              </w:rPr>
              <w:t>轮式坐便椅、框架式坐便椅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5E2E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F27C5F0">
        <w:tblPrEx>
          <w:tblCellMar>
            <w:top w:w="0" w:type="dxa"/>
            <w:left w:w="108" w:type="dxa"/>
            <w:bottom w:w="0" w:type="dxa"/>
            <w:right w:w="108" w:type="dxa"/>
          </w:tblCellMar>
        </w:tblPrEx>
        <w:trPr>
          <w:trHeight w:val="1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DB71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30EC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2C3AAC6">
            <w:pPr>
              <w:widowControl/>
              <w:textAlignment w:val="center"/>
              <w:rPr>
                <w:rFonts w:hint="eastAsia" w:ascii="宋体" w:hAnsi="宋体" w:cs="宋体"/>
                <w:color w:val="000000"/>
                <w:szCs w:val="21"/>
              </w:rPr>
            </w:pPr>
            <w:r>
              <w:rPr>
                <w:rStyle w:val="42"/>
                <w:rFonts w:hint="default"/>
                <w:lang w:bidi="ar"/>
              </w:rPr>
              <w:t>内置贮存箱在远离洗手间外大、小便的椅子，带或不带脚轮。</w:t>
            </w:r>
            <w:r>
              <w:rPr>
                <w:rFonts w:hint="eastAsia" w:ascii="宋体" w:hAnsi="宋体" w:cs="宋体"/>
                <w:color w:val="000000"/>
                <w:kern w:val="0"/>
                <w:szCs w:val="21"/>
                <w:lang w:bidi="ar"/>
              </w:rPr>
              <w:t>主材质为</w:t>
            </w:r>
            <w:r>
              <w:rPr>
                <w:rStyle w:val="33"/>
                <w:rFonts w:hint="default"/>
                <w:color w:val="000000"/>
                <w:lang w:bidi="ar"/>
              </w:rPr>
              <w:t>木质。</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65213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适用于移动困难或蹲起困难的肢体功能障碍者，便于如厕。</w:t>
            </w:r>
          </w:p>
        </w:tc>
        <w:tc>
          <w:tcPr>
            <w:tcW w:w="3532" w:type="dxa"/>
            <w:tcBorders>
              <w:top w:val="single" w:color="000000" w:sz="4" w:space="0"/>
              <w:left w:val="single" w:color="000000" w:sz="4" w:space="0"/>
              <w:bottom w:val="single" w:color="000000" w:sz="4" w:space="0"/>
              <w:right w:val="nil"/>
            </w:tcBorders>
            <w:noWrap w:val="0"/>
            <w:vAlign w:val="center"/>
          </w:tcPr>
          <w:p w14:paraId="59564B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木制坐便椅、电动升降坐便椅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5135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9A0FBA1">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6B0C1B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03 12 06</w:t>
            </w:r>
          </w:p>
        </w:tc>
        <w:tc>
          <w:tcPr>
            <w:tcW w:w="1646" w:type="dxa"/>
            <w:vMerge w:val="restart"/>
            <w:tcBorders>
              <w:top w:val="single" w:color="000000" w:sz="4" w:space="0"/>
              <w:left w:val="single" w:color="000000" w:sz="4" w:space="0"/>
              <w:right w:val="single" w:color="000000" w:sz="4" w:space="0"/>
            </w:tcBorders>
            <w:noWrap w:val="0"/>
            <w:vAlign w:val="center"/>
          </w:tcPr>
          <w:p w14:paraId="31E30F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坐便器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71C4420">
            <w:pPr>
              <w:widowControl/>
              <w:textAlignment w:val="center"/>
              <w:rPr>
                <w:rFonts w:ascii="宋体" w:hAnsi="宋体" w:cs="宋体"/>
                <w:color w:val="000000"/>
                <w:szCs w:val="21"/>
              </w:rPr>
            </w:pPr>
            <w:r>
              <w:rPr>
                <w:rFonts w:hint="eastAsia" w:ascii="宋体" w:hAnsi="宋体" w:cs="宋体"/>
                <w:color w:val="000000"/>
                <w:kern w:val="0"/>
                <w:szCs w:val="21"/>
                <w:lang w:bidi="ar"/>
              </w:rPr>
              <w:t>通常由进水管、出水管、渗水管、水塞、浮球、放水旋钮、杠杆等部件组成。主材质为陶瓷等。</w:t>
            </w:r>
          </w:p>
        </w:tc>
        <w:tc>
          <w:tcPr>
            <w:tcW w:w="3482" w:type="dxa"/>
            <w:vMerge w:val="restart"/>
            <w:tcBorders>
              <w:top w:val="single" w:color="000000" w:sz="4" w:space="0"/>
              <w:left w:val="single" w:color="000000" w:sz="4" w:space="0"/>
              <w:right w:val="single" w:color="000000" w:sz="4" w:space="0"/>
            </w:tcBorders>
            <w:noWrap w:val="0"/>
            <w:vAlign w:val="center"/>
          </w:tcPr>
          <w:p w14:paraId="20EA27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434A5519">
            <w:pPr>
              <w:widowControl/>
              <w:textAlignment w:val="center"/>
              <w:rPr>
                <w:rFonts w:hint="eastAsia" w:ascii="宋体" w:hAnsi="宋体" w:cs="宋体"/>
                <w:color w:val="000000"/>
                <w:szCs w:val="21"/>
              </w:rPr>
            </w:pPr>
            <w:r>
              <w:rPr>
                <w:rStyle w:val="42"/>
                <w:rFonts w:hint="default"/>
                <w:lang w:bidi="ar"/>
              </w:rPr>
              <w:t>低座坐便器</w:t>
            </w:r>
            <w:r>
              <w:rPr>
                <w:rStyle w:val="46"/>
                <w:rFonts w:hint="default"/>
                <w:sz w:val="21"/>
                <w:szCs w:val="21"/>
                <w:lang w:bidi="ar"/>
              </w:rPr>
              <w:t>、</w:t>
            </w:r>
            <w:r>
              <w:rPr>
                <w:rStyle w:val="42"/>
                <w:rFonts w:hint="default"/>
                <w:lang w:bidi="ar"/>
              </w:rPr>
              <w:t>高座坐便器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966F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563DD57">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right w:val="single" w:color="000000" w:sz="4" w:space="0"/>
            </w:tcBorders>
            <w:noWrap w:val="0"/>
            <w:vAlign w:val="center"/>
          </w:tcPr>
          <w:p w14:paraId="3910ECC6">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6B0679F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9BE4240">
            <w:pPr>
              <w:widowControl/>
              <w:textAlignment w:val="center"/>
              <w:rPr>
                <w:rFonts w:hint="eastAsia" w:ascii="宋体" w:hAnsi="宋体" w:cs="宋体"/>
                <w:color w:val="000000"/>
                <w:szCs w:val="21"/>
              </w:rPr>
            </w:pPr>
            <w:r>
              <w:rPr>
                <w:rStyle w:val="42"/>
                <w:rFonts w:hint="default"/>
                <w:lang w:bidi="ar"/>
              </w:rPr>
              <w:t>通常由进水管、出水管、渗水管、水塞、浮球、放水旋钮、杠杆等部件组成。</w:t>
            </w:r>
            <w:r>
              <w:rPr>
                <w:rFonts w:hint="eastAsia" w:ascii="宋体" w:hAnsi="宋体" w:cs="宋体"/>
                <w:color w:val="000000"/>
                <w:kern w:val="0"/>
                <w:szCs w:val="21"/>
                <w:lang w:bidi="ar"/>
              </w:rPr>
              <w:t>主材质为陶瓷等。</w:t>
            </w:r>
            <w:r>
              <w:rPr>
                <w:rStyle w:val="33"/>
                <w:rFonts w:hint="default"/>
                <w:color w:val="000000"/>
                <w:lang w:bidi="ar"/>
              </w:rPr>
              <w:t>内置冲洗器。</w:t>
            </w:r>
          </w:p>
        </w:tc>
        <w:tc>
          <w:tcPr>
            <w:tcW w:w="3482" w:type="dxa"/>
            <w:vMerge w:val="continue"/>
            <w:tcBorders>
              <w:left w:val="single" w:color="000000" w:sz="4" w:space="0"/>
              <w:bottom w:val="single" w:color="000000" w:sz="4" w:space="0"/>
              <w:right w:val="single" w:color="000000" w:sz="4" w:space="0"/>
            </w:tcBorders>
            <w:noWrap w:val="0"/>
            <w:vAlign w:val="center"/>
          </w:tcPr>
          <w:p w14:paraId="48F8B340">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006384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内置冲洗器的坐便器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988DD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AF78D95">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4EB214BE">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7812AD0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B55401C">
            <w:pPr>
              <w:widowControl/>
              <w:jc w:val="left"/>
              <w:textAlignment w:val="center"/>
              <w:rPr>
                <w:rStyle w:val="42"/>
                <w:rFonts w:hint="default"/>
                <w:lang w:bidi="ar"/>
              </w:rPr>
            </w:pPr>
            <w:r>
              <w:rPr>
                <w:rFonts w:hint="eastAsia" w:ascii="宋体" w:hAnsi="宋体" w:cs="宋体"/>
                <w:color w:val="000000"/>
                <w:kern w:val="0"/>
                <w:szCs w:val="21"/>
                <w:lang w:bidi="ar"/>
              </w:rPr>
              <w:t>采用感应技术和水流控制系统，在老年人方便后自动启动清洗与烘干的器具。通常由感应器、清洗器、烘干设备等组成。主材质为陶瓷、电子元器件等。</w:t>
            </w:r>
          </w:p>
        </w:tc>
        <w:tc>
          <w:tcPr>
            <w:tcW w:w="3482" w:type="dxa"/>
            <w:tcBorders>
              <w:left w:val="single" w:color="000000" w:sz="4" w:space="0"/>
              <w:bottom w:val="single" w:color="000000" w:sz="4" w:space="0"/>
              <w:right w:val="single" w:color="000000" w:sz="4" w:space="0"/>
            </w:tcBorders>
            <w:noWrap w:val="0"/>
            <w:vAlign w:val="center"/>
          </w:tcPr>
          <w:p w14:paraId="2D66CE4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适用于肢体功能障碍者，可减少其因弯腰擦洗引起的跌倒等隐患。</w:t>
            </w:r>
          </w:p>
        </w:tc>
        <w:tc>
          <w:tcPr>
            <w:tcW w:w="3532" w:type="dxa"/>
            <w:tcBorders>
              <w:top w:val="single" w:color="000000" w:sz="4" w:space="0"/>
              <w:left w:val="single" w:color="000000" w:sz="4" w:space="0"/>
              <w:bottom w:val="single" w:color="000000" w:sz="4" w:space="0"/>
              <w:right w:val="nil"/>
            </w:tcBorders>
            <w:noWrap w:val="0"/>
            <w:vAlign w:val="center"/>
          </w:tcPr>
          <w:p w14:paraId="2FA6D2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智能坐便器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D9575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491DF4AE">
        <w:tblPrEx>
          <w:tblCellMar>
            <w:top w:w="0" w:type="dxa"/>
            <w:left w:w="108" w:type="dxa"/>
            <w:bottom w:w="0" w:type="dxa"/>
            <w:right w:w="108" w:type="dxa"/>
          </w:tblCellMar>
        </w:tblPrEx>
        <w:trPr>
          <w:trHeight w:val="2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24737D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03 12 15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8456DB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安装在坐便器上加高的可调式坐便器座</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B8CE8C">
            <w:pPr>
              <w:widowControl/>
              <w:textAlignment w:val="center"/>
              <w:rPr>
                <w:rFonts w:hint="eastAsia" w:ascii="宋体" w:hAnsi="宋体" w:cs="宋体"/>
                <w:color w:val="000000"/>
                <w:kern w:val="0"/>
                <w:szCs w:val="21"/>
                <w:lang w:bidi="ar"/>
              </w:rPr>
            </w:pPr>
            <w:r>
              <w:rPr>
                <w:rStyle w:val="42"/>
                <w:rFonts w:hint="default"/>
                <w:lang w:bidi="ar"/>
              </w:rPr>
              <w:t>安装</w:t>
            </w:r>
            <w:r>
              <w:rPr>
                <w:rFonts w:hint="eastAsia" w:ascii="宋体" w:hAnsi="宋体" w:cs="宋体"/>
                <w:color w:val="000000"/>
                <w:kern w:val="0"/>
                <w:szCs w:val="21"/>
                <w:lang w:bidi="ar"/>
              </w:rPr>
              <w:t>在便池上，</w:t>
            </w:r>
            <w:r>
              <w:rPr>
                <w:rStyle w:val="42"/>
                <w:rFonts w:hint="default"/>
                <w:lang w:bidi="ar"/>
              </w:rPr>
              <w:t>高度可调，</w:t>
            </w:r>
            <w:r>
              <w:rPr>
                <w:rFonts w:hint="eastAsia" w:ascii="宋体" w:hAnsi="宋体" w:cs="宋体"/>
                <w:color w:val="000000"/>
                <w:kern w:val="0"/>
                <w:szCs w:val="21"/>
                <w:lang w:bidi="ar"/>
              </w:rPr>
              <w:t>用于增加座位高度，便于坐下、起身的装置。主材质为金属合金等。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A95AB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适用于肢体功能障碍者，根据自身需求调整至最佳舒适高度，方便起坐。</w:t>
            </w:r>
          </w:p>
        </w:tc>
        <w:tc>
          <w:tcPr>
            <w:tcW w:w="3532" w:type="dxa"/>
            <w:tcBorders>
              <w:top w:val="single" w:color="000000" w:sz="4" w:space="0"/>
              <w:left w:val="single" w:color="000000" w:sz="4" w:space="0"/>
              <w:bottom w:val="single" w:color="000000" w:sz="4" w:space="0"/>
              <w:right w:val="nil"/>
            </w:tcBorders>
            <w:noWrap w:val="0"/>
            <w:vAlign w:val="center"/>
          </w:tcPr>
          <w:p w14:paraId="718101E9">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可移动的马桶增高器、便携式马桶增高器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908C0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5BCC1B89">
        <w:tblPrEx>
          <w:tblCellMar>
            <w:top w:w="0" w:type="dxa"/>
            <w:left w:w="108" w:type="dxa"/>
            <w:bottom w:w="0" w:type="dxa"/>
            <w:right w:w="108" w:type="dxa"/>
          </w:tblCellMar>
        </w:tblPrEx>
        <w:trPr>
          <w:trHeight w:val="20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140B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789CB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永久安装在坐便器上加高的坐便器座</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5DE27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永久安装在便池上，用于增加座位高度，便于坐下、起身的装置。主材质为金属合金等。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851EB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适用于肢体功能障碍者，永久固定在坐便器上以增高坐便器，方便起坐。</w:t>
            </w:r>
          </w:p>
        </w:tc>
        <w:tc>
          <w:tcPr>
            <w:tcW w:w="3532" w:type="dxa"/>
            <w:tcBorders>
              <w:top w:val="single" w:color="000000" w:sz="4" w:space="0"/>
              <w:left w:val="single" w:color="000000" w:sz="4" w:space="0"/>
              <w:bottom w:val="single" w:color="000000" w:sz="4" w:space="0"/>
              <w:right w:val="nil"/>
            </w:tcBorders>
            <w:noWrap w:val="0"/>
            <w:vAlign w:val="center"/>
          </w:tcPr>
          <w:p w14:paraId="5CD6B0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马桶增高器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1B931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432455F">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9DD57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03 12 21</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E1B45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内置帮助起身、坐下的升降机构的坐便器座</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F054B69">
            <w:pPr>
              <w:widowControl/>
              <w:textAlignment w:val="center"/>
              <w:rPr>
                <w:rFonts w:hint="eastAsia" w:ascii="宋体" w:hAnsi="宋体" w:cs="宋体"/>
                <w:color w:val="000000"/>
                <w:szCs w:val="21"/>
              </w:rPr>
            </w:pPr>
            <w:r>
              <w:rPr>
                <w:rStyle w:val="42"/>
                <w:rFonts w:hint="default"/>
                <w:lang w:bidi="ar"/>
              </w:rPr>
              <w:t>内置帮助人在坐便器上起身、坐下的升降机构的坐便器座。</w:t>
            </w:r>
            <w:r>
              <w:rPr>
                <w:rFonts w:hint="eastAsia" w:ascii="宋体" w:hAnsi="宋体" w:cs="宋体"/>
                <w:color w:val="000000"/>
                <w:kern w:val="0"/>
                <w:szCs w:val="21"/>
                <w:lang w:bidi="ar"/>
              </w:rPr>
              <w:t>主材质为</w:t>
            </w:r>
            <w:r>
              <w:rPr>
                <w:rStyle w:val="33"/>
                <w:rFonts w:hint="default"/>
                <w:color w:val="000000"/>
                <w:lang w:bidi="ar"/>
              </w:rPr>
              <w:t>金属合金等。电动驱动装置。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94DA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适用于下肢功能障碍者，根据需要随时升降坐便器座，辅助起身、如厕。</w:t>
            </w:r>
          </w:p>
        </w:tc>
        <w:tc>
          <w:tcPr>
            <w:tcW w:w="3532" w:type="dxa"/>
            <w:tcBorders>
              <w:top w:val="single" w:color="000000" w:sz="4" w:space="0"/>
              <w:left w:val="single" w:color="000000" w:sz="4" w:space="0"/>
              <w:bottom w:val="single" w:color="000000" w:sz="4" w:space="0"/>
              <w:right w:val="nil"/>
            </w:tcBorders>
            <w:noWrap w:val="0"/>
            <w:vAlign w:val="center"/>
          </w:tcPr>
          <w:p w14:paraId="371E373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带升降椅的坐便器座、助力式坐便椅座、坐便器起身辅助器、马桶辅助升降椅、电动调节坐便器架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4094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5B3F5D0">
        <w:tblPrEx>
          <w:tblCellMar>
            <w:top w:w="0" w:type="dxa"/>
            <w:left w:w="108" w:type="dxa"/>
            <w:bottom w:w="0" w:type="dxa"/>
            <w:right w:w="108" w:type="dxa"/>
          </w:tblCellMar>
        </w:tblPrEx>
        <w:trPr>
          <w:trHeight w:val="268"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84E87F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1A2E8A4">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3D56B57">
            <w:pPr>
              <w:widowControl/>
              <w:textAlignment w:val="center"/>
              <w:rPr>
                <w:rFonts w:hint="eastAsia" w:ascii="宋体" w:hAnsi="宋体" w:cs="宋体"/>
                <w:color w:val="000000"/>
                <w:szCs w:val="21"/>
              </w:rPr>
            </w:pPr>
            <w:r>
              <w:rPr>
                <w:rStyle w:val="42"/>
                <w:rFonts w:hint="default"/>
                <w:lang w:bidi="ar"/>
              </w:rPr>
              <w:t>内置帮助人在坐便器上起身、坐下的升降机构的坐便器座。</w:t>
            </w:r>
            <w:r>
              <w:rPr>
                <w:rFonts w:hint="eastAsia" w:ascii="宋体" w:hAnsi="宋体" w:cs="宋体"/>
                <w:color w:val="000000"/>
                <w:kern w:val="0"/>
                <w:szCs w:val="21"/>
                <w:lang w:bidi="ar"/>
              </w:rPr>
              <w:t>主材质为</w:t>
            </w:r>
            <w:r>
              <w:rPr>
                <w:rStyle w:val="33"/>
                <w:rFonts w:hint="default"/>
                <w:color w:val="000000"/>
                <w:lang w:bidi="ar"/>
              </w:rPr>
              <w:t>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FAD5A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适用于截瘫、偏瘫，行动不便或下肢无力不能站立者。</w:t>
            </w:r>
          </w:p>
        </w:tc>
        <w:tc>
          <w:tcPr>
            <w:tcW w:w="3532" w:type="dxa"/>
            <w:tcBorders>
              <w:top w:val="single" w:color="000000" w:sz="4" w:space="0"/>
              <w:left w:val="single" w:color="000000" w:sz="4" w:space="0"/>
              <w:bottom w:val="single" w:color="000000" w:sz="4" w:space="0"/>
              <w:right w:val="nil"/>
            </w:tcBorders>
            <w:noWrap w:val="0"/>
            <w:vAlign w:val="center"/>
          </w:tcPr>
          <w:p w14:paraId="3DDF19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马桶起身助力架、高度可调马桶支撑架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A966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62D5B54">
        <w:tblPrEx>
          <w:tblCellMar>
            <w:top w:w="0" w:type="dxa"/>
            <w:left w:w="108" w:type="dxa"/>
            <w:bottom w:w="0" w:type="dxa"/>
            <w:right w:w="108" w:type="dxa"/>
          </w:tblCellMar>
        </w:tblPrEx>
        <w:trPr>
          <w:trHeight w:val="81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3ACC44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03 12 24</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2F786B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装配在坐便器上的扶手和靠背</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EDFA5A8">
            <w:pPr>
              <w:widowControl/>
              <w:textAlignment w:val="center"/>
              <w:rPr>
                <w:rFonts w:hint="eastAsia" w:ascii="宋体" w:hAnsi="宋体" w:cs="宋体"/>
                <w:color w:val="000000"/>
                <w:szCs w:val="21"/>
              </w:rPr>
            </w:pPr>
            <w:r>
              <w:rPr>
                <w:rStyle w:val="42"/>
                <w:rFonts w:hint="default"/>
                <w:lang w:bidi="ar"/>
              </w:rPr>
              <w:t>安装在坐便器上便于坐下、起身的支撑装置。</w:t>
            </w:r>
            <w:r>
              <w:rPr>
                <w:rFonts w:hint="eastAsia" w:ascii="宋体" w:hAnsi="宋体" w:cs="宋体"/>
                <w:color w:val="000000"/>
                <w:kern w:val="0"/>
                <w:szCs w:val="21"/>
                <w:lang w:bidi="ar"/>
              </w:rPr>
              <w:t>主材质为</w:t>
            </w:r>
            <w:r>
              <w:rPr>
                <w:rStyle w:val="33"/>
                <w:rFonts w:hint="default"/>
                <w:color w:val="000000"/>
                <w:lang w:bidi="ar"/>
              </w:rPr>
              <w:t>金属合金等。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8DDED3">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下肢</w:t>
            </w:r>
            <w:r>
              <w:rPr>
                <w:rStyle w:val="42"/>
                <w:rFonts w:hint="default"/>
                <w:lang w:bidi="ar"/>
              </w:rPr>
              <w:t>功能障碍者，装在坐便器上或两旁，辅助起坐及保持坐位平衡。</w:t>
            </w:r>
          </w:p>
        </w:tc>
        <w:tc>
          <w:tcPr>
            <w:tcW w:w="3532" w:type="dxa"/>
            <w:tcBorders>
              <w:top w:val="single" w:color="000000" w:sz="4" w:space="0"/>
              <w:left w:val="single" w:color="000000" w:sz="4" w:space="0"/>
              <w:bottom w:val="single" w:color="000000" w:sz="4" w:space="0"/>
              <w:right w:val="nil"/>
            </w:tcBorders>
            <w:noWrap w:val="0"/>
            <w:vAlign w:val="center"/>
          </w:tcPr>
          <w:p w14:paraId="39456A30">
            <w:pPr>
              <w:widowControl/>
              <w:textAlignment w:val="center"/>
              <w:rPr>
                <w:rFonts w:hint="eastAsia" w:ascii="宋体" w:hAnsi="宋体" w:cs="宋体"/>
                <w:color w:val="000000"/>
                <w:szCs w:val="21"/>
              </w:rPr>
            </w:pPr>
            <w:r>
              <w:rPr>
                <w:rStyle w:val="42"/>
                <w:rFonts w:hint="default"/>
                <w:lang w:bidi="ar"/>
              </w:rPr>
              <w:t>固定在坐便器上的身体支撑架、</w:t>
            </w:r>
            <w:r>
              <w:rPr>
                <w:rStyle w:val="63"/>
                <w:rFonts w:hint="default"/>
                <w:color w:val="000000"/>
                <w:lang w:bidi="ar"/>
              </w:rPr>
              <w:t>坐便用扶手（架）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B858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6FD4E4A">
        <w:tblPrEx>
          <w:tblCellMar>
            <w:top w:w="0" w:type="dxa"/>
            <w:left w:w="108" w:type="dxa"/>
            <w:bottom w:w="0" w:type="dxa"/>
            <w:right w:w="108" w:type="dxa"/>
          </w:tblCellMar>
        </w:tblPrEx>
        <w:trPr>
          <w:trHeight w:val="2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FECE4E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03 12 25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AC183D4">
            <w:pPr>
              <w:widowControl/>
              <w:textAlignment w:val="center"/>
              <w:rPr>
                <w:rFonts w:hint="eastAsia" w:ascii="宋体" w:hAnsi="宋体" w:cs="宋体"/>
                <w:color w:val="000000"/>
                <w:szCs w:val="21"/>
              </w:rPr>
            </w:pPr>
            <w:r>
              <w:rPr>
                <w:rStyle w:val="42"/>
                <w:rFonts w:hint="default"/>
                <w:lang w:bidi="ar"/>
              </w:rPr>
              <w:t>落地式坐便器的扶手</w:t>
            </w:r>
            <w:r>
              <w:rPr>
                <w:rStyle w:val="63"/>
                <w:rFonts w:hint="default"/>
                <w:color w:val="000000"/>
                <w:lang w:bidi="ar"/>
              </w:rPr>
              <w:t>和</w:t>
            </w:r>
            <w:r>
              <w:rPr>
                <w:rStyle w:val="42"/>
                <w:rFonts w:hint="default"/>
                <w:lang w:bidi="ar"/>
              </w:rPr>
              <w:t>靠背</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E868890">
            <w:pPr>
              <w:widowControl/>
              <w:textAlignment w:val="center"/>
              <w:rPr>
                <w:rFonts w:hint="eastAsia" w:ascii="宋体" w:hAnsi="宋体" w:cs="宋体"/>
                <w:color w:val="000000"/>
                <w:szCs w:val="21"/>
              </w:rPr>
            </w:pPr>
            <w:r>
              <w:rPr>
                <w:rStyle w:val="42"/>
                <w:rFonts w:hint="default"/>
                <w:lang w:bidi="ar"/>
              </w:rPr>
              <w:t>安装在坐便器旁便于坐下、起身的落地支撑装置。</w:t>
            </w:r>
            <w:r>
              <w:rPr>
                <w:rFonts w:hint="eastAsia" w:ascii="宋体" w:hAnsi="宋体" w:cs="宋体"/>
                <w:color w:val="000000"/>
                <w:kern w:val="0"/>
                <w:szCs w:val="21"/>
                <w:lang w:bidi="ar"/>
              </w:rPr>
              <w:t>主材质为</w:t>
            </w:r>
            <w:r>
              <w:rPr>
                <w:rStyle w:val="33"/>
                <w:rFonts w:hint="default"/>
                <w:color w:val="000000"/>
                <w:lang w:bidi="ar"/>
              </w:rPr>
              <w:t>航钛铝、树脂等。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0FA0FAE">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下肢</w:t>
            </w:r>
            <w:r>
              <w:rPr>
                <w:rStyle w:val="42"/>
                <w:rFonts w:hint="default"/>
                <w:lang w:bidi="ar"/>
              </w:rPr>
              <w:t>功能障碍者，装在坐便器旁，辅助起坐及保持坐位平衡。</w:t>
            </w:r>
          </w:p>
        </w:tc>
        <w:tc>
          <w:tcPr>
            <w:tcW w:w="3532" w:type="dxa"/>
            <w:tcBorders>
              <w:top w:val="single" w:color="000000" w:sz="4" w:space="0"/>
              <w:left w:val="single" w:color="000000" w:sz="4" w:space="0"/>
              <w:bottom w:val="single" w:color="000000" w:sz="4" w:space="0"/>
              <w:right w:val="nil"/>
            </w:tcBorders>
            <w:noWrap w:val="0"/>
            <w:vAlign w:val="center"/>
          </w:tcPr>
          <w:p w14:paraId="04D41A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坐便用安全扶手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CC101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BE02ECB">
        <w:tblPrEx>
          <w:tblCellMar>
            <w:top w:w="0" w:type="dxa"/>
            <w:left w:w="108" w:type="dxa"/>
            <w:bottom w:w="0" w:type="dxa"/>
            <w:right w:w="108" w:type="dxa"/>
          </w:tblCellMar>
        </w:tblPrEx>
        <w:trPr>
          <w:trHeight w:val="27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E44FC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52614E6">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手纸夹</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E6891DB">
            <w:pPr>
              <w:widowControl/>
              <w:textAlignment w:val="center"/>
              <w:rPr>
                <w:rFonts w:hint="eastAsia" w:ascii="宋体" w:hAnsi="宋体" w:cs="宋体"/>
                <w:color w:val="000000"/>
                <w:szCs w:val="21"/>
              </w:rPr>
            </w:pPr>
            <w:r>
              <w:rPr>
                <w:rStyle w:val="42"/>
                <w:rFonts w:hint="default"/>
                <w:lang w:bidi="ar"/>
              </w:rPr>
              <w:t>夹持手纸便于</w:t>
            </w:r>
            <w:r>
              <w:rPr>
                <w:rStyle w:val="33"/>
                <w:rFonts w:hint="default"/>
                <w:color w:val="000000"/>
                <w:lang w:bidi="ar"/>
              </w:rPr>
              <w:t>肢体功能障碍者</w:t>
            </w:r>
            <w:r>
              <w:rPr>
                <w:rStyle w:val="42"/>
                <w:rFonts w:hint="default"/>
                <w:lang w:bidi="ar"/>
              </w:rPr>
              <w:t>擦拭下身的器具。</w:t>
            </w:r>
            <w:r>
              <w:rPr>
                <w:rFonts w:hint="eastAsia" w:ascii="宋体" w:hAnsi="宋体" w:cs="宋体"/>
                <w:color w:val="000000"/>
                <w:kern w:val="0"/>
                <w:szCs w:val="21"/>
                <w:lang w:bidi="ar"/>
              </w:rPr>
              <w:t>主材质为金属合金等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C5D58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适用于肢体功能障碍者，辅助夹持手纸并帮助擦拭臀部。</w:t>
            </w:r>
          </w:p>
        </w:tc>
        <w:tc>
          <w:tcPr>
            <w:tcW w:w="3532" w:type="dxa"/>
            <w:tcBorders>
              <w:top w:val="single" w:color="000000" w:sz="4" w:space="0"/>
              <w:left w:val="single" w:color="000000" w:sz="4" w:space="0"/>
              <w:bottom w:val="single" w:color="000000" w:sz="4" w:space="0"/>
              <w:right w:val="nil"/>
            </w:tcBorders>
            <w:noWrap w:val="0"/>
            <w:vAlign w:val="center"/>
          </w:tcPr>
          <w:p w14:paraId="6E1B3D5C">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短柄手纸夹、</w:t>
            </w:r>
            <w:r>
              <w:rPr>
                <w:rStyle w:val="33"/>
                <w:rFonts w:hint="default"/>
                <w:color w:val="000000"/>
                <w:lang w:bidi="ar"/>
              </w:rPr>
              <w:t>肢体障碍者</w:t>
            </w:r>
            <w:r>
              <w:rPr>
                <w:rStyle w:val="42"/>
                <w:rFonts w:hint="default"/>
                <w:lang w:bidi="ar"/>
              </w:rPr>
              <w:t>长柄手纸夹</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3EB3C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10EDC4F">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6BC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03 12 33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493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便盆</w:t>
            </w:r>
          </w:p>
        </w:tc>
        <w:tc>
          <w:tcPr>
            <w:tcW w:w="3645" w:type="dxa"/>
            <w:vMerge w:val="restart"/>
            <w:tcBorders>
              <w:top w:val="single" w:color="000000" w:sz="4" w:space="0"/>
              <w:left w:val="single" w:color="000000" w:sz="4" w:space="0"/>
              <w:right w:val="single" w:color="000000" w:sz="4" w:space="0"/>
            </w:tcBorders>
            <w:noWrap w:val="0"/>
            <w:vAlign w:val="center"/>
          </w:tcPr>
          <w:p w14:paraId="346F96C0">
            <w:pPr>
              <w:widowControl/>
              <w:textAlignment w:val="center"/>
              <w:rPr>
                <w:rFonts w:hint="eastAsia" w:ascii="宋体" w:hAnsi="宋体" w:cs="宋体"/>
                <w:color w:val="000000"/>
                <w:szCs w:val="21"/>
              </w:rPr>
            </w:pPr>
            <w:r>
              <w:rPr>
                <w:rStyle w:val="42"/>
                <w:rFonts w:hint="default"/>
                <w:lang w:bidi="ar"/>
              </w:rPr>
              <w:t>收集人体排泄物的容器；便于人在床上等地方大小便。</w:t>
            </w:r>
            <w:r>
              <w:rPr>
                <w:rFonts w:hint="eastAsia" w:ascii="宋体" w:hAnsi="宋体" w:cs="宋体"/>
                <w:color w:val="000000"/>
                <w:kern w:val="0"/>
                <w:szCs w:val="21"/>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4CC2B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适用于成人男性下肢功能障碍者，收集人体排泄物的容器。</w:t>
            </w:r>
          </w:p>
        </w:tc>
        <w:tc>
          <w:tcPr>
            <w:tcW w:w="3532" w:type="dxa"/>
            <w:tcBorders>
              <w:top w:val="single" w:color="000000" w:sz="4" w:space="0"/>
              <w:left w:val="single" w:color="000000" w:sz="4" w:space="0"/>
              <w:bottom w:val="single" w:color="000000" w:sz="4" w:space="0"/>
              <w:right w:val="nil"/>
            </w:tcBorders>
            <w:noWrap w:val="0"/>
            <w:vAlign w:val="center"/>
          </w:tcPr>
          <w:p w14:paraId="00A4AD4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男用便盆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850A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1B43249">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F757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5FA5D">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4D4527FB">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F31787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适用于成人女性下肢功能障碍者，收集人体排泄物的容器。</w:t>
            </w:r>
          </w:p>
        </w:tc>
        <w:tc>
          <w:tcPr>
            <w:tcW w:w="3532" w:type="dxa"/>
            <w:tcBorders>
              <w:top w:val="single" w:color="000000" w:sz="4" w:space="0"/>
              <w:left w:val="single" w:color="000000" w:sz="4" w:space="0"/>
              <w:bottom w:val="single" w:color="000000" w:sz="4" w:space="0"/>
              <w:right w:val="nil"/>
            </w:tcBorders>
            <w:noWrap w:val="0"/>
            <w:vAlign w:val="center"/>
          </w:tcPr>
          <w:p w14:paraId="1AFDCA4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女用便盆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A5DE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E6121EA">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994D1E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03 12 36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C1C52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作为坐便器附件的冲洗器和风干器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1B6D42C">
            <w:pPr>
              <w:widowControl/>
              <w:textAlignment w:val="center"/>
              <w:rPr>
                <w:rFonts w:hint="eastAsia" w:ascii="宋体" w:hAnsi="宋体" w:cs="宋体"/>
                <w:color w:val="000000"/>
                <w:szCs w:val="21"/>
              </w:rPr>
            </w:pPr>
            <w:r>
              <w:rPr>
                <w:rStyle w:val="48"/>
                <w:rFonts w:hint="default"/>
                <w:lang w:bidi="ar"/>
              </w:rPr>
              <w:t>连接在坐便器上，可喷射水柱，坐在坐便器上时，冲洗和有或无吹风吹干人体下身的器具。</w:t>
            </w:r>
            <w:r>
              <w:rPr>
                <w:rFonts w:hint="eastAsia" w:ascii="宋体" w:hAnsi="宋体" w:cs="宋体"/>
                <w:color w:val="000000"/>
                <w:kern w:val="0"/>
                <w:szCs w:val="21"/>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FC728CA">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肢体</w:t>
            </w:r>
            <w:r>
              <w:rPr>
                <w:rStyle w:val="48"/>
                <w:rFonts w:hint="default"/>
                <w:lang w:bidi="ar"/>
              </w:rPr>
              <w:t>功能障碍者便后清洗和烘干。</w:t>
            </w:r>
          </w:p>
        </w:tc>
        <w:tc>
          <w:tcPr>
            <w:tcW w:w="3532" w:type="dxa"/>
            <w:tcBorders>
              <w:top w:val="single" w:color="000000" w:sz="4" w:space="0"/>
              <w:left w:val="single" w:color="000000" w:sz="4" w:space="0"/>
              <w:bottom w:val="single" w:color="000000" w:sz="4" w:space="0"/>
              <w:right w:val="nil"/>
            </w:tcBorders>
            <w:noWrap w:val="0"/>
            <w:vAlign w:val="center"/>
          </w:tcPr>
          <w:p w14:paraId="270C55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坐便器冲洗器、坐便器热风干燥器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0EDA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A6907B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0AB70C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1BE393E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92B2387">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926E65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A106E73">
            <w:pPr>
              <w:rPr>
                <w:rFonts w:hint="eastAsia" w:ascii="宋体" w:hAnsi="宋体" w:cs="宋体"/>
                <w:color w:val="000000"/>
                <w:szCs w:val="21"/>
              </w:rPr>
            </w:pPr>
          </w:p>
        </w:tc>
        <w:tc>
          <w:tcPr>
            <w:tcW w:w="913" w:type="dxa"/>
            <w:tcBorders>
              <w:top w:val="nil"/>
              <w:left w:val="nil"/>
              <w:bottom w:val="nil"/>
              <w:right w:val="nil"/>
            </w:tcBorders>
            <w:noWrap w:val="0"/>
            <w:vAlign w:val="center"/>
          </w:tcPr>
          <w:p w14:paraId="1FAB078B">
            <w:pPr>
              <w:jc w:val="center"/>
              <w:rPr>
                <w:rFonts w:hint="eastAsia" w:ascii="宋体" w:hAnsi="宋体" w:cs="宋体"/>
                <w:color w:val="000000"/>
                <w:szCs w:val="21"/>
              </w:rPr>
            </w:pPr>
          </w:p>
        </w:tc>
      </w:tr>
      <w:tr w14:paraId="16D8EB0F">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66ABCC5">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15 气管造口护理辅助器具</w:t>
            </w:r>
          </w:p>
        </w:tc>
        <w:tc>
          <w:tcPr>
            <w:tcW w:w="913" w:type="dxa"/>
            <w:tcBorders>
              <w:top w:val="nil"/>
              <w:left w:val="nil"/>
              <w:bottom w:val="nil"/>
              <w:right w:val="nil"/>
            </w:tcBorders>
            <w:noWrap w:val="0"/>
            <w:vAlign w:val="center"/>
          </w:tcPr>
          <w:p w14:paraId="17DCC8EC">
            <w:pPr>
              <w:jc w:val="center"/>
              <w:rPr>
                <w:rFonts w:hint="eastAsia" w:ascii="宋体" w:hAnsi="宋体" w:cs="宋体"/>
                <w:b/>
                <w:bCs/>
                <w:color w:val="000000"/>
                <w:szCs w:val="21"/>
              </w:rPr>
            </w:pPr>
          </w:p>
        </w:tc>
      </w:tr>
      <w:tr w14:paraId="244BDE4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E552ED">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6FCAC2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85FF4E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28240B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5D3A43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D9672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BE5CD09">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28A3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03 15 03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E764C3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气管造口套管</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FBE61F">
            <w:pPr>
              <w:widowControl/>
              <w:textAlignment w:val="center"/>
              <w:rPr>
                <w:rFonts w:hint="eastAsia" w:ascii="宋体" w:hAnsi="宋体" w:cs="宋体"/>
                <w:color w:val="000000"/>
                <w:szCs w:val="21"/>
              </w:rPr>
            </w:pPr>
            <w:r>
              <w:rPr>
                <w:rStyle w:val="42"/>
                <w:rFonts w:hint="default"/>
                <w:lang w:bidi="ar"/>
              </w:rPr>
              <w:t>放入气管造口术患者的气管切口处的管子，以使患者能够呼吸。</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A3B9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适用于呼吸困难者，插在气管切开处，确保呼吸道畅通，方便排痰。</w:t>
            </w:r>
          </w:p>
        </w:tc>
        <w:tc>
          <w:tcPr>
            <w:tcW w:w="3532" w:type="dxa"/>
            <w:tcBorders>
              <w:top w:val="single" w:color="000000" w:sz="4" w:space="0"/>
              <w:left w:val="single" w:color="000000" w:sz="4" w:space="0"/>
              <w:bottom w:val="single" w:color="000000" w:sz="4" w:space="0"/>
              <w:right w:val="nil"/>
            </w:tcBorders>
            <w:noWrap w:val="0"/>
            <w:vAlign w:val="center"/>
          </w:tcPr>
          <w:p w14:paraId="64BC4E1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普通型气管插管、加强型气管插管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BCD3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535552D">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26CB3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03 15 06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56850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气管造口保护器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6EE0C9">
            <w:pPr>
              <w:widowControl/>
              <w:textAlignment w:val="center"/>
              <w:rPr>
                <w:rFonts w:hint="eastAsia" w:ascii="宋体" w:hAnsi="宋体" w:cs="宋体"/>
                <w:color w:val="000000"/>
                <w:szCs w:val="21"/>
              </w:rPr>
            </w:pPr>
            <w:r>
              <w:rPr>
                <w:rStyle w:val="42"/>
                <w:rFonts w:hint="default"/>
                <w:lang w:bidi="ar"/>
              </w:rPr>
              <w:t>保护患者气管切口处免受外部有害感染的器具。</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875F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适用于气管插管者，固定和保护气管切口处免受外部有害感染。</w:t>
            </w:r>
          </w:p>
        </w:tc>
        <w:tc>
          <w:tcPr>
            <w:tcW w:w="3532" w:type="dxa"/>
            <w:tcBorders>
              <w:top w:val="single" w:color="000000" w:sz="4" w:space="0"/>
              <w:left w:val="single" w:color="000000" w:sz="4" w:space="0"/>
              <w:bottom w:val="single" w:color="000000" w:sz="4" w:space="0"/>
              <w:right w:val="nil"/>
            </w:tcBorders>
            <w:noWrap w:val="0"/>
            <w:vAlign w:val="center"/>
          </w:tcPr>
          <w:p w14:paraId="51B76D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气管切开护理保护器、气管插管加湿保护器、气管插管防喷保护器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9917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DFE3C9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A9210F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78C9A0F">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004E301">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F91876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578EA7A">
            <w:pPr>
              <w:rPr>
                <w:rFonts w:hint="eastAsia" w:ascii="宋体" w:hAnsi="宋体" w:cs="宋体"/>
                <w:color w:val="000000"/>
                <w:szCs w:val="21"/>
              </w:rPr>
            </w:pPr>
          </w:p>
        </w:tc>
        <w:tc>
          <w:tcPr>
            <w:tcW w:w="913" w:type="dxa"/>
            <w:tcBorders>
              <w:top w:val="nil"/>
              <w:left w:val="nil"/>
              <w:bottom w:val="nil"/>
              <w:right w:val="nil"/>
            </w:tcBorders>
            <w:noWrap w:val="0"/>
            <w:vAlign w:val="center"/>
          </w:tcPr>
          <w:p w14:paraId="3082FA32">
            <w:pPr>
              <w:jc w:val="center"/>
              <w:rPr>
                <w:rFonts w:hint="eastAsia" w:ascii="宋体" w:hAnsi="宋体" w:cs="宋体"/>
                <w:color w:val="000000"/>
                <w:szCs w:val="21"/>
              </w:rPr>
            </w:pPr>
          </w:p>
        </w:tc>
      </w:tr>
      <w:tr w14:paraId="4251AA3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5BDCEF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18 肠造口护理辅助器具</w:t>
            </w:r>
          </w:p>
        </w:tc>
        <w:tc>
          <w:tcPr>
            <w:tcW w:w="913" w:type="dxa"/>
            <w:tcBorders>
              <w:top w:val="nil"/>
              <w:left w:val="nil"/>
              <w:bottom w:val="nil"/>
              <w:right w:val="nil"/>
            </w:tcBorders>
            <w:noWrap w:val="0"/>
            <w:vAlign w:val="center"/>
          </w:tcPr>
          <w:p w14:paraId="307EAF27">
            <w:pPr>
              <w:jc w:val="center"/>
              <w:rPr>
                <w:rFonts w:hint="eastAsia" w:ascii="宋体" w:hAnsi="宋体" w:cs="宋体"/>
                <w:b/>
                <w:bCs/>
                <w:color w:val="000000"/>
                <w:szCs w:val="21"/>
              </w:rPr>
            </w:pPr>
          </w:p>
        </w:tc>
      </w:tr>
      <w:tr w14:paraId="0A640CA8">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7E79819">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875ACB2">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5431B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2765E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7D6854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C4C582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FBFE0C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9C3ED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03 18 21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D2536B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造口袋的护套</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EF7C2D">
            <w:pPr>
              <w:widowControl/>
              <w:textAlignment w:val="center"/>
              <w:rPr>
                <w:rFonts w:hint="eastAsia" w:ascii="宋体" w:hAnsi="宋体" w:cs="宋体"/>
                <w:color w:val="000000"/>
                <w:szCs w:val="21"/>
              </w:rPr>
            </w:pPr>
            <w:r>
              <w:rPr>
                <w:rStyle w:val="42"/>
                <w:rFonts w:hint="default"/>
                <w:lang w:bidi="ar"/>
              </w:rPr>
              <w:t>通常包括软质套体，能妥善收纳各类造口袋，减少造口袋渗漏。</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1D080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适用于造口处收集排泄物袋子的器具。</w:t>
            </w:r>
          </w:p>
        </w:tc>
        <w:tc>
          <w:tcPr>
            <w:tcW w:w="3532" w:type="dxa"/>
            <w:tcBorders>
              <w:top w:val="single" w:color="000000" w:sz="4" w:space="0"/>
              <w:left w:val="single" w:color="000000" w:sz="4" w:space="0"/>
              <w:bottom w:val="single" w:color="000000" w:sz="4" w:space="0"/>
              <w:right w:val="nil"/>
            </w:tcBorders>
            <w:noWrap w:val="0"/>
            <w:vAlign w:val="center"/>
          </w:tcPr>
          <w:p w14:paraId="5D7141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条形封口夹、圆形封口夹</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BA2B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E86E365">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089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03 18 24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F956C">
            <w:pPr>
              <w:widowControl/>
              <w:textAlignment w:val="center"/>
              <w:rPr>
                <w:rFonts w:ascii="宋体" w:hAnsi="宋体" w:cs="宋体"/>
                <w:color w:val="000000"/>
                <w:szCs w:val="21"/>
              </w:rPr>
            </w:pPr>
            <w:r>
              <w:rPr>
                <w:rFonts w:hint="eastAsia" w:ascii="宋体" w:hAnsi="宋体" w:cs="宋体"/>
                <w:color w:val="000000"/>
                <w:kern w:val="0"/>
                <w:szCs w:val="21"/>
                <w:lang w:bidi="ar"/>
              </w:rPr>
              <w:t>灌肠辅助器具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6B044A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清肠、灌肠的辅助器具。</w:t>
            </w:r>
            <w:r>
              <w:rPr>
                <w:rStyle w:val="33"/>
                <w:rFonts w:hint="default"/>
                <w:color w:val="000000"/>
                <w:lang w:bidi="ar"/>
              </w:rPr>
              <w:t>主材质为塑料等。</w:t>
            </w:r>
            <w:r>
              <w:rPr>
                <w:rFonts w:hint="eastAsia" w:ascii="宋体" w:hAnsi="宋体" w:cs="宋体"/>
                <w:color w:val="000000"/>
                <w:kern w:val="0"/>
                <w:szCs w:val="21"/>
                <w:lang w:bidi="ar"/>
              </w:rPr>
              <w:t>人工驱动。</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C324D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适用于肠道造瘘者，人工清洗肠道，排出肠内容物。</w:t>
            </w:r>
          </w:p>
        </w:tc>
        <w:tc>
          <w:tcPr>
            <w:tcW w:w="3532" w:type="dxa"/>
            <w:tcBorders>
              <w:top w:val="single" w:color="000000" w:sz="4" w:space="0"/>
              <w:left w:val="single" w:color="000000" w:sz="4" w:space="0"/>
              <w:bottom w:val="single" w:color="000000" w:sz="4" w:space="0"/>
              <w:right w:val="nil"/>
            </w:tcBorders>
            <w:noWrap w:val="0"/>
            <w:vAlign w:val="center"/>
          </w:tcPr>
          <w:p w14:paraId="3ED2BA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筒式灌肠器、球式灌肠器、手摇灌肠器、一次性灌肠器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D6B6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995A8E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69B7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F0FB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FFCBE1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清肠、灌肠的辅助器具。</w:t>
            </w:r>
            <w:r>
              <w:rPr>
                <w:rStyle w:val="33"/>
                <w:rFonts w:hint="default"/>
                <w:color w:val="000000"/>
                <w:lang w:bidi="ar"/>
              </w:rPr>
              <w:t>主材质为塑料等。</w:t>
            </w:r>
            <w:r>
              <w:rPr>
                <w:rFonts w:hint="eastAsia" w:ascii="宋体" w:hAnsi="宋体" w:cs="宋体"/>
                <w:color w:val="000000"/>
                <w:kern w:val="0"/>
                <w:szCs w:val="21"/>
                <w:lang w:bidi="ar"/>
              </w:rPr>
              <w:t>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91F5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适用于肠道造瘘者，全自动清洗肠道，排出肠内容物。</w:t>
            </w:r>
          </w:p>
        </w:tc>
        <w:tc>
          <w:tcPr>
            <w:tcW w:w="3532" w:type="dxa"/>
            <w:tcBorders>
              <w:top w:val="single" w:color="000000" w:sz="4" w:space="0"/>
              <w:left w:val="single" w:color="000000" w:sz="4" w:space="0"/>
              <w:bottom w:val="single" w:color="000000" w:sz="4" w:space="0"/>
              <w:right w:val="nil"/>
            </w:tcBorders>
            <w:noWrap w:val="0"/>
            <w:vAlign w:val="center"/>
          </w:tcPr>
          <w:p w14:paraId="093585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全自动灌肠器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0627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03D245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82823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03 18 30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42DB90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造口防护罩</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8D2D80">
            <w:pPr>
              <w:widowControl/>
              <w:textAlignment w:val="center"/>
              <w:rPr>
                <w:rFonts w:hint="eastAsia" w:ascii="宋体" w:hAnsi="宋体" w:cs="宋体"/>
                <w:color w:val="000000"/>
                <w:szCs w:val="21"/>
              </w:rPr>
            </w:pPr>
            <w:r>
              <w:rPr>
                <w:rStyle w:val="42"/>
                <w:rFonts w:hint="default"/>
                <w:lang w:bidi="ar"/>
              </w:rPr>
              <w:t>保护肠排泄物出口免受外部有害感染的器具。</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CA36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适用于保护肠排泄物出口免受外部有害感染的器具。</w:t>
            </w:r>
          </w:p>
        </w:tc>
        <w:tc>
          <w:tcPr>
            <w:tcW w:w="3532" w:type="dxa"/>
            <w:tcBorders>
              <w:top w:val="single" w:color="000000" w:sz="4" w:space="0"/>
              <w:left w:val="single" w:color="000000" w:sz="4" w:space="0"/>
              <w:bottom w:val="single" w:color="000000" w:sz="4" w:space="0"/>
              <w:right w:val="nil"/>
            </w:tcBorders>
            <w:noWrap w:val="0"/>
            <w:vAlign w:val="center"/>
          </w:tcPr>
          <w:p w14:paraId="726ABF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通用型防护罩、铠甲型防护罩、卷帘型防护罩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CBB7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1D9921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1DFCD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03 18 39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B8F2E01">
            <w:pPr>
              <w:widowControl/>
              <w:textAlignment w:val="center"/>
              <w:rPr>
                <w:rFonts w:ascii="宋体" w:hAnsi="宋体" w:cs="宋体"/>
                <w:color w:val="000000"/>
                <w:szCs w:val="21"/>
              </w:rPr>
            </w:pPr>
            <w:r>
              <w:rPr>
                <w:rFonts w:hint="eastAsia" w:ascii="宋体" w:hAnsi="宋体" w:cs="宋体"/>
                <w:color w:val="000000"/>
                <w:kern w:val="0"/>
                <w:szCs w:val="21"/>
                <w:lang w:bidi="ar"/>
              </w:rPr>
              <w:t>一件式开口造口袋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848DC6">
            <w:pPr>
              <w:widowControl/>
              <w:textAlignment w:val="center"/>
              <w:rPr>
                <w:rFonts w:hint="eastAsia" w:ascii="宋体" w:hAnsi="宋体" w:cs="宋体"/>
                <w:color w:val="000000"/>
                <w:szCs w:val="21"/>
              </w:rPr>
            </w:pPr>
            <w:r>
              <w:rPr>
                <w:rStyle w:val="48"/>
                <w:rFonts w:hint="default"/>
                <w:lang w:bidi="ar"/>
              </w:rPr>
              <w:t>从造口收集人体排泄物、从开口可倒空的柔软容器。主材质为</w:t>
            </w:r>
            <w:r>
              <w:rPr>
                <w:rStyle w:val="33"/>
                <w:rFonts w:hint="default"/>
                <w:color w:val="000000"/>
                <w:lang w:bidi="ar"/>
              </w:rPr>
              <w:t>无纺布、水胶等。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C2758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适用于造口收集人体排泄物。</w:t>
            </w:r>
          </w:p>
        </w:tc>
        <w:tc>
          <w:tcPr>
            <w:tcW w:w="3532" w:type="dxa"/>
            <w:tcBorders>
              <w:top w:val="single" w:color="000000" w:sz="4" w:space="0"/>
              <w:left w:val="single" w:color="000000" w:sz="4" w:space="0"/>
              <w:bottom w:val="single" w:color="000000" w:sz="4" w:space="0"/>
              <w:right w:val="nil"/>
            </w:tcBorders>
            <w:noWrap w:val="0"/>
            <w:vAlign w:val="center"/>
          </w:tcPr>
          <w:p w14:paraId="6515662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成人一件式造口袋、儿童一件式造口袋、带防回流阀的一件式造口袋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BC97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902C4DC">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9A68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03 18 42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BFEB420">
            <w:pPr>
              <w:widowControl/>
              <w:textAlignment w:val="center"/>
              <w:rPr>
                <w:rFonts w:ascii="宋体" w:hAnsi="宋体" w:cs="宋体"/>
                <w:color w:val="000000"/>
                <w:szCs w:val="21"/>
              </w:rPr>
            </w:pPr>
            <w:r>
              <w:rPr>
                <w:rFonts w:hint="eastAsia" w:ascii="宋体" w:hAnsi="宋体" w:cs="宋体"/>
                <w:color w:val="000000"/>
                <w:kern w:val="0"/>
                <w:szCs w:val="21"/>
                <w:lang w:bidi="ar"/>
              </w:rPr>
              <w:t>两件式开口造口袋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919A665">
            <w:pPr>
              <w:widowControl/>
              <w:textAlignment w:val="center"/>
              <w:rPr>
                <w:rFonts w:hint="eastAsia" w:ascii="宋体" w:hAnsi="宋体" w:cs="宋体"/>
                <w:color w:val="000000"/>
                <w:szCs w:val="21"/>
              </w:rPr>
            </w:pPr>
            <w:r>
              <w:rPr>
                <w:rStyle w:val="48"/>
                <w:rFonts w:hint="default"/>
                <w:lang w:bidi="ar"/>
              </w:rPr>
              <w:t>造口周围有一个用于附着的装置，以及另一个可移走的造口袋。</w:t>
            </w:r>
            <w:r>
              <w:rPr>
                <w:rStyle w:val="33"/>
                <w:rFonts w:hint="default"/>
                <w:color w:val="000000"/>
                <w:lang w:bidi="ar"/>
              </w:rPr>
              <w:t>主材质为塑料等。内附活性炭过滤片。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EBCC47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适用于造口清洗、护理和排泄物的收集及造口周围皮肤护理。</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BD922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嵌入式两件式造口袋、粘贴式两件式造口袋、带防回流阀的两件式造口袋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824C0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A39CD87">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D340405">
            <w:pPr>
              <w:jc w:val="left"/>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41B41B7C">
            <w:pPr>
              <w:jc w:val="left"/>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2BC73671">
            <w:pPr>
              <w:jc w:val="left"/>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1BED0984">
            <w:pPr>
              <w:jc w:val="left"/>
              <w:rPr>
                <w:rFonts w:hint="eastAsia" w:ascii="宋体" w:hAnsi="宋体" w:cs="宋体"/>
                <w:b/>
                <w:bCs/>
                <w:color w:val="000000"/>
                <w:szCs w:val="21"/>
              </w:rPr>
            </w:pPr>
          </w:p>
        </w:tc>
        <w:tc>
          <w:tcPr>
            <w:tcW w:w="3532" w:type="dxa"/>
            <w:tcBorders>
              <w:top w:val="nil"/>
              <w:left w:val="nil"/>
              <w:bottom w:val="nil"/>
              <w:right w:val="nil"/>
            </w:tcBorders>
            <w:noWrap w:val="0"/>
            <w:vAlign w:val="center"/>
          </w:tcPr>
          <w:p w14:paraId="1208C544">
            <w:pPr>
              <w:jc w:val="left"/>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30BE7066">
            <w:pPr>
              <w:jc w:val="center"/>
              <w:rPr>
                <w:rFonts w:hint="eastAsia" w:ascii="宋体" w:hAnsi="宋体" w:cs="宋体"/>
                <w:b/>
                <w:bCs/>
                <w:color w:val="000000"/>
                <w:szCs w:val="21"/>
              </w:rPr>
            </w:pPr>
          </w:p>
        </w:tc>
      </w:tr>
      <w:tr w14:paraId="5795631E">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6BA77FD">
            <w:pPr>
              <w:widowControl/>
              <w:jc w:val="left"/>
              <w:textAlignment w:val="center"/>
              <w:rPr>
                <w:rFonts w:hint="eastAsia" w:ascii="宋体" w:hAnsi="宋体" w:cs="宋体"/>
                <w:b/>
                <w:bCs/>
                <w:color w:val="000000"/>
                <w:szCs w:val="21"/>
              </w:rPr>
            </w:pPr>
            <w:r>
              <w:rPr>
                <w:rStyle w:val="53"/>
                <w:rFonts w:hint="default"/>
                <w:lang w:bidi="ar"/>
              </w:rPr>
              <w:t xml:space="preserve">03 21 </w:t>
            </w:r>
            <w:r>
              <w:rPr>
                <w:rStyle w:val="41"/>
                <w:rFonts w:hint="default"/>
                <w:color w:val="000000"/>
                <w:lang w:bidi="ar"/>
              </w:rPr>
              <w:t>身体功能障碍者</w:t>
            </w:r>
            <w:r>
              <w:rPr>
                <w:rStyle w:val="53"/>
                <w:rFonts w:hint="default"/>
                <w:lang w:bidi="ar"/>
              </w:rPr>
              <w:t>护肤和洁肤产品</w:t>
            </w:r>
          </w:p>
        </w:tc>
        <w:tc>
          <w:tcPr>
            <w:tcW w:w="913" w:type="dxa"/>
            <w:tcBorders>
              <w:top w:val="nil"/>
              <w:left w:val="nil"/>
              <w:bottom w:val="nil"/>
              <w:right w:val="nil"/>
            </w:tcBorders>
            <w:noWrap w:val="0"/>
            <w:vAlign w:val="center"/>
          </w:tcPr>
          <w:p w14:paraId="336ED8D0">
            <w:pPr>
              <w:jc w:val="center"/>
              <w:rPr>
                <w:rFonts w:hint="eastAsia" w:ascii="宋体" w:hAnsi="宋体" w:cs="宋体"/>
                <w:b/>
                <w:bCs/>
                <w:color w:val="000000"/>
                <w:szCs w:val="21"/>
              </w:rPr>
            </w:pPr>
          </w:p>
        </w:tc>
      </w:tr>
      <w:tr w14:paraId="16996C3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244F407">
            <w:pPr>
              <w:widowControl/>
              <w:jc w:val="center"/>
              <w:textAlignment w:val="center"/>
              <w:rPr>
                <w:rFonts w:hint="eastAsia" w:ascii="宋体" w:hAnsi="宋体" w:cs="宋体"/>
                <w:color w:val="000000"/>
                <w:szCs w:val="21"/>
              </w:rPr>
            </w:pPr>
            <w:r>
              <w:rPr>
                <w:rStyle w:val="42"/>
                <w:rFonts w:hint="default"/>
                <w:b/>
                <w:bCs/>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1C5D763">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C66DF1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AF8F8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96B5298">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B0AAF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92E70C8">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CAA4CE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03 21 06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CA8BD71">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洁肤剂</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22AA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清洁皮肤的物质。外包装主材质为塑料等，液体材质为相关中药提取液。</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F0BD46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适用于清洁皮肤上的残留物质，预防皮肤问题。</w:t>
            </w:r>
          </w:p>
        </w:tc>
        <w:tc>
          <w:tcPr>
            <w:tcW w:w="3532" w:type="dxa"/>
            <w:tcBorders>
              <w:top w:val="single" w:color="000000" w:sz="4" w:space="0"/>
              <w:left w:val="single" w:color="000000" w:sz="4" w:space="0"/>
              <w:bottom w:val="single" w:color="000000" w:sz="4" w:space="0"/>
              <w:right w:val="nil"/>
            </w:tcBorders>
            <w:noWrap w:val="0"/>
            <w:vAlign w:val="center"/>
          </w:tcPr>
          <w:p w14:paraId="23CCCABC">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免洗沐浴护理剂</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E2EE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CBEE787">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E4CF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03 21 12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FEBF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伤口覆盖材料</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595E34E">
            <w:pPr>
              <w:widowControl/>
              <w:textAlignment w:val="center"/>
              <w:rPr>
                <w:rFonts w:hint="eastAsia" w:ascii="宋体" w:hAnsi="宋体" w:cs="宋体"/>
                <w:color w:val="000000"/>
                <w:szCs w:val="21"/>
              </w:rPr>
            </w:pPr>
            <w:r>
              <w:rPr>
                <w:rStyle w:val="42"/>
                <w:rFonts w:hint="default"/>
                <w:lang w:bidi="ar"/>
              </w:rPr>
              <w:t>通常为降低伤口粘连现象、造成二次伤害的材料。主材质为</w:t>
            </w:r>
            <w:r>
              <w:rPr>
                <w:rStyle w:val="33"/>
                <w:rFonts w:hint="default"/>
                <w:color w:val="000000"/>
                <w:lang w:bidi="ar"/>
              </w:rPr>
              <w:t>棉质面料等。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8A806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适用于一般外伤、擦伤、手术后伤口及糖尿病、压疮等慢性伤口。</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15B077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纱布敷料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8F5E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58815AC">
        <w:tblPrEx>
          <w:tblCellMar>
            <w:top w:w="0" w:type="dxa"/>
            <w:left w:w="108" w:type="dxa"/>
            <w:bottom w:w="0" w:type="dxa"/>
            <w:right w:w="108" w:type="dxa"/>
          </w:tblCellMar>
        </w:tblPrEx>
        <w:trPr>
          <w:trHeight w:val="27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F9C3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2B82C">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F1B1CDF">
            <w:pPr>
              <w:widowControl/>
              <w:textAlignment w:val="center"/>
              <w:rPr>
                <w:rFonts w:hint="eastAsia" w:ascii="宋体" w:hAnsi="宋体" w:cs="宋体"/>
                <w:color w:val="000000"/>
                <w:szCs w:val="21"/>
              </w:rPr>
            </w:pPr>
            <w:r>
              <w:rPr>
                <w:rStyle w:val="42"/>
                <w:rFonts w:hint="default"/>
                <w:lang w:bidi="ar"/>
              </w:rPr>
              <w:t>通常为降低伤口粘连现象、造成二次伤害的材料。主材质为塑料等</w:t>
            </w:r>
            <w:r>
              <w:rPr>
                <w:rStyle w:val="33"/>
                <w:rFonts w:hint="default"/>
                <w:color w:val="000000"/>
                <w:lang w:bidi="ar"/>
              </w:rPr>
              <w:t>。</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5D68F811">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single" w:color="000000" w:sz="4" w:space="0"/>
            </w:tcBorders>
            <w:noWrap w:val="0"/>
            <w:vAlign w:val="center"/>
          </w:tcPr>
          <w:p w14:paraId="21F8EE0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薄膜敷料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3E41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7808453">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1BBF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6812B">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8329E08">
            <w:pPr>
              <w:widowControl/>
              <w:textAlignment w:val="center"/>
              <w:rPr>
                <w:rFonts w:hint="eastAsia" w:ascii="宋体" w:hAnsi="宋体" w:cs="宋体"/>
                <w:color w:val="000000"/>
                <w:szCs w:val="21"/>
              </w:rPr>
            </w:pPr>
            <w:r>
              <w:rPr>
                <w:rStyle w:val="42"/>
                <w:rFonts w:hint="default"/>
                <w:lang w:bidi="ar"/>
              </w:rPr>
              <w:t>通常为降低伤口粘连现象、造成二次伤害的材料。主材质为</w:t>
            </w:r>
            <w:r>
              <w:rPr>
                <w:rStyle w:val="33"/>
                <w:rFonts w:hint="default"/>
                <w:color w:val="000000"/>
                <w:lang w:bidi="ar"/>
              </w:rPr>
              <w:t>水凝胶、合成橡胶、粘性混合物等。</w:t>
            </w:r>
          </w:p>
        </w:tc>
        <w:tc>
          <w:tcPr>
            <w:tcW w:w="3482" w:type="dxa"/>
            <w:vMerge w:val="continue"/>
            <w:tcBorders>
              <w:top w:val="single" w:color="auto" w:sz="4" w:space="0"/>
              <w:left w:val="single" w:color="000000" w:sz="4" w:space="0"/>
              <w:right w:val="single" w:color="000000" w:sz="4" w:space="0"/>
            </w:tcBorders>
            <w:noWrap w:val="0"/>
            <w:vAlign w:val="center"/>
          </w:tcPr>
          <w:p w14:paraId="205640F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4F90449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水胶体敷料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E83B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A20BFDC">
        <w:tblPrEx>
          <w:tblCellMar>
            <w:top w:w="0" w:type="dxa"/>
            <w:left w:w="108" w:type="dxa"/>
            <w:bottom w:w="0" w:type="dxa"/>
            <w:right w:w="108" w:type="dxa"/>
          </w:tblCellMar>
        </w:tblPrEx>
        <w:trPr>
          <w:trHeight w:val="2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7AEB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764A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C5B022">
            <w:pPr>
              <w:widowControl/>
              <w:textAlignment w:val="center"/>
              <w:rPr>
                <w:rFonts w:hint="eastAsia" w:ascii="宋体" w:hAnsi="宋体" w:cs="宋体"/>
                <w:color w:val="000000"/>
                <w:szCs w:val="21"/>
              </w:rPr>
            </w:pPr>
            <w:r>
              <w:rPr>
                <w:rStyle w:val="42"/>
                <w:rFonts w:hint="default"/>
                <w:lang w:bidi="ar"/>
              </w:rPr>
              <w:t>通常为降低伤口粘连现象、造成二次伤害的材料。主材质为</w:t>
            </w:r>
            <w:r>
              <w:rPr>
                <w:rStyle w:val="33"/>
                <w:rFonts w:hint="default"/>
                <w:color w:val="000000"/>
                <w:lang w:bidi="ar"/>
              </w:rPr>
              <w:t>木质、粘性混合物等。</w:t>
            </w:r>
          </w:p>
        </w:tc>
        <w:tc>
          <w:tcPr>
            <w:tcW w:w="3482" w:type="dxa"/>
            <w:vMerge w:val="continue"/>
            <w:tcBorders>
              <w:left w:val="single" w:color="000000" w:sz="4" w:space="0"/>
              <w:bottom w:val="single" w:color="000000" w:sz="4" w:space="0"/>
              <w:right w:val="single" w:color="000000" w:sz="4" w:space="0"/>
            </w:tcBorders>
            <w:noWrap w:val="0"/>
            <w:vAlign w:val="center"/>
          </w:tcPr>
          <w:p w14:paraId="0E4F3086">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B60535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胶布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1ABA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0F15DD7">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8D917A6">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3BAA3B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08992E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C717B2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45B79C5">
            <w:pPr>
              <w:rPr>
                <w:rFonts w:hint="eastAsia" w:ascii="宋体" w:hAnsi="宋体" w:cs="宋体"/>
                <w:color w:val="000000"/>
                <w:szCs w:val="21"/>
              </w:rPr>
            </w:pPr>
          </w:p>
        </w:tc>
        <w:tc>
          <w:tcPr>
            <w:tcW w:w="913" w:type="dxa"/>
            <w:tcBorders>
              <w:top w:val="nil"/>
              <w:left w:val="nil"/>
              <w:bottom w:val="nil"/>
              <w:right w:val="nil"/>
            </w:tcBorders>
            <w:noWrap w:val="0"/>
            <w:vAlign w:val="center"/>
          </w:tcPr>
          <w:p w14:paraId="5B4B0F00">
            <w:pPr>
              <w:jc w:val="center"/>
              <w:rPr>
                <w:rFonts w:hint="eastAsia" w:ascii="宋体" w:hAnsi="宋体" w:cs="宋体"/>
                <w:color w:val="000000"/>
                <w:szCs w:val="21"/>
              </w:rPr>
            </w:pPr>
          </w:p>
        </w:tc>
      </w:tr>
      <w:tr w14:paraId="36EFE9A8">
        <w:tblPrEx>
          <w:tblCellMar>
            <w:top w:w="0" w:type="dxa"/>
            <w:left w:w="108" w:type="dxa"/>
            <w:bottom w:w="0" w:type="dxa"/>
            <w:right w:w="108" w:type="dxa"/>
          </w:tblCellMar>
        </w:tblPrEx>
        <w:trPr>
          <w:trHeight w:val="400" w:hRule="atLeast"/>
          <w:jc w:val="center"/>
        </w:trPr>
        <w:tc>
          <w:tcPr>
            <w:tcW w:w="13441" w:type="dxa"/>
            <w:gridSpan w:val="5"/>
            <w:tcBorders>
              <w:top w:val="nil"/>
              <w:left w:val="nil"/>
              <w:bottom w:val="nil"/>
              <w:right w:val="nil"/>
            </w:tcBorders>
            <w:noWrap w:val="0"/>
            <w:vAlign w:val="center"/>
          </w:tcPr>
          <w:p w14:paraId="6C8717A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24 排尿装置</w:t>
            </w:r>
          </w:p>
        </w:tc>
        <w:tc>
          <w:tcPr>
            <w:tcW w:w="913" w:type="dxa"/>
            <w:tcBorders>
              <w:top w:val="nil"/>
              <w:left w:val="nil"/>
              <w:bottom w:val="nil"/>
              <w:right w:val="nil"/>
            </w:tcBorders>
            <w:noWrap w:val="0"/>
            <w:vAlign w:val="center"/>
          </w:tcPr>
          <w:p w14:paraId="79C3A4CB">
            <w:pPr>
              <w:jc w:val="center"/>
              <w:rPr>
                <w:rFonts w:hint="eastAsia" w:ascii="宋体" w:hAnsi="宋体" w:cs="宋体"/>
                <w:b/>
                <w:bCs/>
                <w:color w:val="000000"/>
                <w:szCs w:val="21"/>
              </w:rPr>
            </w:pPr>
          </w:p>
        </w:tc>
      </w:tr>
      <w:tr w14:paraId="5C2D086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9C24E42">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051E2FE">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4EFF79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A6C235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5398195">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C4B6B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A2A121D">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64AE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03 24 03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BF525">
            <w:pPr>
              <w:widowControl/>
              <w:textAlignment w:val="center"/>
              <w:rPr>
                <w:rFonts w:ascii="宋体" w:hAnsi="宋体" w:cs="宋体"/>
                <w:color w:val="000000"/>
                <w:szCs w:val="21"/>
              </w:rPr>
            </w:pPr>
            <w:r>
              <w:rPr>
                <w:rFonts w:hint="eastAsia" w:ascii="宋体" w:hAnsi="宋体" w:cs="宋体"/>
                <w:color w:val="000000"/>
                <w:kern w:val="0"/>
                <w:szCs w:val="21"/>
                <w:lang w:bidi="ar"/>
              </w:rPr>
              <w:t>长期留置导尿管</w:t>
            </w:r>
          </w:p>
        </w:tc>
        <w:tc>
          <w:tcPr>
            <w:tcW w:w="3645" w:type="dxa"/>
            <w:vMerge w:val="restart"/>
            <w:tcBorders>
              <w:top w:val="single" w:color="000000" w:sz="4" w:space="0"/>
              <w:left w:val="single" w:color="000000" w:sz="4" w:space="0"/>
              <w:right w:val="single" w:color="000000" w:sz="4" w:space="0"/>
            </w:tcBorders>
            <w:noWrap w:val="0"/>
            <w:vAlign w:val="center"/>
          </w:tcPr>
          <w:p w14:paraId="57360D55">
            <w:pPr>
              <w:widowControl/>
              <w:jc w:val="left"/>
              <w:textAlignment w:val="center"/>
              <w:rPr>
                <w:rFonts w:hint="eastAsia" w:ascii="宋体" w:hAnsi="宋体" w:cs="宋体"/>
                <w:color w:val="000000"/>
                <w:szCs w:val="21"/>
              </w:rPr>
            </w:pPr>
            <w:r>
              <w:rPr>
                <w:rStyle w:val="42"/>
                <w:rFonts w:hint="default"/>
                <w:lang w:bidi="ar"/>
              </w:rPr>
              <w:t>插入尿道长期导尿、冲洗膀胱的管状器具。主材质为塑料等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14D89AE">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成人男性</w:t>
            </w:r>
            <w:r>
              <w:rPr>
                <w:rStyle w:val="42"/>
                <w:rFonts w:hint="default"/>
                <w:lang w:bidi="ar"/>
              </w:rPr>
              <w:t>排尿障碍者，用来引流尿液，向气囊内注入盐水防止导尿管脱落，多在留置导尿时使用。</w:t>
            </w:r>
          </w:p>
        </w:tc>
        <w:tc>
          <w:tcPr>
            <w:tcW w:w="3532" w:type="dxa"/>
            <w:tcBorders>
              <w:top w:val="single" w:color="000000" w:sz="4" w:space="0"/>
              <w:left w:val="single" w:color="000000" w:sz="4" w:space="0"/>
              <w:bottom w:val="single" w:color="000000" w:sz="4" w:space="0"/>
              <w:right w:val="nil"/>
            </w:tcBorders>
            <w:noWrap w:val="0"/>
            <w:vAlign w:val="center"/>
          </w:tcPr>
          <w:p w14:paraId="1D9B5C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男性留置导尿管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4D83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3C34A58">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0453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7D367293">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651170AD">
            <w:pPr>
              <w:widowControl/>
              <w:jc w:val="left"/>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6DFE59D">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成人女性</w:t>
            </w:r>
            <w:r>
              <w:rPr>
                <w:rStyle w:val="42"/>
                <w:rFonts w:hint="default"/>
                <w:lang w:bidi="ar"/>
              </w:rPr>
              <w:t>排尿障碍者，用来引流尿液，向气囊内注入盐水防止导尿管脱落，多在留置导尿时使用。</w:t>
            </w:r>
          </w:p>
        </w:tc>
        <w:tc>
          <w:tcPr>
            <w:tcW w:w="3532" w:type="dxa"/>
            <w:tcBorders>
              <w:top w:val="single" w:color="000000" w:sz="4" w:space="0"/>
              <w:left w:val="single" w:color="000000" w:sz="4" w:space="0"/>
              <w:bottom w:val="single" w:color="000000" w:sz="4" w:space="0"/>
              <w:right w:val="nil"/>
            </w:tcBorders>
            <w:noWrap w:val="0"/>
            <w:vAlign w:val="center"/>
          </w:tcPr>
          <w:p w14:paraId="6FA898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女性留置导尿管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ED9A5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02E784B">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4B00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7A590351">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5E3BB24F">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3306503E">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儿童</w:t>
            </w:r>
            <w:r>
              <w:rPr>
                <w:rStyle w:val="42"/>
                <w:rFonts w:hint="default"/>
                <w:lang w:bidi="ar"/>
              </w:rPr>
              <w:t>排尿障碍者，用来引流尿液，向气囊内注入盐水防止导尿管脱落，多在留置导尿时使用。</w:t>
            </w:r>
          </w:p>
        </w:tc>
        <w:tc>
          <w:tcPr>
            <w:tcW w:w="3532" w:type="dxa"/>
            <w:tcBorders>
              <w:top w:val="single" w:color="000000" w:sz="4" w:space="0"/>
              <w:left w:val="single" w:color="000000" w:sz="4" w:space="0"/>
              <w:bottom w:val="single" w:color="000000" w:sz="4" w:space="0"/>
              <w:right w:val="nil"/>
            </w:tcBorders>
            <w:noWrap w:val="0"/>
            <w:vAlign w:val="center"/>
          </w:tcPr>
          <w:p w14:paraId="7026FE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小儿留置导尿管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662B3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593DF8B">
        <w:tblPrEx>
          <w:tblCellMar>
            <w:top w:w="0" w:type="dxa"/>
            <w:left w:w="108" w:type="dxa"/>
            <w:bottom w:w="0" w:type="dxa"/>
            <w:right w:w="108" w:type="dxa"/>
          </w:tblCellMar>
        </w:tblPrEx>
        <w:trPr>
          <w:trHeight w:val="1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E9C600">
            <w:pPr>
              <w:widowControl/>
              <w:jc w:val="center"/>
              <w:textAlignment w:val="center"/>
              <w:rPr>
                <w:rFonts w:hint="eastAsia" w:ascii="宋体" w:hAnsi="宋体" w:cs="宋体"/>
                <w:color w:val="000000"/>
                <w:szCs w:val="21"/>
              </w:rPr>
            </w:pPr>
            <w:r>
              <w:rPr>
                <w:rStyle w:val="48"/>
                <w:rFonts w:hint="default"/>
                <w:lang w:bidi="ar"/>
              </w:rPr>
              <w:t>03</w:t>
            </w:r>
            <w:r>
              <w:rPr>
                <w:rStyle w:val="42"/>
                <w:rFonts w:hint="default"/>
                <w:lang w:bidi="ar"/>
              </w:rPr>
              <w:t xml:space="preserve"> 24 06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9DDB88F">
            <w:pPr>
              <w:widowControl/>
              <w:textAlignment w:val="center"/>
              <w:rPr>
                <w:rFonts w:ascii="宋体" w:hAnsi="宋体" w:cs="宋体"/>
                <w:color w:val="000000"/>
                <w:szCs w:val="21"/>
              </w:rPr>
            </w:pPr>
            <w:r>
              <w:rPr>
                <w:rFonts w:hint="eastAsia" w:ascii="宋体" w:hAnsi="宋体" w:cs="宋体"/>
                <w:color w:val="000000"/>
                <w:kern w:val="0"/>
                <w:szCs w:val="21"/>
                <w:lang w:bidi="ar"/>
              </w:rPr>
              <w:t>间歇性导尿管</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0C6EE285">
            <w:pPr>
              <w:widowControl/>
              <w:jc w:val="left"/>
              <w:textAlignment w:val="center"/>
              <w:rPr>
                <w:rFonts w:hint="eastAsia" w:ascii="宋体" w:hAnsi="宋体" w:cs="宋体"/>
                <w:color w:val="000000"/>
                <w:szCs w:val="21"/>
              </w:rPr>
            </w:pPr>
            <w:r>
              <w:rPr>
                <w:rStyle w:val="42"/>
                <w:rFonts w:hint="default"/>
                <w:lang w:bidi="ar"/>
              </w:rPr>
              <w:t>插入尿道，单纯引流和冲洗膀胱的一次性管子。主材质为塑料等</w:t>
            </w:r>
            <w:r>
              <w:rPr>
                <w:rStyle w:val="33"/>
                <w:rFonts w:hint="default"/>
                <w:color w:val="000000"/>
                <w:lang w:bidi="ar"/>
              </w:rPr>
              <w:t>。</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6378B32">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成人男性</w:t>
            </w:r>
            <w:r>
              <w:rPr>
                <w:rStyle w:val="42"/>
                <w:rFonts w:hint="default"/>
                <w:lang w:bidi="ar"/>
              </w:rPr>
              <w:t>排尿障碍者，用来引流尿液，多为一次性使用。</w:t>
            </w:r>
          </w:p>
        </w:tc>
        <w:tc>
          <w:tcPr>
            <w:tcW w:w="3532" w:type="dxa"/>
            <w:tcBorders>
              <w:top w:val="single" w:color="000000" w:sz="4" w:space="0"/>
              <w:left w:val="single" w:color="000000" w:sz="4" w:space="0"/>
              <w:bottom w:val="single" w:color="000000" w:sz="4" w:space="0"/>
              <w:right w:val="nil"/>
            </w:tcBorders>
            <w:noWrap w:val="0"/>
            <w:vAlign w:val="center"/>
          </w:tcPr>
          <w:p w14:paraId="70EC7E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男性间歇性导尿管、一次性使用超滑PVC导尿管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10A3E5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CB6D03E">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0F7AA33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15E393E">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4E04DB38">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1C024CC8">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成人女性</w:t>
            </w:r>
            <w:r>
              <w:rPr>
                <w:rStyle w:val="42"/>
                <w:rFonts w:hint="default"/>
                <w:lang w:bidi="ar"/>
              </w:rPr>
              <w:t>排尿障碍者，用来引流尿液，多为一次性使用。</w:t>
            </w:r>
          </w:p>
        </w:tc>
        <w:tc>
          <w:tcPr>
            <w:tcW w:w="3532" w:type="dxa"/>
            <w:tcBorders>
              <w:top w:val="single" w:color="000000" w:sz="4" w:space="0"/>
              <w:left w:val="single" w:color="000000" w:sz="4" w:space="0"/>
              <w:bottom w:val="single" w:color="000000" w:sz="4" w:space="0"/>
              <w:right w:val="nil"/>
            </w:tcBorders>
            <w:noWrap w:val="0"/>
            <w:vAlign w:val="center"/>
          </w:tcPr>
          <w:p w14:paraId="554418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女性间歇性导尿管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DB5D9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A6FC76E">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3E59D51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0B5534AB">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0E7ED4F1">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999775B">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儿童</w:t>
            </w:r>
            <w:r>
              <w:rPr>
                <w:rStyle w:val="42"/>
                <w:rFonts w:hint="default"/>
                <w:lang w:bidi="ar"/>
              </w:rPr>
              <w:t>排尿障碍者，用来引流尿液，多为一次性使用。</w:t>
            </w:r>
          </w:p>
        </w:tc>
        <w:tc>
          <w:tcPr>
            <w:tcW w:w="3532" w:type="dxa"/>
            <w:tcBorders>
              <w:top w:val="single" w:color="000000" w:sz="4" w:space="0"/>
              <w:left w:val="single" w:color="000000" w:sz="4" w:space="0"/>
              <w:bottom w:val="single" w:color="000000" w:sz="4" w:space="0"/>
              <w:right w:val="nil"/>
            </w:tcBorders>
            <w:noWrap w:val="0"/>
            <w:vAlign w:val="center"/>
          </w:tcPr>
          <w:p w14:paraId="59B907E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小儿间歇性导尿管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AE77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9ED68C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5CC05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03 24 09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245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阴茎尿套</w:t>
            </w:r>
          </w:p>
        </w:tc>
        <w:tc>
          <w:tcPr>
            <w:tcW w:w="3645" w:type="dxa"/>
            <w:vMerge w:val="restart"/>
            <w:tcBorders>
              <w:top w:val="single" w:color="000000" w:sz="4" w:space="0"/>
              <w:left w:val="single" w:color="000000" w:sz="4" w:space="0"/>
              <w:right w:val="single" w:color="000000" w:sz="4" w:space="0"/>
            </w:tcBorders>
            <w:noWrap w:val="0"/>
            <w:vAlign w:val="center"/>
          </w:tcPr>
          <w:p w14:paraId="4DF7495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适合并固定在阴茎上的软护套，通过出口管可以排出尿液并连接到尿液收集袋。</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CE8D8E5">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成人男性</w:t>
            </w:r>
            <w:r>
              <w:rPr>
                <w:rStyle w:val="42"/>
                <w:rFonts w:hint="default"/>
                <w:lang w:bidi="ar"/>
              </w:rPr>
              <w:t>尿失禁障碍者，套在阴茎上收集漏出的尿液，避免污染衣物，方便卫生。</w:t>
            </w:r>
          </w:p>
        </w:tc>
        <w:tc>
          <w:tcPr>
            <w:tcW w:w="3532" w:type="dxa"/>
            <w:tcBorders>
              <w:top w:val="single" w:color="000000" w:sz="4" w:space="0"/>
              <w:left w:val="single" w:color="000000" w:sz="4" w:space="0"/>
              <w:bottom w:val="single" w:color="000000" w:sz="4" w:space="0"/>
              <w:right w:val="nil"/>
            </w:tcBorders>
            <w:noWrap w:val="0"/>
            <w:vAlign w:val="center"/>
          </w:tcPr>
          <w:p w14:paraId="645929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成人用阴茎尿套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9F21F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FB15C53">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4CC0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8BFC7">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1E137F56">
            <w:pPr>
              <w:widowControl/>
              <w:jc w:val="left"/>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C0F5B4">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儿童</w:t>
            </w:r>
            <w:r>
              <w:rPr>
                <w:rStyle w:val="42"/>
                <w:rFonts w:hint="default"/>
                <w:lang w:bidi="ar"/>
              </w:rPr>
              <w:t>尿失禁障碍者，套在阴茎上收集漏出的尿液，避免污染衣物，方便卫生。</w:t>
            </w:r>
          </w:p>
        </w:tc>
        <w:tc>
          <w:tcPr>
            <w:tcW w:w="3532" w:type="dxa"/>
            <w:tcBorders>
              <w:top w:val="single" w:color="000000" w:sz="4" w:space="0"/>
              <w:left w:val="single" w:color="000000" w:sz="4" w:space="0"/>
              <w:bottom w:val="single" w:color="000000" w:sz="4" w:space="0"/>
              <w:right w:val="nil"/>
            </w:tcBorders>
            <w:noWrap w:val="0"/>
            <w:vAlign w:val="center"/>
          </w:tcPr>
          <w:p w14:paraId="2BE0547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小儿用阴茎尿套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F40D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1AE8152">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98D01">
            <w:pPr>
              <w:widowControl/>
              <w:jc w:val="center"/>
              <w:textAlignment w:val="center"/>
              <w:rPr>
                <w:rFonts w:hint="eastAsia" w:ascii="宋体" w:hAnsi="宋体" w:cs="宋体"/>
                <w:color w:val="000000"/>
                <w:szCs w:val="21"/>
              </w:rPr>
            </w:pPr>
            <w:r>
              <w:rPr>
                <w:rStyle w:val="48"/>
                <w:rFonts w:hint="default"/>
                <w:lang w:bidi="ar"/>
              </w:rPr>
              <w:t>03</w:t>
            </w:r>
            <w:r>
              <w:rPr>
                <w:rStyle w:val="42"/>
                <w:rFonts w:hint="default"/>
                <w:lang w:bidi="ar"/>
              </w:rPr>
              <w:t xml:space="preserve"> 24 12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1BBB1B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尿引流器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4FE603F8">
            <w:pPr>
              <w:widowControl/>
              <w:jc w:val="left"/>
              <w:textAlignment w:val="center"/>
              <w:rPr>
                <w:rFonts w:hint="eastAsia" w:ascii="宋体" w:hAnsi="宋体" w:cs="宋体"/>
                <w:color w:val="000000"/>
                <w:szCs w:val="21"/>
              </w:rPr>
            </w:pPr>
            <w:r>
              <w:rPr>
                <w:rStyle w:val="42"/>
                <w:rFonts w:hint="default"/>
                <w:lang w:bidi="ar"/>
              </w:rPr>
              <w:t>将尿直接从身体引流至卫生间等的器具。主材质为塑料等</w:t>
            </w:r>
            <w:r>
              <w:rPr>
                <w:rStyle w:val="33"/>
                <w:rFonts w:hint="default"/>
                <w:color w:val="000000"/>
                <w:lang w:bidi="ar"/>
              </w:rPr>
              <w:t>。</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ECBCE25">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男性身体</w:t>
            </w:r>
            <w:r>
              <w:rPr>
                <w:rStyle w:val="42"/>
                <w:rFonts w:hint="default"/>
                <w:lang w:bidi="ar"/>
              </w:rPr>
              <w:t>功能障碍者，用来将尿液引流到坐便器内，防止玷污坐便器。</w:t>
            </w:r>
          </w:p>
        </w:tc>
        <w:tc>
          <w:tcPr>
            <w:tcW w:w="3532" w:type="dxa"/>
            <w:tcBorders>
              <w:top w:val="single" w:color="000000" w:sz="4" w:space="0"/>
              <w:left w:val="single" w:color="000000" w:sz="4" w:space="0"/>
              <w:bottom w:val="single" w:color="000000" w:sz="4" w:space="0"/>
              <w:right w:val="nil"/>
            </w:tcBorders>
            <w:noWrap w:val="0"/>
            <w:vAlign w:val="center"/>
          </w:tcPr>
          <w:p w14:paraId="47212EE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男性导尿斜管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50C8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BD4059A">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FE7E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73313F5">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63087C62">
            <w:pPr>
              <w:widowControl/>
              <w:jc w:val="left"/>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9D0B612">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女性身体</w:t>
            </w:r>
            <w:r>
              <w:rPr>
                <w:rStyle w:val="42"/>
                <w:rFonts w:hint="default"/>
                <w:lang w:bidi="ar"/>
              </w:rPr>
              <w:t>功能障碍者，用来将尿液引流到坐便器内，防止玷污坐便器。</w:t>
            </w:r>
          </w:p>
        </w:tc>
        <w:tc>
          <w:tcPr>
            <w:tcW w:w="3532" w:type="dxa"/>
            <w:tcBorders>
              <w:top w:val="single" w:color="000000" w:sz="4" w:space="0"/>
              <w:left w:val="single" w:color="000000" w:sz="4" w:space="0"/>
              <w:bottom w:val="single" w:color="000000" w:sz="4" w:space="0"/>
              <w:right w:val="nil"/>
            </w:tcBorders>
            <w:noWrap w:val="0"/>
            <w:vAlign w:val="center"/>
          </w:tcPr>
          <w:p w14:paraId="3CFFA7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女性导尿斜管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9A0C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96B221D">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00BD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2398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1A075A1">
            <w:pPr>
              <w:widowControl/>
              <w:jc w:val="left"/>
              <w:textAlignment w:val="center"/>
              <w:rPr>
                <w:rFonts w:hint="eastAsia" w:ascii="宋体" w:hAnsi="宋体" w:cs="宋体"/>
                <w:color w:val="000000"/>
                <w:szCs w:val="21"/>
              </w:rPr>
            </w:pPr>
            <w:r>
              <w:rPr>
                <w:rStyle w:val="42"/>
                <w:rFonts w:hint="default"/>
                <w:lang w:bidi="ar"/>
              </w:rPr>
              <w:t>将尿直接从身体引流至卫生间等器具。主材质为</w:t>
            </w:r>
            <w:r>
              <w:rPr>
                <w:rStyle w:val="33"/>
                <w:rFonts w:hint="default"/>
                <w:color w:val="000000"/>
                <w:lang w:bidi="ar"/>
              </w:rPr>
              <w:t>棉质面料、涤纶等。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09F4F0">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身体</w:t>
            </w:r>
            <w:r>
              <w:rPr>
                <w:rStyle w:val="42"/>
                <w:rFonts w:hint="default"/>
                <w:lang w:bidi="ar"/>
              </w:rPr>
              <w:t>功能障碍者，无需人工干预，自行解决排便。</w:t>
            </w:r>
          </w:p>
        </w:tc>
        <w:tc>
          <w:tcPr>
            <w:tcW w:w="3532" w:type="dxa"/>
            <w:tcBorders>
              <w:top w:val="single" w:color="000000" w:sz="4" w:space="0"/>
              <w:left w:val="single" w:color="000000" w:sz="4" w:space="0"/>
              <w:bottom w:val="single" w:color="000000" w:sz="4" w:space="0"/>
              <w:right w:val="nil"/>
            </w:tcBorders>
            <w:noWrap w:val="0"/>
            <w:vAlign w:val="center"/>
          </w:tcPr>
          <w:p w14:paraId="7B4253D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清尿裤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0D3BC2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2F431B0">
        <w:tblPrEx>
          <w:tblCellMar>
            <w:top w:w="0" w:type="dxa"/>
            <w:left w:w="108" w:type="dxa"/>
            <w:bottom w:w="0" w:type="dxa"/>
            <w:right w:w="108" w:type="dxa"/>
          </w:tblCellMar>
        </w:tblPrEx>
        <w:trPr>
          <w:trHeight w:val="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F2FA1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03 24 15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465C0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女用穿戴式软尿壶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5EBF4F">
            <w:pPr>
              <w:widowControl/>
              <w:jc w:val="left"/>
              <w:textAlignment w:val="center"/>
              <w:rPr>
                <w:rFonts w:hint="eastAsia" w:ascii="宋体" w:hAnsi="宋体" w:cs="宋体"/>
                <w:color w:val="000000"/>
                <w:szCs w:val="21"/>
              </w:rPr>
            </w:pPr>
            <w:r>
              <w:rPr>
                <w:rStyle w:val="42"/>
                <w:rFonts w:hint="default"/>
                <w:lang w:bidi="ar"/>
              </w:rPr>
              <w:t>穿戴式尿壶和贮尿瓶。主材质为塑料等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8545B01">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女性</w:t>
            </w:r>
            <w:r>
              <w:rPr>
                <w:rStyle w:val="42"/>
                <w:rFonts w:hint="default"/>
                <w:lang w:bidi="ar"/>
              </w:rPr>
              <w:t>排尿障碍者体外收集尿液。</w:t>
            </w:r>
          </w:p>
        </w:tc>
        <w:tc>
          <w:tcPr>
            <w:tcW w:w="3532" w:type="dxa"/>
            <w:tcBorders>
              <w:top w:val="single" w:color="000000" w:sz="4" w:space="0"/>
              <w:left w:val="single" w:color="000000" w:sz="4" w:space="0"/>
              <w:bottom w:val="single" w:color="000000" w:sz="4" w:space="0"/>
              <w:right w:val="nil"/>
            </w:tcBorders>
            <w:noWrap w:val="0"/>
            <w:vAlign w:val="center"/>
          </w:tcPr>
          <w:p w14:paraId="6DC0E5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普通女用尿壶、带盖女用尿壶、带刻度女用尿壶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152D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9CACF3E">
        <w:tblPrEx>
          <w:tblCellMar>
            <w:top w:w="0" w:type="dxa"/>
            <w:left w:w="108" w:type="dxa"/>
            <w:bottom w:w="0" w:type="dxa"/>
            <w:right w:w="108" w:type="dxa"/>
          </w:tblCellMar>
        </w:tblPrEx>
        <w:trPr>
          <w:trHeight w:val="2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615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03 24 18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8A3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自我导尿辅助器具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2B20D0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辅助自我导尿的器具。</w:t>
            </w:r>
            <w:r>
              <w:rPr>
                <w:rStyle w:val="42"/>
                <w:rFonts w:hint="default"/>
                <w:lang w:bidi="ar"/>
              </w:rPr>
              <w:t>主材质为金属、塑料</w:t>
            </w:r>
            <w:r>
              <w:rPr>
                <w:rFonts w:hint="eastAsia" w:ascii="宋体" w:hAnsi="宋体" w:cs="宋体"/>
                <w:color w:val="000000"/>
                <w:kern w:val="0"/>
                <w:szCs w:val="21"/>
                <w:lang w:bidi="ar"/>
              </w:rPr>
              <w:t>、玻璃</w:t>
            </w:r>
            <w:r>
              <w:rPr>
                <w:rStyle w:val="42"/>
                <w:rFonts w:hint="default"/>
                <w:lang w:bidi="ar"/>
              </w:rPr>
              <w:t>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A292A60">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女性</w:t>
            </w:r>
            <w:r>
              <w:rPr>
                <w:rStyle w:val="42"/>
                <w:rFonts w:hint="default"/>
                <w:lang w:bidi="ar"/>
              </w:rPr>
              <w:t>自我导尿。</w:t>
            </w:r>
          </w:p>
        </w:tc>
        <w:tc>
          <w:tcPr>
            <w:tcW w:w="3532" w:type="dxa"/>
            <w:tcBorders>
              <w:top w:val="single" w:color="000000" w:sz="4" w:space="0"/>
              <w:left w:val="single" w:color="000000" w:sz="4" w:space="0"/>
              <w:bottom w:val="single" w:color="000000" w:sz="4" w:space="0"/>
              <w:right w:val="nil"/>
            </w:tcBorders>
            <w:noWrap w:val="0"/>
            <w:vAlign w:val="center"/>
          </w:tcPr>
          <w:p w14:paraId="078285CD">
            <w:pPr>
              <w:widowControl/>
              <w:textAlignment w:val="center"/>
              <w:rPr>
                <w:rFonts w:hint="eastAsia" w:ascii="宋体" w:hAnsi="宋体" w:cs="宋体"/>
                <w:color w:val="000000"/>
                <w:szCs w:val="21"/>
              </w:rPr>
            </w:pPr>
            <w:r>
              <w:rPr>
                <w:rStyle w:val="42"/>
                <w:rFonts w:hint="default"/>
                <w:lang w:bidi="ar"/>
              </w:rPr>
              <w:t>导管插入和冲洗的镜子、</w:t>
            </w:r>
            <w:r>
              <w:rPr>
                <w:rStyle w:val="32"/>
                <w:rFonts w:hint="default"/>
                <w:lang w:bidi="ar"/>
              </w:rPr>
              <w:t>唇扳开器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4305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0F8CE6D">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8BEE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DE72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45ABA4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辅助自我导尿的器具。</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34D9E5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适用于自我导尿。</w:t>
            </w:r>
          </w:p>
        </w:tc>
        <w:tc>
          <w:tcPr>
            <w:tcW w:w="3532" w:type="dxa"/>
            <w:tcBorders>
              <w:top w:val="single" w:color="000000" w:sz="4" w:space="0"/>
              <w:left w:val="single" w:color="000000" w:sz="4" w:space="0"/>
              <w:bottom w:val="single" w:color="000000" w:sz="4" w:space="0"/>
              <w:right w:val="nil"/>
            </w:tcBorders>
            <w:noWrap w:val="0"/>
            <w:vAlign w:val="center"/>
          </w:tcPr>
          <w:p w14:paraId="215D79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膝打开垫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F561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F5BF4C4">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A7248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03 24 21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BD18F0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男用穿戴式软尿壶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7A515E0">
            <w:pPr>
              <w:widowControl/>
              <w:jc w:val="left"/>
              <w:textAlignment w:val="center"/>
              <w:rPr>
                <w:rFonts w:hint="eastAsia" w:ascii="宋体" w:hAnsi="宋体" w:cs="宋体"/>
                <w:color w:val="000000"/>
                <w:szCs w:val="21"/>
              </w:rPr>
            </w:pPr>
            <w:r>
              <w:rPr>
                <w:rStyle w:val="42"/>
                <w:rFonts w:hint="default"/>
                <w:lang w:bidi="ar"/>
              </w:rPr>
              <w:t>戴在阴茎上，用带子牢牢固定在耻骨上并与集尿袋连在一起的器具。主材质为塑料等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0E3284F">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男性</w:t>
            </w:r>
            <w:r>
              <w:rPr>
                <w:rStyle w:val="42"/>
                <w:rFonts w:hint="default"/>
                <w:lang w:bidi="ar"/>
              </w:rPr>
              <w:t>排尿障碍者体外收集尿液。</w:t>
            </w:r>
          </w:p>
        </w:tc>
        <w:tc>
          <w:tcPr>
            <w:tcW w:w="3532" w:type="dxa"/>
            <w:tcBorders>
              <w:top w:val="single" w:color="000000" w:sz="4" w:space="0"/>
              <w:left w:val="single" w:color="000000" w:sz="4" w:space="0"/>
              <w:bottom w:val="single" w:color="000000" w:sz="4" w:space="0"/>
              <w:right w:val="nil"/>
            </w:tcBorders>
            <w:noWrap w:val="0"/>
            <w:vAlign w:val="center"/>
          </w:tcPr>
          <w:p w14:paraId="11475F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普通男用尿壶、带盖男用尿壶、带刻度男用尿壶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A519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A1435A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C33AAA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BE80D5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95C09D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B6E274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3EEBB1C">
            <w:pPr>
              <w:rPr>
                <w:rFonts w:hint="eastAsia" w:ascii="宋体" w:hAnsi="宋体" w:cs="宋体"/>
                <w:color w:val="000000"/>
                <w:szCs w:val="21"/>
              </w:rPr>
            </w:pPr>
          </w:p>
        </w:tc>
        <w:tc>
          <w:tcPr>
            <w:tcW w:w="913" w:type="dxa"/>
            <w:tcBorders>
              <w:top w:val="nil"/>
              <w:left w:val="nil"/>
              <w:bottom w:val="nil"/>
              <w:right w:val="nil"/>
            </w:tcBorders>
            <w:noWrap w:val="0"/>
            <w:vAlign w:val="center"/>
          </w:tcPr>
          <w:p w14:paraId="505D64C1">
            <w:pPr>
              <w:jc w:val="center"/>
              <w:rPr>
                <w:rFonts w:hint="eastAsia" w:ascii="宋体" w:hAnsi="宋体" w:cs="宋体"/>
                <w:color w:val="000000"/>
                <w:szCs w:val="21"/>
              </w:rPr>
            </w:pPr>
          </w:p>
        </w:tc>
      </w:tr>
      <w:tr w14:paraId="6FD5921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609ACD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27 尿便收集器</w:t>
            </w:r>
          </w:p>
        </w:tc>
        <w:tc>
          <w:tcPr>
            <w:tcW w:w="913" w:type="dxa"/>
            <w:tcBorders>
              <w:top w:val="nil"/>
              <w:left w:val="nil"/>
              <w:bottom w:val="nil"/>
              <w:right w:val="nil"/>
            </w:tcBorders>
            <w:noWrap w:val="0"/>
            <w:vAlign w:val="center"/>
          </w:tcPr>
          <w:p w14:paraId="069D7086">
            <w:pPr>
              <w:jc w:val="center"/>
              <w:rPr>
                <w:rFonts w:hint="eastAsia" w:ascii="宋体" w:hAnsi="宋体" w:cs="宋体"/>
                <w:b/>
                <w:bCs/>
                <w:color w:val="000000"/>
                <w:szCs w:val="21"/>
              </w:rPr>
            </w:pPr>
          </w:p>
        </w:tc>
      </w:tr>
      <w:tr w14:paraId="61B80E7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BFC504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26928019">
            <w:pPr>
              <w:widowControl/>
              <w:jc w:val="center"/>
              <w:textAlignment w:val="top"/>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692B2C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2EB46D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1FCA16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6DB8D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6896EB0">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6FB61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03 27 04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2ADA3EB">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封口贮尿袋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05FD7C">
            <w:pPr>
              <w:widowControl/>
              <w:textAlignment w:val="center"/>
              <w:rPr>
                <w:rFonts w:hint="eastAsia" w:ascii="宋体" w:hAnsi="宋体" w:cs="宋体"/>
                <w:color w:val="000000"/>
                <w:szCs w:val="21"/>
              </w:rPr>
            </w:pPr>
            <w:r>
              <w:rPr>
                <w:rStyle w:val="42"/>
                <w:rFonts w:hint="default"/>
                <w:lang w:bidi="ar"/>
              </w:rPr>
              <w:t>没有排尿口的柔性封口集尿器。主材质为塑料等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0A86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适用于男性排尿障碍者，用来收集尿液，贮尿袋和导尿管可固定在身体上，安全隐蔽，方便外出。</w:t>
            </w:r>
          </w:p>
        </w:tc>
        <w:tc>
          <w:tcPr>
            <w:tcW w:w="3532" w:type="dxa"/>
            <w:tcBorders>
              <w:top w:val="single" w:color="000000" w:sz="4" w:space="0"/>
              <w:left w:val="single" w:color="000000" w:sz="4" w:space="0"/>
              <w:bottom w:val="single" w:color="000000" w:sz="4" w:space="0"/>
              <w:right w:val="nil"/>
            </w:tcBorders>
            <w:noWrap w:val="0"/>
            <w:vAlign w:val="center"/>
          </w:tcPr>
          <w:p w14:paraId="28F73C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穿着式柔性封口集尿器、与导尿管一同使用的袋子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E24F0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89AD9B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B5C313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03 27 05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021B48F">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开口贮尿袋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7F3FFB7">
            <w:pPr>
              <w:widowControl/>
              <w:textAlignment w:val="center"/>
              <w:rPr>
                <w:rFonts w:hint="eastAsia" w:ascii="宋体" w:hAnsi="宋体" w:cs="宋体"/>
                <w:color w:val="000000"/>
                <w:szCs w:val="21"/>
              </w:rPr>
            </w:pPr>
            <w:r>
              <w:rPr>
                <w:rStyle w:val="42"/>
                <w:rFonts w:hint="default"/>
                <w:lang w:bidi="ar"/>
              </w:rPr>
              <w:t>有排尿口的柔性开口集尿器。主材质为塑料等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8830A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适用于男性排尿障碍者，用来收集尿液，下端随时可打开放出尿液，贮尿袋和导尿管可固定在身体上，安全隐蔽，方便外出。</w:t>
            </w:r>
          </w:p>
        </w:tc>
        <w:tc>
          <w:tcPr>
            <w:tcW w:w="3532" w:type="dxa"/>
            <w:tcBorders>
              <w:top w:val="single" w:color="000000" w:sz="4" w:space="0"/>
              <w:left w:val="single" w:color="000000" w:sz="4" w:space="0"/>
              <w:bottom w:val="single" w:color="000000" w:sz="4" w:space="0"/>
              <w:right w:val="nil"/>
            </w:tcBorders>
            <w:noWrap w:val="0"/>
            <w:vAlign w:val="center"/>
          </w:tcPr>
          <w:p w14:paraId="470C98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穿着式柔性开口集尿器、与导尿管一同使用的袋子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CFEE7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0865C1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37A3B8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03 27 13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BAFCC7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集尿器悬吊架和固定装置</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506273">
            <w:pPr>
              <w:widowControl/>
              <w:textAlignment w:val="center"/>
              <w:rPr>
                <w:rFonts w:hint="eastAsia" w:ascii="宋体" w:hAnsi="宋体" w:cs="宋体"/>
                <w:color w:val="000000"/>
                <w:szCs w:val="21"/>
              </w:rPr>
            </w:pPr>
            <w:r>
              <w:rPr>
                <w:rStyle w:val="32"/>
                <w:rFonts w:hint="default"/>
                <w:lang w:bidi="ar"/>
              </w:rPr>
              <w:t>在人体、轮椅、床固定集尿袋的器具。主材质为</w:t>
            </w:r>
            <w:r>
              <w:rPr>
                <w:rStyle w:val="33"/>
                <w:rFonts w:hint="default"/>
                <w:color w:val="000000"/>
                <w:lang w:bidi="ar"/>
              </w:rPr>
              <w:t>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EF9C6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适用于排尿障碍者，悬挂和固定贮尿袋，方便收集尿液。</w:t>
            </w:r>
          </w:p>
        </w:tc>
        <w:tc>
          <w:tcPr>
            <w:tcW w:w="3532" w:type="dxa"/>
            <w:tcBorders>
              <w:top w:val="single" w:color="000000" w:sz="4" w:space="0"/>
              <w:left w:val="single" w:color="000000" w:sz="4" w:space="0"/>
              <w:bottom w:val="single" w:color="000000" w:sz="4" w:space="0"/>
              <w:right w:val="nil"/>
            </w:tcBorders>
            <w:noWrap w:val="0"/>
            <w:vAlign w:val="center"/>
          </w:tcPr>
          <w:p w14:paraId="29DCFFA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集尿器吊带、集尿器紧固带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5E79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FE808B2">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6DB7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03 27 18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A28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尿收集系统</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0163F64">
            <w:pPr>
              <w:widowControl/>
              <w:textAlignment w:val="center"/>
              <w:rPr>
                <w:rFonts w:hint="eastAsia" w:ascii="宋体" w:hAnsi="宋体" w:cs="宋体"/>
                <w:color w:val="000000"/>
                <w:szCs w:val="21"/>
              </w:rPr>
            </w:pPr>
            <w:r>
              <w:rPr>
                <w:rStyle w:val="32"/>
                <w:rFonts w:hint="default"/>
                <w:lang w:bidi="ar"/>
              </w:rPr>
              <w:t>用于集尿器上的组件和附件。</w:t>
            </w:r>
            <w:r>
              <w:rPr>
                <w:rStyle w:val="42"/>
                <w:rFonts w:hint="default"/>
                <w:lang w:bidi="ar"/>
              </w:rPr>
              <w:t>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FDBD1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适用于排尿障碍者，用来收集尿液、排尿。</w:t>
            </w:r>
          </w:p>
        </w:tc>
        <w:tc>
          <w:tcPr>
            <w:tcW w:w="3532" w:type="dxa"/>
            <w:tcBorders>
              <w:top w:val="single" w:color="000000" w:sz="4" w:space="0"/>
              <w:left w:val="single" w:color="000000" w:sz="4" w:space="0"/>
              <w:bottom w:val="single" w:color="000000" w:sz="4" w:space="0"/>
              <w:right w:val="nil"/>
            </w:tcBorders>
            <w:noWrap w:val="0"/>
            <w:vAlign w:val="center"/>
          </w:tcPr>
          <w:p w14:paraId="14C9036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尿袋、尿套、导尿管、排尿管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DF106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C5F5424">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3B10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1BF9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ADDC4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由智能主机、智能尿管、尿套胶、专制裤、医用尿袋等部分组成的穿戴式结构。主材质为树脂、塑料、硅胶等。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2179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适用于排尿障碍者，自动体外收集尿液。</w:t>
            </w:r>
          </w:p>
        </w:tc>
        <w:tc>
          <w:tcPr>
            <w:tcW w:w="3532" w:type="dxa"/>
            <w:tcBorders>
              <w:top w:val="single" w:color="000000" w:sz="4" w:space="0"/>
              <w:left w:val="single" w:color="000000" w:sz="4" w:space="0"/>
              <w:bottom w:val="single" w:color="000000" w:sz="4" w:space="0"/>
              <w:right w:val="nil"/>
            </w:tcBorders>
            <w:noWrap w:val="0"/>
            <w:vAlign w:val="center"/>
          </w:tcPr>
          <w:p w14:paraId="2EBE215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智能穿戴式集尿器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B2EFB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304960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E4AF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03 27 21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4B6EE0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粪便收集袋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FB6772">
            <w:pPr>
              <w:widowControl/>
              <w:textAlignment w:val="center"/>
              <w:rPr>
                <w:rFonts w:hint="eastAsia" w:ascii="宋体" w:hAnsi="宋体" w:cs="宋体"/>
                <w:color w:val="000000"/>
                <w:szCs w:val="21"/>
              </w:rPr>
            </w:pPr>
            <w:r>
              <w:rPr>
                <w:rStyle w:val="32"/>
                <w:rFonts w:hint="default"/>
                <w:lang w:bidi="ar"/>
              </w:rPr>
              <w:t>收集直肠粪便的贴身用柔软容器。</w:t>
            </w:r>
            <w:r>
              <w:rPr>
                <w:rStyle w:val="42"/>
                <w:rFonts w:hint="default"/>
                <w:lang w:bidi="ar"/>
              </w:rPr>
              <w:t>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594F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适用于排便障碍者，用来收集粪便。</w:t>
            </w:r>
          </w:p>
        </w:tc>
        <w:tc>
          <w:tcPr>
            <w:tcW w:w="3532" w:type="dxa"/>
            <w:tcBorders>
              <w:top w:val="single" w:color="000000" w:sz="4" w:space="0"/>
              <w:left w:val="single" w:color="000000" w:sz="4" w:space="0"/>
              <w:bottom w:val="single" w:color="000000" w:sz="4" w:space="0"/>
              <w:right w:val="nil"/>
            </w:tcBorders>
            <w:noWrap w:val="0"/>
            <w:vAlign w:val="center"/>
          </w:tcPr>
          <w:p w14:paraId="286F61A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一次性粪便收集袋、可冲洗粪便收集袋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DAD115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75924D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5A1ACA">
            <w:pPr>
              <w:widowControl/>
              <w:jc w:val="center"/>
              <w:textAlignment w:val="center"/>
              <w:rPr>
                <w:rFonts w:hint="eastAsia" w:ascii="宋体" w:hAnsi="宋体" w:cs="宋体"/>
                <w:color w:val="000000"/>
                <w:kern w:val="0"/>
                <w:szCs w:val="21"/>
                <w:lang w:bidi="ar"/>
              </w:rPr>
            </w:pPr>
            <w:r>
              <w:rPr>
                <w:rStyle w:val="48"/>
                <w:rFonts w:hint="default"/>
                <w:lang w:bidi="ar"/>
              </w:rPr>
              <w:t>03</w:t>
            </w:r>
            <w:r>
              <w:rPr>
                <w:rStyle w:val="63"/>
                <w:rFonts w:hint="default"/>
                <w:color w:val="000000"/>
                <w:lang w:bidi="ar"/>
              </w:rPr>
              <w:t xml:space="preserve"> </w:t>
            </w:r>
            <w:r>
              <w:rPr>
                <w:rStyle w:val="42"/>
                <w:rFonts w:hint="default"/>
                <w:lang w:bidi="ar"/>
              </w:rPr>
              <w:t>27</w:t>
            </w:r>
            <w:r>
              <w:rPr>
                <w:rStyle w:val="63"/>
                <w:rFonts w:hint="default"/>
                <w:color w:val="000000"/>
                <w:lang w:bidi="ar"/>
              </w:rPr>
              <w:t xml:space="preserve"> 23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82ADA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二便吸收系统</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5D7F231">
            <w:pPr>
              <w:widowControl/>
              <w:textAlignment w:val="center"/>
              <w:rPr>
                <w:rStyle w:val="32"/>
                <w:rFonts w:hint="default"/>
                <w:lang w:bidi="ar"/>
              </w:rPr>
            </w:pPr>
            <w:r>
              <w:rPr>
                <w:rFonts w:hint="eastAsia" w:ascii="宋体" w:hAnsi="宋体" w:cs="宋体"/>
                <w:color w:val="000000"/>
                <w:kern w:val="0"/>
                <w:szCs w:val="21"/>
                <w:lang w:bidi="ar"/>
              </w:rPr>
              <w:t>吸收粪、尿的器具。主要由功能主机、卧便器构成。</w:t>
            </w:r>
            <w:r>
              <w:rPr>
                <w:rStyle w:val="42"/>
                <w:rFonts w:hint="default"/>
                <w:lang w:bidi="ar"/>
              </w:rPr>
              <w:t>主材质为塑料等，电动驱动装置。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8DDC20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适用于吸收来自膀胱的尿和来自直肠的尿便的器具。自动清洗、烘干排便部位。</w:t>
            </w:r>
          </w:p>
        </w:tc>
        <w:tc>
          <w:tcPr>
            <w:tcW w:w="3532" w:type="dxa"/>
            <w:tcBorders>
              <w:top w:val="single" w:color="000000" w:sz="4" w:space="0"/>
              <w:left w:val="single" w:color="000000" w:sz="4" w:space="0"/>
              <w:bottom w:val="single" w:color="000000" w:sz="4" w:space="0"/>
              <w:right w:val="nil"/>
            </w:tcBorders>
            <w:noWrap w:val="0"/>
            <w:vAlign w:val="center"/>
          </w:tcPr>
          <w:p w14:paraId="2EA8D8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智能排泄护理机、智能清便机、穿戴式大小便护理机器人、二便智能护理机器人、穿戴式智能大小便处理系统、全自动卧床排泄处理系统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C7EA5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080A625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6B3B02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6457D98E">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5B57146">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E86A25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ECD307B">
            <w:pPr>
              <w:rPr>
                <w:rFonts w:hint="eastAsia" w:ascii="宋体" w:hAnsi="宋体" w:cs="宋体"/>
                <w:color w:val="000000"/>
                <w:szCs w:val="21"/>
              </w:rPr>
            </w:pPr>
          </w:p>
        </w:tc>
        <w:tc>
          <w:tcPr>
            <w:tcW w:w="913" w:type="dxa"/>
            <w:tcBorders>
              <w:top w:val="nil"/>
              <w:left w:val="nil"/>
              <w:bottom w:val="nil"/>
              <w:right w:val="nil"/>
            </w:tcBorders>
            <w:noWrap w:val="0"/>
            <w:vAlign w:val="center"/>
          </w:tcPr>
          <w:p w14:paraId="3486210F">
            <w:pPr>
              <w:jc w:val="center"/>
              <w:rPr>
                <w:rFonts w:hint="eastAsia" w:ascii="宋体" w:hAnsi="宋体" w:cs="宋体"/>
                <w:color w:val="000000"/>
                <w:szCs w:val="21"/>
              </w:rPr>
            </w:pPr>
          </w:p>
        </w:tc>
      </w:tr>
      <w:tr w14:paraId="03E213F3">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EBC18BF">
            <w:pPr>
              <w:widowControl/>
              <w:jc w:val="left"/>
              <w:textAlignment w:val="center"/>
              <w:rPr>
                <w:rFonts w:hint="eastAsia" w:ascii="宋体" w:hAnsi="宋体" w:cs="宋体"/>
                <w:b/>
                <w:bCs/>
                <w:color w:val="000000"/>
                <w:szCs w:val="21"/>
              </w:rPr>
            </w:pPr>
            <w:r>
              <w:rPr>
                <w:rStyle w:val="53"/>
                <w:rFonts w:hint="default"/>
                <w:lang w:bidi="ar"/>
              </w:rPr>
              <w:t xml:space="preserve">03 30 </w:t>
            </w:r>
            <w:r>
              <w:rPr>
                <w:rStyle w:val="52"/>
                <w:rFonts w:hint="default"/>
                <w:color w:val="000000"/>
                <w:lang w:bidi="ar"/>
              </w:rPr>
              <w:t>尿便</w:t>
            </w:r>
            <w:r>
              <w:rPr>
                <w:rStyle w:val="53"/>
                <w:rFonts w:hint="default"/>
                <w:lang w:bidi="ar"/>
              </w:rPr>
              <w:t>吸收辅助器具</w:t>
            </w:r>
          </w:p>
        </w:tc>
        <w:tc>
          <w:tcPr>
            <w:tcW w:w="913" w:type="dxa"/>
            <w:tcBorders>
              <w:top w:val="nil"/>
              <w:left w:val="nil"/>
              <w:bottom w:val="nil"/>
              <w:right w:val="nil"/>
            </w:tcBorders>
            <w:noWrap w:val="0"/>
            <w:vAlign w:val="center"/>
          </w:tcPr>
          <w:p w14:paraId="1A23E853">
            <w:pPr>
              <w:jc w:val="center"/>
              <w:rPr>
                <w:rFonts w:hint="eastAsia" w:ascii="宋体" w:hAnsi="宋体" w:cs="宋体"/>
                <w:b/>
                <w:bCs/>
                <w:color w:val="000000"/>
                <w:szCs w:val="21"/>
              </w:rPr>
            </w:pPr>
          </w:p>
        </w:tc>
      </w:tr>
      <w:tr w14:paraId="5009E91B">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AE0C37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C10DC06">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D2E2A3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AC46D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34D20B7">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90F50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51214D2">
        <w:tblPrEx>
          <w:tblCellMar>
            <w:top w:w="0" w:type="dxa"/>
            <w:left w:w="108" w:type="dxa"/>
            <w:bottom w:w="0" w:type="dxa"/>
            <w:right w:w="108" w:type="dxa"/>
          </w:tblCellMar>
        </w:tblPrEx>
        <w:trPr>
          <w:trHeight w:val="219"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88A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03 30 12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9E544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儿童用一次性失禁用品</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4DF60E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儿童专用的由紧身或弹性网面短裤固定的吸收垫。</w:t>
            </w:r>
            <w:r>
              <w:rPr>
                <w:rStyle w:val="42"/>
                <w:rFonts w:hint="default"/>
                <w:lang w:bidi="ar"/>
              </w:rPr>
              <w:t>主材质为无纺布、塑料等</w:t>
            </w:r>
            <w:r>
              <w:rPr>
                <w:rStyle w:val="33"/>
                <w:rFonts w:hint="default"/>
                <w:color w:val="000000"/>
                <w:lang w:bidi="ar"/>
              </w:rPr>
              <w:t>。</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42C698F1">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儿童排尿障碍者</w:t>
            </w:r>
            <w:r>
              <w:rPr>
                <w:rStyle w:val="42"/>
                <w:rFonts w:hint="default"/>
                <w:lang w:bidi="ar"/>
              </w:rPr>
              <w:t>，一次性使用，更换方便。</w:t>
            </w:r>
          </w:p>
        </w:tc>
        <w:tc>
          <w:tcPr>
            <w:tcW w:w="3532" w:type="dxa"/>
            <w:tcBorders>
              <w:top w:val="single" w:color="000000" w:sz="4" w:space="0"/>
              <w:left w:val="single" w:color="000000" w:sz="4" w:space="0"/>
              <w:bottom w:val="single" w:color="auto" w:sz="4" w:space="0"/>
              <w:right w:val="nil"/>
            </w:tcBorders>
            <w:noWrap w:val="0"/>
            <w:vAlign w:val="center"/>
          </w:tcPr>
          <w:p w14:paraId="5DD264F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儿童尿裤、儿童尿片、儿童纸尿裤、儿童尿垫、儿童护理垫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09AB1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91731F0">
        <w:tblPrEx>
          <w:tblCellMar>
            <w:top w:w="0" w:type="dxa"/>
            <w:left w:w="108" w:type="dxa"/>
            <w:bottom w:w="0" w:type="dxa"/>
            <w:right w:w="108" w:type="dxa"/>
          </w:tblCellMar>
        </w:tblPrEx>
        <w:trPr>
          <w:trHeight w:val="3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1569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52DAFA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852D4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儿童专用的由紧身或弹性网面短裤固定的吸收垫。</w:t>
            </w:r>
            <w:r>
              <w:rPr>
                <w:rStyle w:val="42"/>
                <w:rFonts w:hint="default"/>
                <w:lang w:bidi="ar"/>
              </w:rPr>
              <w:t>主材质为高吸水性树脂等</w:t>
            </w:r>
            <w:r>
              <w:rPr>
                <w:rStyle w:val="33"/>
                <w:rFonts w:hint="default"/>
                <w:color w:val="000000"/>
                <w:lang w:bidi="ar"/>
              </w:rPr>
              <w:t>。</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42DEFFD">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D6504AB">
            <w:pPr>
              <w:widowControl/>
              <w:textAlignment w:val="center"/>
              <w:rPr>
                <w:rFonts w:hint="eastAsia" w:ascii="宋体" w:hAnsi="宋体" w:cs="宋体"/>
                <w:color w:val="000000"/>
                <w:szCs w:val="21"/>
              </w:rPr>
            </w:pPr>
            <w:r>
              <w:rPr>
                <w:rStyle w:val="33"/>
                <w:rFonts w:hint="default"/>
                <w:color w:val="000000"/>
                <w:lang w:bidi="ar"/>
              </w:rPr>
              <w:t>排尿障碍者</w:t>
            </w:r>
            <w:r>
              <w:rPr>
                <w:rStyle w:val="42"/>
                <w:rFonts w:hint="default"/>
                <w:lang w:bidi="ar"/>
              </w:rPr>
              <w:t>尿不湿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EE201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49AFAA8">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5A19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5FE99C9">
            <w:pPr>
              <w:widowControl/>
              <w:textAlignment w:val="center"/>
              <w:rPr>
                <w:rFonts w:hint="eastAsia" w:ascii="宋体" w:hAnsi="宋体" w:cs="宋体"/>
                <w:color w:val="000000"/>
                <w:szCs w:val="21"/>
              </w:rPr>
            </w:pPr>
            <w:r>
              <w:rPr>
                <w:rStyle w:val="42"/>
                <w:rFonts w:hint="default"/>
                <w:lang w:bidi="ar"/>
              </w:rPr>
              <w:t>成人一次性衬垫</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C0AA47">
            <w:pPr>
              <w:widowControl/>
              <w:textAlignment w:val="center"/>
              <w:rPr>
                <w:rFonts w:hint="eastAsia" w:ascii="宋体" w:hAnsi="宋体" w:cs="宋体"/>
                <w:color w:val="000000"/>
                <w:szCs w:val="21"/>
              </w:rPr>
            </w:pPr>
            <w:r>
              <w:rPr>
                <w:rStyle w:val="42"/>
                <w:rFonts w:hint="default"/>
                <w:lang w:bidi="ar"/>
              </w:rPr>
              <w:t>用紧身内衣或弹性网面短裤固定的吸收垫，称为衬里或护垫。主材质为</w:t>
            </w:r>
            <w:r>
              <w:rPr>
                <w:rStyle w:val="33"/>
                <w:rFonts w:hint="default"/>
                <w:color w:val="000000"/>
                <w:lang w:bidi="ar"/>
              </w:rPr>
              <w:t>棉质面料、无纺布、PU</w:t>
            </w:r>
            <w:r>
              <w:rPr>
                <w:rFonts w:hint="eastAsia" w:ascii="宋体" w:hAnsi="宋体" w:cs="宋体"/>
                <w:color w:val="000000"/>
                <w:kern w:val="0"/>
                <w:szCs w:val="21"/>
                <w:lang w:bidi="ar"/>
              </w:rPr>
              <w:t>（聚氨基甲酸酯）</w:t>
            </w:r>
            <w:r>
              <w:rPr>
                <w:rStyle w:val="33"/>
                <w:rFonts w:hint="default"/>
                <w:color w:val="000000"/>
                <w:lang w:bidi="ar"/>
              </w:rPr>
              <w:t>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F986D0">
            <w:pPr>
              <w:widowControl/>
              <w:textAlignment w:val="center"/>
              <w:rPr>
                <w:rFonts w:hint="eastAsia" w:ascii="宋体" w:hAnsi="宋体" w:cs="宋体"/>
                <w:color w:val="000000"/>
                <w:szCs w:val="21"/>
              </w:rPr>
            </w:pPr>
            <w:r>
              <w:rPr>
                <w:rStyle w:val="42"/>
                <w:rFonts w:hint="default"/>
                <w:lang w:bidi="ar"/>
              </w:rPr>
              <w:t>适用于预防</w:t>
            </w:r>
            <w:r>
              <w:rPr>
                <w:rStyle w:val="33"/>
                <w:rFonts w:hint="default"/>
                <w:color w:val="000000"/>
                <w:lang w:bidi="ar"/>
              </w:rPr>
              <w:t>成人排尿障碍者</w:t>
            </w:r>
            <w:r>
              <w:rPr>
                <w:rStyle w:val="42"/>
                <w:rFonts w:hint="default"/>
                <w:lang w:bidi="ar"/>
              </w:rPr>
              <w:t>感染，防止细菌传播。</w:t>
            </w:r>
          </w:p>
        </w:tc>
        <w:tc>
          <w:tcPr>
            <w:tcW w:w="3532" w:type="dxa"/>
            <w:tcBorders>
              <w:top w:val="single" w:color="000000" w:sz="4" w:space="0"/>
              <w:left w:val="single" w:color="000000" w:sz="4" w:space="0"/>
              <w:bottom w:val="single" w:color="000000" w:sz="4" w:space="0"/>
              <w:right w:val="nil"/>
            </w:tcBorders>
            <w:noWrap w:val="0"/>
            <w:vAlign w:val="center"/>
          </w:tcPr>
          <w:p w14:paraId="48445656">
            <w:pPr>
              <w:widowControl/>
              <w:textAlignment w:val="center"/>
              <w:rPr>
                <w:rFonts w:hint="eastAsia" w:ascii="宋体" w:hAnsi="宋体" w:cs="宋体"/>
                <w:color w:val="000000"/>
                <w:szCs w:val="21"/>
              </w:rPr>
            </w:pPr>
            <w:r>
              <w:rPr>
                <w:rStyle w:val="33"/>
                <w:rFonts w:hint="default"/>
                <w:color w:val="000000"/>
                <w:lang w:bidi="ar"/>
              </w:rPr>
              <w:t>排尿障碍者</w:t>
            </w:r>
            <w:r>
              <w:rPr>
                <w:rStyle w:val="42"/>
                <w:rFonts w:hint="default"/>
                <w:lang w:bidi="ar"/>
              </w:rPr>
              <w:t>纸质尿衬垫、成人尿片、尿垫、纸尿片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DA16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6F23A88">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AC00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17AED">
            <w:pPr>
              <w:widowControl/>
              <w:textAlignment w:val="center"/>
              <w:rPr>
                <w:rFonts w:hint="eastAsia" w:ascii="宋体" w:hAnsi="宋体" w:cs="宋体"/>
                <w:color w:val="000000"/>
                <w:szCs w:val="21"/>
              </w:rPr>
            </w:pPr>
            <w:r>
              <w:rPr>
                <w:rStyle w:val="42"/>
                <w:rFonts w:hint="default"/>
                <w:lang w:bidi="ar"/>
              </w:rPr>
              <w:t>成人一次性尿布</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22B7F54">
            <w:pPr>
              <w:widowControl/>
              <w:textAlignment w:val="center"/>
              <w:rPr>
                <w:rFonts w:hint="eastAsia" w:ascii="宋体" w:hAnsi="宋体" w:cs="宋体"/>
                <w:color w:val="000000"/>
                <w:szCs w:val="21"/>
              </w:rPr>
            </w:pPr>
            <w:r>
              <w:rPr>
                <w:rStyle w:val="42"/>
                <w:rFonts w:hint="default"/>
                <w:lang w:bidi="ar"/>
              </w:rPr>
              <w:t>成人尺寸的尿布。主材质为</w:t>
            </w:r>
            <w:r>
              <w:rPr>
                <w:rStyle w:val="33"/>
                <w:rFonts w:hint="default"/>
                <w:color w:val="000000"/>
                <w:lang w:bidi="ar"/>
              </w:rPr>
              <w:t>棉质面料、PU</w:t>
            </w:r>
            <w:r>
              <w:rPr>
                <w:rFonts w:hint="eastAsia" w:ascii="宋体" w:hAnsi="宋体" w:cs="宋体"/>
                <w:color w:val="000000"/>
                <w:kern w:val="0"/>
                <w:szCs w:val="21"/>
                <w:lang w:bidi="ar"/>
              </w:rPr>
              <w:t>（聚氨基甲酸酯）</w:t>
            </w:r>
            <w:r>
              <w:rPr>
                <w:rStyle w:val="33"/>
                <w:rFonts w:hint="default"/>
                <w:color w:val="000000"/>
                <w:lang w:bidi="ar"/>
              </w:rPr>
              <w:t>等。</w:t>
            </w:r>
          </w:p>
        </w:tc>
        <w:tc>
          <w:tcPr>
            <w:tcW w:w="3482" w:type="dxa"/>
            <w:vMerge w:val="restart"/>
            <w:tcBorders>
              <w:top w:val="single" w:color="000000" w:sz="4" w:space="0"/>
              <w:left w:val="single" w:color="000000" w:sz="4" w:space="0"/>
              <w:right w:val="single" w:color="000000" w:sz="4" w:space="0"/>
            </w:tcBorders>
            <w:noWrap w:val="0"/>
            <w:vAlign w:val="center"/>
          </w:tcPr>
          <w:p w14:paraId="422C62EB">
            <w:pPr>
              <w:widowControl/>
              <w:textAlignment w:val="center"/>
              <w:rPr>
                <w:rFonts w:hint="eastAsia" w:ascii="宋体" w:hAnsi="宋体" w:cs="宋体"/>
                <w:color w:val="000000"/>
                <w:szCs w:val="21"/>
              </w:rPr>
            </w:pPr>
            <w:r>
              <w:rPr>
                <w:rStyle w:val="33"/>
                <w:rFonts w:hint="default"/>
                <w:color w:val="000000"/>
                <w:lang w:bidi="ar"/>
              </w:rPr>
              <w:t>适用于成人排尿障碍者日常排尿的护理、清洁</w:t>
            </w:r>
            <w:r>
              <w:rPr>
                <w:rStyle w:val="42"/>
                <w:rFonts w:hint="default"/>
                <w:lang w:bidi="ar"/>
              </w:rPr>
              <w:t>。吸收性好，一次性使用，更换方便。</w:t>
            </w:r>
          </w:p>
        </w:tc>
        <w:tc>
          <w:tcPr>
            <w:tcW w:w="3532" w:type="dxa"/>
            <w:tcBorders>
              <w:top w:val="single" w:color="000000" w:sz="4" w:space="0"/>
              <w:left w:val="single" w:color="000000" w:sz="4" w:space="0"/>
              <w:bottom w:val="single" w:color="000000" w:sz="4" w:space="0"/>
              <w:right w:val="nil"/>
            </w:tcBorders>
            <w:noWrap w:val="0"/>
            <w:vAlign w:val="center"/>
          </w:tcPr>
          <w:p w14:paraId="715135A5">
            <w:pPr>
              <w:widowControl/>
              <w:textAlignment w:val="center"/>
              <w:rPr>
                <w:rFonts w:hint="eastAsia" w:ascii="宋体" w:hAnsi="宋体" w:cs="宋体"/>
                <w:color w:val="000000"/>
                <w:szCs w:val="21"/>
              </w:rPr>
            </w:pPr>
            <w:r>
              <w:rPr>
                <w:rStyle w:val="42"/>
                <w:rFonts w:hint="default"/>
                <w:lang w:bidi="ar"/>
              </w:rPr>
              <w:t>成人一次性尿布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C7BA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6FCD3ED">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7976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E0F6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6B5B935">
            <w:pPr>
              <w:widowControl/>
              <w:textAlignment w:val="center"/>
              <w:rPr>
                <w:rFonts w:hint="eastAsia" w:ascii="宋体" w:hAnsi="宋体" w:cs="宋体"/>
                <w:color w:val="000000"/>
                <w:szCs w:val="21"/>
              </w:rPr>
            </w:pPr>
            <w:r>
              <w:rPr>
                <w:rStyle w:val="42"/>
                <w:rFonts w:hint="default"/>
                <w:lang w:bidi="ar"/>
              </w:rPr>
              <w:t>成人尺寸的尿布。主材质为</w:t>
            </w:r>
            <w:r>
              <w:rPr>
                <w:rStyle w:val="33"/>
                <w:rFonts w:hint="default"/>
                <w:color w:val="000000"/>
                <w:lang w:bidi="ar"/>
              </w:rPr>
              <w:t>无纺布、</w:t>
            </w:r>
            <w:r>
              <w:rPr>
                <w:rStyle w:val="42"/>
                <w:rFonts w:hint="default"/>
                <w:lang w:bidi="ar"/>
              </w:rPr>
              <w:t>高吸水性树脂等</w:t>
            </w:r>
            <w:r>
              <w:rPr>
                <w:rStyle w:val="33"/>
                <w:rFonts w:hint="default"/>
                <w:color w:val="000000"/>
                <w:lang w:bidi="ar"/>
              </w:rPr>
              <w:t>。</w:t>
            </w:r>
          </w:p>
        </w:tc>
        <w:tc>
          <w:tcPr>
            <w:tcW w:w="3482" w:type="dxa"/>
            <w:vMerge w:val="continue"/>
            <w:tcBorders>
              <w:left w:val="single" w:color="000000" w:sz="4" w:space="0"/>
              <w:bottom w:val="single" w:color="000000" w:sz="4" w:space="0"/>
              <w:right w:val="single" w:color="000000" w:sz="4" w:space="0"/>
            </w:tcBorders>
            <w:noWrap w:val="0"/>
            <w:vAlign w:val="center"/>
          </w:tcPr>
          <w:p w14:paraId="43340917">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2350550">
            <w:pPr>
              <w:widowControl/>
              <w:textAlignment w:val="center"/>
              <w:rPr>
                <w:rFonts w:hint="eastAsia" w:ascii="宋体" w:hAnsi="宋体" w:cs="宋体"/>
                <w:color w:val="000000"/>
                <w:szCs w:val="21"/>
              </w:rPr>
            </w:pPr>
            <w:r>
              <w:rPr>
                <w:rStyle w:val="42"/>
                <w:rFonts w:hint="default"/>
                <w:lang w:bidi="ar"/>
              </w:rPr>
              <w:t>成人尿不湿、成人纸尿裤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DCF5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51B1350">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C468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03 30 24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BEF1C">
            <w:pPr>
              <w:widowControl/>
              <w:textAlignment w:val="center"/>
              <w:rPr>
                <w:rFonts w:hint="eastAsia" w:ascii="宋体" w:hAnsi="宋体" w:cs="宋体"/>
                <w:color w:val="000000"/>
                <w:szCs w:val="21"/>
              </w:rPr>
            </w:pPr>
            <w:r>
              <w:rPr>
                <w:rStyle w:val="42"/>
                <w:rFonts w:hint="default"/>
                <w:lang w:bidi="ar"/>
              </w:rPr>
              <w:t>成人一次性防护内衣</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DDDC61">
            <w:pPr>
              <w:widowControl/>
              <w:textAlignment w:val="center"/>
              <w:rPr>
                <w:rFonts w:hint="eastAsia" w:ascii="宋体" w:hAnsi="宋体" w:cs="宋体"/>
                <w:color w:val="000000"/>
                <w:szCs w:val="21"/>
              </w:rPr>
            </w:pPr>
            <w:r>
              <w:rPr>
                <w:rStyle w:val="42"/>
                <w:rFonts w:hint="default"/>
                <w:lang w:bidi="ar"/>
              </w:rPr>
              <w:t>训练排便用的短衬裤的辅助器具。主材质为</w:t>
            </w:r>
            <w:r>
              <w:rPr>
                <w:rStyle w:val="33"/>
                <w:rFonts w:hint="default"/>
                <w:color w:val="000000"/>
                <w:lang w:bidi="ar"/>
              </w:rPr>
              <w:t>棉质面料等。</w:t>
            </w:r>
          </w:p>
        </w:tc>
        <w:tc>
          <w:tcPr>
            <w:tcW w:w="3482" w:type="dxa"/>
            <w:vMerge w:val="restart"/>
            <w:tcBorders>
              <w:top w:val="single" w:color="000000" w:sz="4" w:space="0"/>
              <w:left w:val="single" w:color="000000" w:sz="4" w:space="0"/>
              <w:right w:val="single" w:color="000000" w:sz="4" w:space="0"/>
            </w:tcBorders>
            <w:noWrap w:val="0"/>
            <w:vAlign w:val="center"/>
          </w:tcPr>
          <w:p w14:paraId="501BFF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适用于身体功能障碍者，侧开或前开，方便护理人员替换。</w:t>
            </w:r>
          </w:p>
        </w:tc>
        <w:tc>
          <w:tcPr>
            <w:tcW w:w="3532" w:type="dxa"/>
            <w:tcBorders>
              <w:top w:val="single" w:color="000000" w:sz="4" w:space="0"/>
              <w:left w:val="single" w:color="000000" w:sz="4" w:space="0"/>
              <w:bottom w:val="single" w:color="000000" w:sz="4" w:space="0"/>
              <w:right w:val="nil"/>
            </w:tcBorders>
            <w:noWrap w:val="0"/>
            <w:vAlign w:val="center"/>
          </w:tcPr>
          <w:p w14:paraId="2ADF23BE">
            <w:pPr>
              <w:widowControl/>
              <w:textAlignment w:val="center"/>
              <w:rPr>
                <w:rFonts w:hint="eastAsia" w:ascii="宋体" w:hAnsi="宋体" w:cs="宋体"/>
                <w:color w:val="000000"/>
                <w:szCs w:val="21"/>
              </w:rPr>
            </w:pPr>
            <w:r>
              <w:rPr>
                <w:rStyle w:val="42"/>
                <w:rFonts w:hint="default"/>
                <w:lang w:bidi="ar"/>
              </w:rPr>
              <w:t>成人一次性布内衣、成人尿布内裤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3688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517BE2C">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7648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1F9B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A61BEDB">
            <w:pPr>
              <w:widowControl/>
              <w:textAlignment w:val="center"/>
              <w:rPr>
                <w:rFonts w:hint="eastAsia" w:ascii="宋体" w:hAnsi="宋体" w:cs="宋体"/>
                <w:color w:val="000000"/>
                <w:szCs w:val="21"/>
              </w:rPr>
            </w:pPr>
            <w:r>
              <w:rPr>
                <w:rStyle w:val="42"/>
                <w:rFonts w:hint="default"/>
                <w:lang w:bidi="ar"/>
              </w:rPr>
              <w:t>类似训练儿童排便用的短衬裤的辅助器具。主材质为</w:t>
            </w:r>
            <w:r>
              <w:rPr>
                <w:rStyle w:val="33"/>
                <w:rFonts w:hint="default"/>
                <w:color w:val="000000"/>
                <w:lang w:bidi="ar"/>
              </w:rPr>
              <w:t>纸质等。</w:t>
            </w:r>
          </w:p>
        </w:tc>
        <w:tc>
          <w:tcPr>
            <w:tcW w:w="3482" w:type="dxa"/>
            <w:vMerge w:val="continue"/>
            <w:tcBorders>
              <w:left w:val="single" w:color="000000" w:sz="4" w:space="0"/>
              <w:bottom w:val="single" w:color="000000" w:sz="4" w:space="0"/>
              <w:right w:val="single" w:color="000000" w:sz="4" w:space="0"/>
            </w:tcBorders>
            <w:noWrap w:val="0"/>
            <w:vAlign w:val="center"/>
          </w:tcPr>
          <w:p w14:paraId="32D5E6DE">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4A1D4ACA">
            <w:pPr>
              <w:widowControl/>
              <w:textAlignment w:val="center"/>
              <w:rPr>
                <w:rFonts w:hint="eastAsia" w:ascii="宋体" w:hAnsi="宋体" w:cs="宋体"/>
                <w:color w:val="000000"/>
                <w:szCs w:val="21"/>
              </w:rPr>
            </w:pPr>
            <w:r>
              <w:rPr>
                <w:rStyle w:val="42"/>
                <w:rFonts w:hint="default"/>
                <w:lang w:bidi="ar"/>
              </w:rPr>
              <w:t>成人一次性纸内衣</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54AD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DBC4249">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0E462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9D15B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男性一次性失禁用品</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3014CFE">
            <w:pPr>
              <w:widowControl/>
              <w:textAlignment w:val="center"/>
              <w:rPr>
                <w:rFonts w:hint="eastAsia" w:ascii="宋体" w:hAnsi="宋体" w:cs="宋体"/>
                <w:color w:val="000000"/>
                <w:szCs w:val="21"/>
              </w:rPr>
            </w:pPr>
            <w:r>
              <w:rPr>
                <w:rStyle w:val="42"/>
                <w:rFonts w:hint="default"/>
                <w:lang w:bidi="ar"/>
              </w:rPr>
              <w:t>套在其阴茎或阴囊上的男性失禁用辅助器具。主材质为塑料等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6AF0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适用于由各种原因引起的男性尿失禁人群。</w:t>
            </w:r>
          </w:p>
        </w:tc>
        <w:tc>
          <w:tcPr>
            <w:tcW w:w="3532" w:type="dxa"/>
            <w:tcBorders>
              <w:top w:val="single" w:color="000000" w:sz="4" w:space="0"/>
              <w:left w:val="single" w:color="000000" w:sz="4" w:space="0"/>
              <w:bottom w:val="single" w:color="000000" w:sz="4" w:space="0"/>
              <w:right w:val="nil"/>
            </w:tcBorders>
            <w:noWrap w:val="0"/>
            <w:vAlign w:val="center"/>
          </w:tcPr>
          <w:p w14:paraId="7B4061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阴茎集尿器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72E3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4DE7951">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33FD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03 30 39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CE1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尿便吸收贴身用品固定辅助器具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8087030">
            <w:pPr>
              <w:widowControl/>
              <w:textAlignment w:val="center"/>
              <w:rPr>
                <w:rFonts w:ascii="宋体" w:hAnsi="宋体" w:cs="宋体"/>
                <w:color w:val="000000"/>
                <w:szCs w:val="21"/>
              </w:rPr>
            </w:pPr>
            <w:r>
              <w:rPr>
                <w:rFonts w:hint="eastAsia" w:ascii="宋体" w:hAnsi="宋体" w:cs="宋体"/>
                <w:color w:val="000000"/>
                <w:kern w:val="0"/>
                <w:szCs w:val="21"/>
                <w:lang w:bidi="ar"/>
              </w:rPr>
              <w:t>吸收尿便的辅助器具。通常由主机系统、吸收系统构成。主材质为凝胶、活性炭等。电动驱动装置。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46A8F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适用于身体功能障碍者尿便收集、清洁及对其主要指标进行监测，自动清洗、自动烘干。</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53DFC2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智能便洁器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25D3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4DE8CDA">
        <w:tblPrEx>
          <w:tblCellMar>
            <w:top w:w="0" w:type="dxa"/>
            <w:left w:w="108" w:type="dxa"/>
            <w:bottom w:w="0" w:type="dxa"/>
            <w:right w:w="108" w:type="dxa"/>
          </w:tblCellMar>
        </w:tblPrEx>
        <w:trPr>
          <w:trHeight w:val="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4C10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EE04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46D10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吸收尿便的辅助器具。主材质为树脂、304不锈钢、硅胶等。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1AF152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适用于身体功能障碍者尿便收集、清洁。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243CA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便洁器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FE50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B087F3E">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7E2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03 30 42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1D221">
            <w:pPr>
              <w:widowControl/>
              <w:textAlignment w:val="center"/>
              <w:rPr>
                <w:rFonts w:hint="eastAsia" w:ascii="宋体" w:hAnsi="宋体" w:cs="宋体"/>
                <w:color w:val="000000"/>
                <w:szCs w:val="21"/>
              </w:rPr>
            </w:pPr>
            <w:r>
              <w:rPr>
                <w:rStyle w:val="42"/>
                <w:rFonts w:hint="default"/>
                <w:lang w:bidi="ar"/>
              </w:rPr>
              <w:t>非贴身一次性尿便吸收用品</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D2656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身体功能障碍者用非贴身一次性尿便吸收的物品。主材质为棉质面料、无纺布、PU（聚氨基甲酸酯）等。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6F481A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适用于身体功能障碍者，用来吸收尿便，一次性使用。</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429BDC4C">
            <w:pPr>
              <w:widowControl/>
              <w:textAlignment w:val="center"/>
              <w:rPr>
                <w:rFonts w:hint="eastAsia" w:ascii="宋体" w:hAnsi="宋体" w:cs="宋体"/>
                <w:color w:val="000000"/>
                <w:szCs w:val="21"/>
              </w:rPr>
            </w:pPr>
            <w:r>
              <w:rPr>
                <w:rStyle w:val="42"/>
                <w:rFonts w:hint="default"/>
                <w:lang w:bidi="ar"/>
              </w:rPr>
              <w:t>一次性布尿布、一次性卫生垫、隔尿垫、护理垫、纸尿垫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C0803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BFE9D8A">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D6A4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E630D">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01378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身体功能障碍者用非贴身一次性尿便吸收的物品。主材质为棉质面料等。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156DA99F">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1D87978D">
            <w:pPr>
              <w:widowControl/>
              <w:textAlignment w:val="center"/>
              <w:rPr>
                <w:rFonts w:hint="eastAsia" w:ascii="宋体" w:hAnsi="宋体" w:cs="宋体"/>
                <w:color w:val="000000"/>
                <w:szCs w:val="21"/>
              </w:rPr>
            </w:pPr>
            <w:r>
              <w:rPr>
                <w:rStyle w:val="42"/>
                <w:rFonts w:hint="default"/>
                <w:lang w:bidi="ar"/>
              </w:rPr>
              <w:t>一次性床单、一次性床罩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46A4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C0764DE">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D10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03 30 45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36FFC">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非贴身可洗尿便吸收用品</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4173C4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身体功能障碍者用非贴身可清洗的尿便吸收的物品。</w:t>
            </w:r>
            <w:r>
              <w:rPr>
                <w:rStyle w:val="42"/>
                <w:rFonts w:hint="default"/>
                <w:lang w:bidi="ar"/>
              </w:rPr>
              <w:t>主材质为塑料等</w:t>
            </w:r>
            <w:r>
              <w:rPr>
                <w:rStyle w:val="33"/>
                <w:rFonts w:hint="default"/>
                <w:color w:val="000000"/>
                <w:lang w:bidi="ar"/>
              </w:rPr>
              <w:t>。</w:t>
            </w:r>
          </w:p>
        </w:tc>
        <w:tc>
          <w:tcPr>
            <w:tcW w:w="3482" w:type="dxa"/>
            <w:vMerge w:val="restart"/>
            <w:tcBorders>
              <w:top w:val="single" w:color="000000" w:sz="4" w:space="0"/>
              <w:left w:val="single" w:color="000000" w:sz="4" w:space="0"/>
              <w:right w:val="single" w:color="000000" w:sz="4" w:space="0"/>
            </w:tcBorders>
            <w:noWrap w:val="0"/>
            <w:vAlign w:val="center"/>
          </w:tcPr>
          <w:p w14:paraId="13B6CB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适用于身体功能障碍者，用来吸收尿便，可清洗。</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95604B5">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卫生垫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381DF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AC21B97">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8498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0ED4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763719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身体功能障碍者用非贴身可清洗的尿便吸收的物品。主材质为棉质面料等。</w:t>
            </w:r>
          </w:p>
        </w:tc>
        <w:tc>
          <w:tcPr>
            <w:tcW w:w="3482" w:type="dxa"/>
            <w:vMerge w:val="continue"/>
            <w:tcBorders>
              <w:left w:val="single" w:color="000000" w:sz="4" w:space="0"/>
              <w:bottom w:val="single" w:color="000000" w:sz="4" w:space="0"/>
              <w:right w:val="single" w:color="000000" w:sz="4" w:space="0"/>
            </w:tcBorders>
            <w:noWrap w:val="0"/>
            <w:vAlign w:val="center"/>
          </w:tcPr>
          <w:p w14:paraId="63D9753C">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3FC2429">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床单、身</w:t>
            </w:r>
            <w:r>
              <w:rPr>
                <w:rStyle w:val="33"/>
                <w:rFonts w:hint="default"/>
                <w:color w:val="000000"/>
                <w:lang w:bidi="ar"/>
              </w:rPr>
              <w:t>体障碍者</w:t>
            </w:r>
            <w:r>
              <w:rPr>
                <w:rStyle w:val="42"/>
                <w:rFonts w:hint="default"/>
                <w:lang w:bidi="ar"/>
              </w:rPr>
              <w:t>床罩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083D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6651577">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5310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5B2F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48BE149">
            <w:pPr>
              <w:widowControl/>
              <w:textAlignment w:val="center"/>
              <w:rPr>
                <w:rFonts w:ascii="宋体" w:hAnsi="宋体" w:cs="宋体"/>
                <w:color w:val="000000"/>
                <w:szCs w:val="21"/>
              </w:rPr>
            </w:pPr>
            <w:r>
              <w:rPr>
                <w:rFonts w:hint="eastAsia" w:ascii="宋体" w:hAnsi="宋体" w:cs="宋体"/>
                <w:color w:val="000000"/>
                <w:kern w:val="0"/>
                <w:szCs w:val="21"/>
                <w:lang w:bidi="ar"/>
              </w:rPr>
              <w:t>身体功能障碍者用非贴身可清洗的尿便吸收的物品。通常由手持式臀部护理振动机、专用护臀膏、成人尿布、腹部绑带、端坐支架、远红外热像图仪组成。主材质为塑料、棉质面料等。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2E85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适用于身体功能障碍者，用于尿便后的护理工作，通过穴位按摩辅助排便。</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69392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二便护理套装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271F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D44474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E4B97E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2AC1DCA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06CB31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7406540">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5A73786">
            <w:pPr>
              <w:rPr>
                <w:rFonts w:hint="eastAsia" w:ascii="宋体" w:hAnsi="宋体" w:cs="宋体"/>
                <w:color w:val="000000"/>
                <w:szCs w:val="21"/>
              </w:rPr>
            </w:pPr>
          </w:p>
        </w:tc>
        <w:tc>
          <w:tcPr>
            <w:tcW w:w="913" w:type="dxa"/>
            <w:tcBorders>
              <w:top w:val="nil"/>
              <w:left w:val="nil"/>
              <w:bottom w:val="nil"/>
              <w:right w:val="nil"/>
            </w:tcBorders>
            <w:noWrap w:val="0"/>
            <w:vAlign w:val="center"/>
          </w:tcPr>
          <w:p w14:paraId="4208ABC8">
            <w:pPr>
              <w:jc w:val="center"/>
              <w:rPr>
                <w:rFonts w:hint="eastAsia" w:ascii="宋体" w:hAnsi="宋体" w:cs="宋体"/>
                <w:color w:val="000000"/>
                <w:szCs w:val="21"/>
              </w:rPr>
            </w:pPr>
          </w:p>
        </w:tc>
      </w:tr>
      <w:tr w14:paraId="248081D5">
        <w:tblPrEx>
          <w:tblCellMar>
            <w:top w:w="0" w:type="dxa"/>
            <w:left w:w="108" w:type="dxa"/>
            <w:bottom w:w="0" w:type="dxa"/>
            <w:right w:w="108" w:type="dxa"/>
          </w:tblCellMar>
        </w:tblPrEx>
        <w:trPr>
          <w:trHeight w:val="440" w:hRule="atLeast"/>
          <w:jc w:val="center"/>
        </w:trPr>
        <w:tc>
          <w:tcPr>
            <w:tcW w:w="13441" w:type="dxa"/>
            <w:gridSpan w:val="5"/>
            <w:tcBorders>
              <w:top w:val="nil"/>
              <w:left w:val="nil"/>
              <w:bottom w:val="nil"/>
              <w:right w:val="nil"/>
            </w:tcBorders>
            <w:noWrap w:val="0"/>
            <w:vAlign w:val="center"/>
          </w:tcPr>
          <w:p w14:paraId="2EC00669">
            <w:pPr>
              <w:widowControl/>
              <w:jc w:val="left"/>
              <w:textAlignment w:val="center"/>
              <w:rPr>
                <w:rFonts w:hint="eastAsia" w:ascii="宋体" w:hAnsi="宋体" w:cs="宋体"/>
                <w:b/>
                <w:bCs/>
                <w:color w:val="000000"/>
                <w:szCs w:val="21"/>
              </w:rPr>
            </w:pPr>
            <w:r>
              <w:rPr>
                <w:rStyle w:val="53"/>
                <w:rFonts w:hint="default"/>
                <w:lang w:bidi="ar"/>
              </w:rPr>
              <w:t>03 31 防止大小便</w:t>
            </w:r>
            <w:r>
              <w:rPr>
                <w:rStyle w:val="52"/>
                <w:rFonts w:hint="default"/>
                <w:color w:val="000000"/>
                <w:lang w:bidi="ar"/>
              </w:rPr>
              <w:t>失禁（</w:t>
            </w:r>
            <w:r>
              <w:rPr>
                <w:rStyle w:val="53"/>
                <w:rFonts w:hint="default"/>
                <w:lang w:bidi="ar"/>
              </w:rPr>
              <w:t>不自主流出</w:t>
            </w:r>
            <w:r>
              <w:rPr>
                <w:rStyle w:val="52"/>
                <w:rFonts w:hint="default"/>
                <w:color w:val="000000"/>
                <w:lang w:bidi="ar"/>
              </w:rPr>
              <w:t>）</w:t>
            </w:r>
            <w:r>
              <w:rPr>
                <w:rStyle w:val="53"/>
                <w:rFonts w:hint="default"/>
                <w:lang w:bidi="ar"/>
              </w:rPr>
              <w:t>的辅助器具</w:t>
            </w:r>
          </w:p>
        </w:tc>
        <w:tc>
          <w:tcPr>
            <w:tcW w:w="913" w:type="dxa"/>
            <w:tcBorders>
              <w:top w:val="nil"/>
              <w:left w:val="nil"/>
              <w:bottom w:val="nil"/>
              <w:right w:val="nil"/>
            </w:tcBorders>
            <w:noWrap w:val="0"/>
            <w:vAlign w:val="center"/>
          </w:tcPr>
          <w:p w14:paraId="314719FD">
            <w:pPr>
              <w:jc w:val="center"/>
              <w:rPr>
                <w:rFonts w:hint="eastAsia" w:ascii="宋体" w:hAnsi="宋体" w:cs="宋体"/>
                <w:b/>
                <w:bCs/>
                <w:color w:val="000000"/>
                <w:szCs w:val="21"/>
              </w:rPr>
            </w:pPr>
          </w:p>
        </w:tc>
      </w:tr>
      <w:tr w14:paraId="6AB7E5FA">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D02919">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7BDCA92">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4A0B0E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812A44D">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188398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09BC3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BB38BD0">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317F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03 31 03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7F84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阻尿器</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AF0F023">
            <w:pPr>
              <w:widowControl/>
              <w:textAlignment w:val="center"/>
              <w:rPr>
                <w:rFonts w:hint="eastAsia" w:ascii="宋体" w:hAnsi="宋体" w:cs="宋体"/>
                <w:color w:val="000000"/>
                <w:szCs w:val="21"/>
              </w:rPr>
            </w:pPr>
            <w:r>
              <w:rPr>
                <w:rStyle w:val="32"/>
                <w:rFonts w:hint="default"/>
                <w:lang w:bidi="ar"/>
              </w:rPr>
              <w:t>防止小便不自主流出的辅助器具的配件。</w:t>
            </w:r>
            <w:r>
              <w:rPr>
                <w:rStyle w:val="42"/>
                <w:rFonts w:hint="default"/>
                <w:lang w:bidi="ar"/>
              </w:rPr>
              <w:t>主材质为塑料等</w:t>
            </w:r>
            <w:r>
              <w:rPr>
                <w:rStyle w:val="33"/>
                <w:rFonts w:hint="default"/>
                <w:color w:val="000000"/>
                <w:lang w:bidi="ar"/>
              </w:rPr>
              <w:t>。</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607E05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适用于尿失禁患者，用来控制尿流，防止随意漏出。</w:t>
            </w:r>
          </w:p>
        </w:tc>
        <w:tc>
          <w:tcPr>
            <w:tcW w:w="3532" w:type="dxa"/>
            <w:tcBorders>
              <w:top w:val="single" w:color="000000" w:sz="4" w:space="0"/>
              <w:left w:val="single" w:color="000000" w:sz="4" w:space="0"/>
              <w:bottom w:val="single" w:color="auto" w:sz="4" w:space="0"/>
              <w:right w:val="nil"/>
            </w:tcBorders>
            <w:noWrap w:val="0"/>
            <w:vAlign w:val="center"/>
          </w:tcPr>
          <w:p w14:paraId="11351B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尿壶控制插闩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0D628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051C97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6DBF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52115">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5A963C7">
            <w:pPr>
              <w:widowControl/>
              <w:textAlignment w:val="center"/>
              <w:rPr>
                <w:rFonts w:hint="eastAsia" w:ascii="宋体" w:hAnsi="宋体" w:cs="宋体"/>
                <w:color w:val="000000"/>
                <w:szCs w:val="21"/>
              </w:rPr>
            </w:pPr>
            <w:r>
              <w:rPr>
                <w:rStyle w:val="32"/>
                <w:rFonts w:hint="default"/>
                <w:lang w:bidi="ar"/>
              </w:rPr>
              <w:t>防止小便不自主流出的辅助器具。</w:t>
            </w:r>
            <w:r>
              <w:rPr>
                <w:rStyle w:val="42"/>
                <w:rFonts w:hint="default"/>
                <w:lang w:bidi="ar"/>
              </w:rPr>
              <w:t>主材质为塑料等</w:t>
            </w:r>
            <w:r>
              <w:rPr>
                <w:rStyle w:val="33"/>
                <w:rFonts w:hint="default"/>
                <w:color w:val="000000"/>
                <w:lang w:bidi="ar"/>
              </w:rPr>
              <w:t>。</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1B4DA18">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2BAF0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尿道插塞、阴道阀、阴茎夹、可膨胀的夹紧导尿管的气球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95C2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1840F7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F5061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03 31 06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0B7961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阻便塞</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E2D54A2">
            <w:pPr>
              <w:widowControl/>
              <w:textAlignment w:val="center"/>
              <w:rPr>
                <w:rFonts w:hint="eastAsia" w:ascii="宋体" w:hAnsi="宋体" w:cs="宋体"/>
                <w:color w:val="000000"/>
                <w:szCs w:val="21"/>
              </w:rPr>
            </w:pPr>
            <w:r>
              <w:rPr>
                <w:rStyle w:val="32"/>
                <w:rFonts w:hint="default"/>
                <w:lang w:bidi="ar"/>
              </w:rPr>
              <w:t>防止大便不自主流出的辅助器具。</w:t>
            </w:r>
            <w:r>
              <w:rPr>
                <w:rStyle w:val="42"/>
                <w:rFonts w:hint="default"/>
                <w:lang w:bidi="ar"/>
              </w:rPr>
              <w:t>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66955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适用于大便失禁者，防止大便漏出。</w:t>
            </w:r>
          </w:p>
        </w:tc>
        <w:tc>
          <w:tcPr>
            <w:tcW w:w="3532" w:type="dxa"/>
            <w:tcBorders>
              <w:top w:val="single" w:color="000000" w:sz="4" w:space="0"/>
              <w:left w:val="single" w:color="000000" w:sz="4" w:space="0"/>
              <w:bottom w:val="single" w:color="000000" w:sz="4" w:space="0"/>
              <w:right w:val="nil"/>
            </w:tcBorders>
            <w:noWrap w:val="0"/>
            <w:vAlign w:val="center"/>
          </w:tcPr>
          <w:p w14:paraId="32DCE0C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肛门插闩、肛门插塞</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CB82D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7F9C6E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74515B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8BF1E28">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BBBF8A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B55EAE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BD1E49E">
            <w:pPr>
              <w:rPr>
                <w:rFonts w:hint="eastAsia" w:ascii="宋体" w:hAnsi="宋体" w:cs="宋体"/>
                <w:color w:val="000000"/>
                <w:szCs w:val="21"/>
              </w:rPr>
            </w:pPr>
          </w:p>
        </w:tc>
        <w:tc>
          <w:tcPr>
            <w:tcW w:w="913" w:type="dxa"/>
            <w:tcBorders>
              <w:top w:val="nil"/>
              <w:left w:val="nil"/>
              <w:bottom w:val="nil"/>
              <w:right w:val="nil"/>
            </w:tcBorders>
            <w:noWrap w:val="0"/>
            <w:vAlign w:val="center"/>
          </w:tcPr>
          <w:p w14:paraId="36FC3944">
            <w:pPr>
              <w:jc w:val="center"/>
              <w:rPr>
                <w:rFonts w:hint="eastAsia" w:ascii="宋体" w:hAnsi="宋体" w:cs="宋体"/>
                <w:color w:val="000000"/>
                <w:szCs w:val="21"/>
              </w:rPr>
            </w:pPr>
          </w:p>
        </w:tc>
      </w:tr>
      <w:tr w14:paraId="5EC8D68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08B85C9">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33 清洗、盆浴和淋浴辅助器具</w:t>
            </w:r>
          </w:p>
        </w:tc>
        <w:tc>
          <w:tcPr>
            <w:tcW w:w="913" w:type="dxa"/>
            <w:tcBorders>
              <w:top w:val="nil"/>
              <w:left w:val="nil"/>
              <w:bottom w:val="nil"/>
              <w:right w:val="nil"/>
            </w:tcBorders>
            <w:noWrap w:val="0"/>
            <w:vAlign w:val="center"/>
          </w:tcPr>
          <w:p w14:paraId="39349BA1">
            <w:pPr>
              <w:jc w:val="center"/>
              <w:rPr>
                <w:rFonts w:hint="eastAsia" w:ascii="宋体" w:hAnsi="宋体" w:cs="宋体"/>
                <w:b/>
                <w:bCs/>
                <w:color w:val="000000"/>
                <w:szCs w:val="21"/>
              </w:rPr>
            </w:pPr>
          </w:p>
        </w:tc>
      </w:tr>
      <w:tr w14:paraId="6C7AEB9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DFE7C5">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E45B45B">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4B7285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528172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53CA7CF">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6FD67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8757866">
        <w:tblPrEx>
          <w:tblCellMar>
            <w:top w:w="0" w:type="dxa"/>
            <w:left w:w="108" w:type="dxa"/>
            <w:bottom w:w="0" w:type="dxa"/>
            <w:right w:w="108" w:type="dxa"/>
          </w:tblCellMar>
        </w:tblPrEx>
        <w:trPr>
          <w:trHeight w:val="604"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BA1C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72E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肢体功能障碍者盆浴或淋浴椅（有轮和无轮）、浴缸坐板、凳子、靠背和座</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0FBFD0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沐浴时支撑上肢或躯干的器具。</w:t>
            </w:r>
            <w:r>
              <w:rPr>
                <w:rStyle w:val="42"/>
                <w:rFonts w:hint="default"/>
                <w:lang w:bidi="ar"/>
              </w:rPr>
              <w:t>主材质为塑料等</w:t>
            </w:r>
            <w:r>
              <w:rPr>
                <w:rStyle w:val="33"/>
                <w:rFonts w:hint="default"/>
                <w:color w:val="000000"/>
                <w:lang w:bidi="ar"/>
              </w:rPr>
              <w:t>。</w:t>
            </w:r>
          </w:p>
        </w:tc>
        <w:tc>
          <w:tcPr>
            <w:tcW w:w="3482" w:type="dxa"/>
            <w:vMerge w:val="restart"/>
            <w:tcBorders>
              <w:top w:val="single" w:color="000000" w:sz="4" w:space="0"/>
              <w:left w:val="single" w:color="000000" w:sz="4" w:space="0"/>
              <w:right w:val="single" w:color="000000" w:sz="4" w:space="0"/>
            </w:tcBorders>
            <w:noWrap w:val="0"/>
            <w:vAlign w:val="center"/>
          </w:tcPr>
          <w:p w14:paraId="40E063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适用于肢体功能障碍者，辅助沐浴。</w:t>
            </w:r>
          </w:p>
        </w:tc>
        <w:tc>
          <w:tcPr>
            <w:tcW w:w="3532" w:type="dxa"/>
            <w:tcBorders>
              <w:top w:val="single" w:color="000000" w:sz="4" w:space="0"/>
              <w:left w:val="single" w:color="000000" w:sz="4" w:space="0"/>
              <w:bottom w:val="single" w:color="000000" w:sz="4" w:space="0"/>
              <w:right w:val="nil"/>
            </w:tcBorders>
            <w:noWrap w:val="0"/>
            <w:vAlign w:val="center"/>
          </w:tcPr>
          <w:p w14:paraId="2499B40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沐浴靠背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2620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8CA5CB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6A93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4783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7B1AC1C">
            <w:pPr>
              <w:widowControl/>
              <w:jc w:val="left"/>
              <w:textAlignment w:val="center"/>
              <w:rPr>
                <w:rFonts w:hint="eastAsia" w:ascii="宋体" w:hAnsi="宋体" w:cs="宋体"/>
                <w:color w:val="000000"/>
                <w:szCs w:val="21"/>
              </w:rPr>
            </w:pPr>
            <w:r>
              <w:rPr>
                <w:rStyle w:val="42"/>
                <w:rFonts w:hint="default"/>
                <w:lang w:bidi="ar"/>
              </w:rPr>
              <w:t>在坐着进行盆浴或淋浴时用的支撑器具。主材质为</w:t>
            </w:r>
            <w:r>
              <w:rPr>
                <w:rStyle w:val="33"/>
                <w:rFonts w:hint="default"/>
                <w:color w:val="000000"/>
                <w:lang w:bidi="ar"/>
              </w:rPr>
              <w:t>铝合金、塑料、木质等。</w:t>
            </w:r>
          </w:p>
        </w:tc>
        <w:tc>
          <w:tcPr>
            <w:tcW w:w="3482" w:type="dxa"/>
            <w:vMerge w:val="continue"/>
            <w:tcBorders>
              <w:left w:val="single" w:color="000000" w:sz="4" w:space="0"/>
              <w:bottom w:val="single" w:color="000000" w:sz="4" w:space="0"/>
              <w:right w:val="single" w:color="000000" w:sz="4" w:space="0"/>
            </w:tcBorders>
            <w:noWrap w:val="0"/>
            <w:vAlign w:val="center"/>
          </w:tcPr>
          <w:p w14:paraId="795593AD">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0E8844A6">
            <w:pPr>
              <w:widowControl/>
              <w:textAlignment w:val="center"/>
              <w:rPr>
                <w:rFonts w:hint="eastAsia" w:ascii="宋体" w:hAnsi="宋体" w:cs="宋体"/>
                <w:color w:val="000000"/>
                <w:szCs w:val="21"/>
              </w:rPr>
            </w:pPr>
            <w:r>
              <w:rPr>
                <w:rStyle w:val="48"/>
                <w:rFonts w:hint="default"/>
                <w:lang w:bidi="ar"/>
              </w:rPr>
              <w:t>沐浴扶手、淋浴椅、高度可调淋浴椅、</w:t>
            </w:r>
            <w:r>
              <w:rPr>
                <w:rStyle w:val="63"/>
                <w:rFonts w:hint="default"/>
                <w:color w:val="000000"/>
                <w:lang w:bidi="ar"/>
              </w:rPr>
              <w:t>上翻沐浴椅、</w:t>
            </w:r>
            <w:r>
              <w:rPr>
                <w:rStyle w:val="48"/>
                <w:rFonts w:hint="default"/>
                <w:lang w:bidi="ar"/>
              </w:rPr>
              <w:t>沐浴凳、无轮盆浴椅、</w:t>
            </w:r>
            <w:r>
              <w:rPr>
                <w:rStyle w:val="63"/>
                <w:rFonts w:hint="default"/>
                <w:color w:val="000000"/>
                <w:lang w:bidi="ar"/>
              </w:rPr>
              <w:t>折叠沐浴凳、沐浴座椅、多功能淋浴器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362D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6DCB57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AE1C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9330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B15F9AE">
            <w:pPr>
              <w:widowControl/>
              <w:jc w:val="left"/>
              <w:textAlignment w:val="center"/>
              <w:rPr>
                <w:rFonts w:hint="eastAsia" w:ascii="宋体" w:hAnsi="宋体" w:cs="宋体"/>
                <w:color w:val="000000"/>
                <w:szCs w:val="21"/>
              </w:rPr>
            </w:pPr>
            <w:r>
              <w:rPr>
                <w:rStyle w:val="42"/>
                <w:rFonts w:hint="default"/>
                <w:lang w:bidi="ar"/>
              </w:rPr>
              <w:t>在坐着进行盆浴或淋浴时用的支撑器具。带脚轮。主材质为</w:t>
            </w:r>
            <w:r>
              <w:rPr>
                <w:rStyle w:val="33"/>
                <w:rFonts w:hint="default"/>
                <w:color w:val="000000"/>
                <w:lang w:bidi="ar"/>
              </w:rPr>
              <w:t>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AB96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适用于肢体功能障碍者，辅助盆浴、淋浴。</w:t>
            </w:r>
          </w:p>
        </w:tc>
        <w:tc>
          <w:tcPr>
            <w:tcW w:w="3532" w:type="dxa"/>
            <w:tcBorders>
              <w:top w:val="single" w:color="000000" w:sz="4" w:space="0"/>
              <w:left w:val="single" w:color="000000" w:sz="4" w:space="0"/>
              <w:bottom w:val="single" w:color="000000" w:sz="4" w:space="0"/>
              <w:right w:val="nil"/>
            </w:tcBorders>
            <w:noWrap w:val="0"/>
            <w:vAlign w:val="center"/>
          </w:tcPr>
          <w:p w14:paraId="5B8BD5DC">
            <w:pPr>
              <w:widowControl/>
              <w:textAlignment w:val="center"/>
              <w:rPr>
                <w:rFonts w:hint="eastAsia" w:ascii="宋体" w:hAnsi="宋体" w:cs="宋体"/>
                <w:color w:val="000000"/>
                <w:szCs w:val="21"/>
              </w:rPr>
            </w:pPr>
            <w:r>
              <w:rPr>
                <w:rStyle w:val="48"/>
                <w:rFonts w:hint="default"/>
                <w:lang w:bidi="ar"/>
              </w:rPr>
              <w:t>有轮盆浴椅、</w:t>
            </w:r>
            <w:r>
              <w:rPr>
                <w:rStyle w:val="63"/>
                <w:rFonts w:hint="default"/>
                <w:color w:val="000000"/>
                <w:lang w:bidi="ar"/>
              </w:rPr>
              <w:t>带轮淋浴椅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96C2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6F7A59F">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8BB2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0C9A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8F7B843">
            <w:pPr>
              <w:widowControl/>
              <w:jc w:val="left"/>
              <w:textAlignment w:val="center"/>
              <w:rPr>
                <w:rFonts w:hint="eastAsia" w:ascii="宋体" w:hAnsi="宋体" w:cs="宋体"/>
                <w:color w:val="000000"/>
                <w:szCs w:val="21"/>
              </w:rPr>
            </w:pPr>
            <w:r>
              <w:rPr>
                <w:rStyle w:val="42"/>
                <w:rFonts w:hint="default"/>
                <w:lang w:bidi="ar"/>
              </w:rPr>
              <w:t>在坐着进行盆浴或淋浴时用的支撑器具。主材质为</w:t>
            </w:r>
            <w:r>
              <w:rPr>
                <w:rStyle w:val="33"/>
                <w:rFonts w:hint="default"/>
                <w:color w:val="000000"/>
                <w:lang w:bidi="ar"/>
              </w:rPr>
              <w:t>塑钢等。电动驱动装置。</w:t>
            </w:r>
          </w:p>
        </w:tc>
        <w:tc>
          <w:tcPr>
            <w:tcW w:w="3482" w:type="dxa"/>
            <w:vMerge w:val="restart"/>
            <w:tcBorders>
              <w:top w:val="single" w:color="000000" w:sz="4" w:space="0"/>
              <w:left w:val="single" w:color="000000" w:sz="4" w:space="0"/>
              <w:right w:val="single" w:color="000000" w:sz="4" w:space="0"/>
            </w:tcBorders>
            <w:noWrap w:val="0"/>
            <w:vAlign w:val="center"/>
          </w:tcPr>
          <w:p w14:paraId="5D70D5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适用于站立不方便的下肢功能障碍者淋浴。</w:t>
            </w:r>
          </w:p>
        </w:tc>
        <w:tc>
          <w:tcPr>
            <w:tcW w:w="3532" w:type="dxa"/>
            <w:tcBorders>
              <w:top w:val="single" w:color="000000" w:sz="4" w:space="0"/>
              <w:left w:val="single" w:color="000000" w:sz="4" w:space="0"/>
              <w:bottom w:val="single" w:color="000000" w:sz="4" w:space="0"/>
              <w:right w:val="nil"/>
            </w:tcBorders>
            <w:noWrap w:val="0"/>
            <w:vAlign w:val="center"/>
          </w:tcPr>
          <w:p w14:paraId="436780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多功能电动卫生椅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46E2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3176F0B">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3DAA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39F3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2EAF87C">
            <w:pPr>
              <w:widowControl/>
              <w:jc w:val="left"/>
              <w:textAlignment w:val="center"/>
              <w:rPr>
                <w:rFonts w:hint="eastAsia" w:ascii="宋体" w:hAnsi="宋体" w:cs="宋体"/>
                <w:color w:val="000000"/>
                <w:szCs w:val="21"/>
              </w:rPr>
            </w:pPr>
            <w:r>
              <w:rPr>
                <w:rStyle w:val="42"/>
                <w:rFonts w:hint="default"/>
                <w:lang w:bidi="ar"/>
              </w:rPr>
              <w:t>在坐着进行盆浴或淋浴时用的支撑器具。主材质为</w:t>
            </w:r>
            <w:r>
              <w:rPr>
                <w:rStyle w:val="33"/>
                <w:rFonts w:hint="default"/>
                <w:color w:val="000000"/>
                <w:lang w:bidi="ar"/>
              </w:rPr>
              <w:t>塑钢等。挂墙式。</w:t>
            </w:r>
          </w:p>
        </w:tc>
        <w:tc>
          <w:tcPr>
            <w:tcW w:w="3482" w:type="dxa"/>
            <w:vMerge w:val="continue"/>
            <w:tcBorders>
              <w:left w:val="single" w:color="000000" w:sz="4" w:space="0"/>
              <w:bottom w:val="single" w:color="000000" w:sz="4" w:space="0"/>
              <w:right w:val="single" w:color="000000" w:sz="4" w:space="0"/>
            </w:tcBorders>
            <w:noWrap w:val="0"/>
            <w:vAlign w:val="center"/>
          </w:tcPr>
          <w:p w14:paraId="1A0E0031">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007622E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挂墙式升降沐浴椅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E7EF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5258DF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4F2C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2206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0588ECB">
            <w:pPr>
              <w:widowControl/>
              <w:jc w:val="left"/>
              <w:textAlignment w:val="center"/>
              <w:rPr>
                <w:rFonts w:hint="eastAsia" w:ascii="宋体" w:hAnsi="宋体" w:cs="宋体"/>
                <w:color w:val="000000"/>
                <w:szCs w:val="21"/>
              </w:rPr>
            </w:pPr>
            <w:r>
              <w:rPr>
                <w:rStyle w:val="42"/>
                <w:rFonts w:hint="default"/>
                <w:lang w:bidi="ar"/>
              </w:rPr>
              <w:t>在坐着进行盆浴或淋浴时用的支撑器具。带脚轮。主材质为</w:t>
            </w:r>
            <w:r>
              <w:rPr>
                <w:rStyle w:val="33"/>
                <w:rFonts w:hint="default"/>
                <w:color w:val="000000"/>
                <w:lang w:bidi="ar"/>
              </w:rPr>
              <w:t>塑胶等。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E194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适用于下肢功能障碍者，辅助沐浴。</w:t>
            </w:r>
          </w:p>
        </w:tc>
        <w:tc>
          <w:tcPr>
            <w:tcW w:w="3532" w:type="dxa"/>
            <w:tcBorders>
              <w:top w:val="single" w:color="000000" w:sz="4" w:space="0"/>
              <w:left w:val="single" w:color="000000" w:sz="4" w:space="0"/>
              <w:bottom w:val="single" w:color="000000" w:sz="4" w:space="0"/>
              <w:right w:val="nil"/>
            </w:tcBorders>
            <w:noWrap w:val="0"/>
            <w:vAlign w:val="center"/>
          </w:tcPr>
          <w:p w14:paraId="3A7BAC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可移动多功能洗澡椅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F2B9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DB1D10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13CC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3BE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81F5336">
            <w:pPr>
              <w:widowControl/>
              <w:jc w:val="left"/>
              <w:textAlignment w:val="center"/>
              <w:rPr>
                <w:rFonts w:hint="eastAsia" w:ascii="宋体" w:hAnsi="宋体" w:cs="宋体"/>
                <w:color w:val="000000"/>
                <w:szCs w:val="21"/>
              </w:rPr>
            </w:pPr>
            <w:r>
              <w:rPr>
                <w:rStyle w:val="42"/>
                <w:rFonts w:hint="default"/>
                <w:lang w:bidi="ar"/>
              </w:rPr>
              <w:t>在坐着进行盆浴或淋浴时用的支撑器具。主材质为</w:t>
            </w:r>
            <w:r>
              <w:rPr>
                <w:rStyle w:val="33"/>
                <w:rFonts w:hint="default"/>
                <w:color w:val="000000"/>
                <w:lang w:bidi="ar"/>
              </w:rPr>
              <w:t>塑钢等。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2EF26B">
            <w:pPr>
              <w:widowControl/>
              <w:textAlignment w:val="center"/>
              <w:rPr>
                <w:rFonts w:hint="eastAsia" w:ascii="宋体" w:hAnsi="宋体" w:cs="宋体"/>
                <w:color w:val="000000"/>
                <w:szCs w:val="21"/>
              </w:rPr>
            </w:pPr>
            <w:r>
              <w:rPr>
                <w:rStyle w:val="42"/>
                <w:rFonts w:hint="default"/>
                <w:lang w:bidi="ar"/>
              </w:rPr>
              <w:t>适用于儿童</w:t>
            </w:r>
            <w:r>
              <w:rPr>
                <w:rStyle w:val="33"/>
                <w:rFonts w:hint="default"/>
                <w:color w:val="000000"/>
                <w:lang w:bidi="ar"/>
              </w:rPr>
              <w:t>下肢功能</w:t>
            </w:r>
            <w:r>
              <w:rPr>
                <w:rStyle w:val="42"/>
                <w:rFonts w:hint="default"/>
                <w:lang w:bidi="ar"/>
              </w:rPr>
              <w:t>障碍者，辅助沐浴。</w:t>
            </w:r>
          </w:p>
        </w:tc>
        <w:tc>
          <w:tcPr>
            <w:tcW w:w="3532" w:type="dxa"/>
            <w:tcBorders>
              <w:top w:val="single" w:color="000000" w:sz="4" w:space="0"/>
              <w:left w:val="single" w:color="000000" w:sz="4" w:space="0"/>
              <w:bottom w:val="single" w:color="000000" w:sz="4" w:space="0"/>
              <w:right w:val="nil"/>
            </w:tcBorders>
            <w:noWrap w:val="0"/>
            <w:vAlign w:val="center"/>
          </w:tcPr>
          <w:p w14:paraId="523D260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特殊儿童洗澡椅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120A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29F7E09">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ADC4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4A04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肢体功能障碍者淋浴器及其元件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AE3C04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有助于肢体功能障碍者沐浴时的固定装置等。主材质为金属、玻璃等。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4B98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适用于肢体功能障碍者，淋浴时使用的门。</w:t>
            </w:r>
          </w:p>
        </w:tc>
        <w:tc>
          <w:tcPr>
            <w:tcW w:w="3532" w:type="dxa"/>
            <w:tcBorders>
              <w:top w:val="single" w:color="000000" w:sz="4" w:space="0"/>
              <w:left w:val="single" w:color="000000" w:sz="4" w:space="0"/>
              <w:bottom w:val="single" w:color="000000" w:sz="4" w:space="0"/>
              <w:right w:val="nil"/>
            </w:tcBorders>
            <w:noWrap w:val="0"/>
            <w:vAlign w:val="center"/>
          </w:tcPr>
          <w:p w14:paraId="040E7EDC">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浴门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F0C8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9C3725C">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1830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675B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8683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有助于肢体功能障碍者沐浴时的固定装置等。主材质为塑料、棉质面料等。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69D34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适用于肢体功能障碍者，淋浴时使用的浴帘。</w:t>
            </w:r>
          </w:p>
        </w:tc>
        <w:tc>
          <w:tcPr>
            <w:tcW w:w="3532" w:type="dxa"/>
            <w:tcBorders>
              <w:top w:val="single" w:color="000000" w:sz="4" w:space="0"/>
              <w:left w:val="single" w:color="000000" w:sz="4" w:space="0"/>
              <w:bottom w:val="single" w:color="000000" w:sz="4" w:space="0"/>
              <w:right w:val="nil"/>
            </w:tcBorders>
            <w:noWrap w:val="0"/>
            <w:vAlign w:val="center"/>
          </w:tcPr>
          <w:p w14:paraId="0772D306">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浴帘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F918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451D85F">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D669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5DAA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DB14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有助于肢体功能障碍者沐浴时的固定装置等。主材质为金属等。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96991B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适用于肢体功能障碍者，淋浴时使用的固定元器件。</w:t>
            </w:r>
          </w:p>
        </w:tc>
        <w:tc>
          <w:tcPr>
            <w:tcW w:w="3532" w:type="dxa"/>
            <w:tcBorders>
              <w:top w:val="single" w:color="000000" w:sz="4" w:space="0"/>
              <w:left w:val="single" w:color="000000" w:sz="4" w:space="0"/>
              <w:bottom w:val="single" w:color="000000" w:sz="4" w:space="0"/>
              <w:right w:val="nil"/>
            </w:tcBorders>
            <w:noWrap w:val="0"/>
            <w:vAlign w:val="center"/>
          </w:tcPr>
          <w:p w14:paraId="6A0CA34A">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淋浴器、</w:t>
            </w:r>
            <w:r>
              <w:rPr>
                <w:rStyle w:val="33"/>
                <w:rFonts w:hint="default"/>
                <w:color w:val="000000"/>
                <w:lang w:bidi="ar"/>
              </w:rPr>
              <w:t>肢体障碍者</w:t>
            </w:r>
            <w:r>
              <w:rPr>
                <w:rStyle w:val="42"/>
                <w:rFonts w:hint="default"/>
                <w:lang w:bidi="ar"/>
              </w:rPr>
              <w:t>调节淋浴头位置的固定元件</w:t>
            </w:r>
            <w:r>
              <w:rPr>
                <w:rFonts w:hint="eastAsia" w:ascii="宋体" w:hAnsi="宋体" w:cs="宋体"/>
                <w:color w:val="000000"/>
                <w:kern w:val="0"/>
                <w:szCs w:val="21"/>
                <w:lang w:bidi="ar"/>
              </w:rPr>
              <w:t>、坐式淋浴器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EEF5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A9D25D6">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C6AAB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03 33 12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7DFEC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洗浴床、淋浴桌和更换尿布桌</w:t>
            </w:r>
          </w:p>
          <w:p w14:paraId="1786A84F">
            <w:pPr>
              <w:widowControl/>
              <w:textAlignment w:val="cente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75BABD3">
            <w:pPr>
              <w:widowControl/>
              <w:textAlignment w:val="center"/>
              <w:rPr>
                <w:rFonts w:hint="eastAsia" w:ascii="宋体" w:hAnsi="宋体" w:cs="宋体"/>
                <w:color w:val="000000"/>
                <w:szCs w:val="21"/>
              </w:rPr>
            </w:pPr>
            <w:r>
              <w:rPr>
                <w:rStyle w:val="42"/>
                <w:rFonts w:hint="default"/>
                <w:lang w:bidi="ar"/>
              </w:rPr>
              <w:t>盆浴、淋浴或更换尿布时用于人躺卧的固定的或便携的桌子。主材质为</w:t>
            </w:r>
            <w:r>
              <w:rPr>
                <w:rStyle w:val="33"/>
                <w:rFonts w:hint="default"/>
                <w:color w:val="000000"/>
                <w:lang w:bidi="ar"/>
              </w:rPr>
              <w:t>不锈钢等。带角轮。</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7615B66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适用于肢体功能障碍者，辅助卧床者躺着沐浴。</w:t>
            </w:r>
          </w:p>
        </w:tc>
        <w:tc>
          <w:tcPr>
            <w:tcW w:w="3532" w:type="dxa"/>
            <w:tcBorders>
              <w:top w:val="single" w:color="000000" w:sz="4" w:space="0"/>
              <w:left w:val="single" w:color="000000" w:sz="4" w:space="0"/>
              <w:bottom w:val="single" w:color="auto" w:sz="4" w:space="0"/>
              <w:right w:val="nil"/>
            </w:tcBorders>
            <w:noWrap w:val="0"/>
            <w:vAlign w:val="center"/>
          </w:tcPr>
          <w:p w14:paraId="42750B0B">
            <w:pPr>
              <w:widowControl/>
              <w:textAlignment w:val="center"/>
              <w:rPr>
                <w:rFonts w:hint="eastAsia" w:ascii="宋体" w:hAnsi="宋体" w:cs="宋体"/>
                <w:color w:val="000000"/>
                <w:szCs w:val="21"/>
              </w:rPr>
            </w:pPr>
            <w:r>
              <w:rPr>
                <w:rStyle w:val="42"/>
                <w:rFonts w:hint="default"/>
                <w:lang w:bidi="ar"/>
              </w:rPr>
              <w:t>洗浴床、淋浴床、</w:t>
            </w:r>
            <w:r>
              <w:rPr>
                <w:rStyle w:val="63"/>
                <w:rFonts w:hint="default"/>
                <w:color w:val="000000"/>
                <w:lang w:bidi="ar"/>
              </w:rPr>
              <w:t>可翻身淋浴推车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606DA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220AAA5">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41A113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5FD8403">
            <w:pPr>
              <w:widowControl/>
              <w:textAlignment w:val="cente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0320375">
            <w:pPr>
              <w:widowControl/>
              <w:textAlignment w:val="center"/>
              <w:rPr>
                <w:rFonts w:hint="eastAsia" w:ascii="宋体" w:hAnsi="宋体" w:cs="宋体"/>
                <w:color w:val="000000"/>
                <w:szCs w:val="21"/>
              </w:rPr>
            </w:pPr>
            <w:r>
              <w:rPr>
                <w:rStyle w:val="42"/>
                <w:rFonts w:hint="default"/>
                <w:lang w:bidi="ar"/>
              </w:rPr>
              <w:t>帮助肢体功能障碍者助浴、洗澡的器具。主材质为</w:t>
            </w:r>
            <w:r>
              <w:rPr>
                <w:rStyle w:val="33"/>
                <w:rFonts w:hint="default"/>
                <w:color w:val="000000"/>
                <w:lang w:bidi="ar"/>
              </w:rPr>
              <w:t>不锈钢、硅胶、塑料等。电动驱动装置。带角轮。</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3EB80FB7">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52E8A1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多功能洗浴机、便携式洗浴机、智能洗澡机、全自动洗澡机、移动助浴洗澡机、智能卧床洗浴机、智能便携洗浴机、温泉机、洗发擦澡一体机、智能助浴器、智能卧床沐浴器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1C50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91F8AE4">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091E709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2184EE28">
            <w:pPr>
              <w:widowControl/>
              <w:textAlignment w:val="cente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02C6E6F">
            <w:pPr>
              <w:widowControl/>
              <w:textAlignment w:val="center"/>
              <w:rPr>
                <w:rFonts w:hint="eastAsia" w:ascii="宋体" w:hAnsi="宋体" w:cs="宋体"/>
                <w:color w:val="000000"/>
                <w:szCs w:val="21"/>
              </w:rPr>
            </w:pPr>
            <w:r>
              <w:rPr>
                <w:rStyle w:val="42"/>
                <w:rFonts w:hint="default"/>
                <w:lang w:bidi="ar"/>
              </w:rPr>
              <w:t>帮助肢体功能障碍者助浴、洗澡的器具。主材质为</w:t>
            </w:r>
            <w:r>
              <w:rPr>
                <w:rStyle w:val="33"/>
                <w:rFonts w:hint="default"/>
                <w:color w:val="000000"/>
                <w:lang w:bidi="ar"/>
              </w:rPr>
              <w:t>ABS树脂等。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123EFEAE">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155A2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智能淋浴机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7F55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BEE182F">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right w:val="single" w:color="000000" w:sz="4" w:space="0"/>
            </w:tcBorders>
            <w:noWrap w:val="0"/>
            <w:vAlign w:val="center"/>
          </w:tcPr>
          <w:p w14:paraId="4D3CD061">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401F90F4">
            <w:pPr>
              <w:widowControl/>
              <w:textAlignment w:val="cente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C0A4648">
            <w:pPr>
              <w:widowControl/>
              <w:jc w:val="left"/>
              <w:textAlignment w:val="center"/>
              <w:rPr>
                <w:rStyle w:val="42"/>
                <w:rFonts w:hint="default"/>
                <w:lang w:bidi="ar"/>
              </w:rPr>
            </w:pPr>
            <w:r>
              <w:rPr>
                <w:rFonts w:hint="eastAsia" w:ascii="宋体" w:hAnsi="宋体" w:cs="宋体"/>
                <w:kern w:val="0"/>
                <w:szCs w:val="21"/>
                <w:lang w:bidi="ar"/>
              </w:rPr>
              <w:t>辅助肢体功能障碍者进行助浴护理服务的装置。主材质为金属、树脂、纤维等。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ACF469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w:t>
            </w:r>
            <w:r>
              <w:rPr>
                <w:rStyle w:val="70"/>
                <w:rFonts w:hint="default"/>
                <w:color w:val="auto"/>
                <w:sz w:val="21"/>
                <w:szCs w:val="21"/>
                <w:lang w:bidi="ar"/>
              </w:rPr>
              <w:t>肢体功能障碍者</w:t>
            </w:r>
            <w:r>
              <w:rPr>
                <w:rFonts w:hint="eastAsia" w:ascii="宋体" w:hAnsi="宋体" w:cs="宋体"/>
                <w:color w:val="000000"/>
                <w:kern w:val="0"/>
                <w:szCs w:val="21"/>
                <w:lang w:bidi="ar"/>
              </w:rPr>
              <w:t>，满足其助浴护理需求。</w:t>
            </w:r>
          </w:p>
        </w:tc>
        <w:tc>
          <w:tcPr>
            <w:tcW w:w="3532" w:type="dxa"/>
            <w:tcBorders>
              <w:top w:val="single" w:color="auto" w:sz="4" w:space="0"/>
              <w:left w:val="single" w:color="000000" w:sz="4" w:space="0"/>
              <w:bottom w:val="single" w:color="000000" w:sz="4" w:space="0"/>
              <w:right w:val="nil"/>
            </w:tcBorders>
            <w:noWrap w:val="0"/>
            <w:vAlign w:val="center"/>
          </w:tcPr>
          <w:p w14:paraId="187E48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助浴浴缸架、助浴护理担架车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BE798B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32B738C4">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168BC09C">
            <w:pPr>
              <w:widowControl/>
              <w:jc w:val="center"/>
              <w:textAlignment w:val="center"/>
              <w:rPr>
                <w:rFonts w:hint="eastAsia" w:ascii="宋体" w:hAnsi="宋体" w:cs="宋体"/>
                <w:color w:val="000000"/>
                <w:kern w:val="0"/>
                <w:szCs w:val="21"/>
                <w:lang w:bidi="ar"/>
              </w:rPr>
            </w:pPr>
          </w:p>
        </w:tc>
        <w:tc>
          <w:tcPr>
            <w:tcW w:w="1646" w:type="dxa"/>
            <w:vMerge w:val="continue"/>
            <w:tcBorders>
              <w:left w:val="single" w:color="000000" w:sz="4" w:space="0"/>
              <w:bottom w:val="single" w:color="auto" w:sz="4" w:space="0"/>
              <w:right w:val="single" w:color="000000" w:sz="4" w:space="0"/>
            </w:tcBorders>
            <w:noWrap w:val="0"/>
            <w:vAlign w:val="center"/>
          </w:tcPr>
          <w:p w14:paraId="5080CD2A">
            <w:pPr>
              <w:widowControl/>
              <w:textAlignment w:val="center"/>
              <w:rPr>
                <w:rFonts w:hint="eastAsia" w:ascii="宋体" w:hAnsi="宋体" w:cs="宋体"/>
                <w:color w:val="000000"/>
                <w:kern w:val="0"/>
                <w:szCs w:val="21"/>
                <w:lang w:bidi="ar"/>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48D403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辅助肢体功能障碍者进行局部洗浴护理服务的装置。主材质为金属、塑料、陶瓷、电子元器件等。电动驱动装置。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71F6C7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适用于肢体功能障碍者，满足其头部、手、脚等局部洗浴需求。</w:t>
            </w:r>
          </w:p>
        </w:tc>
        <w:tc>
          <w:tcPr>
            <w:tcW w:w="3532" w:type="dxa"/>
            <w:tcBorders>
              <w:top w:val="single" w:color="000000" w:sz="4" w:space="0"/>
              <w:left w:val="single" w:color="000000" w:sz="4" w:space="0"/>
              <w:bottom w:val="single" w:color="000000" w:sz="4" w:space="0"/>
              <w:right w:val="nil"/>
            </w:tcBorders>
            <w:noWrap w:val="0"/>
            <w:vAlign w:val="center"/>
          </w:tcPr>
          <w:p w14:paraId="4C8FDF8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局部洗浴旋转床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0D132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21FFE7AE">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660255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03 33 15</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10FB47A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身体功能障碍者洗盆</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0859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清洗身体各部位时，固定或便携的水盆。主材质为塑料等。固定式。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EB98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适用于身体功能障碍者使用固定式洗盆清洗身体各部位。</w:t>
            </w:r>
          </w:p>
        </w:tc>
        <w:tc>
          <w:tcPr>
            <w:tcW w:w="3532" w:type="dxa"/>
            <w:tcBorders>
              <w:top w:val="single" w:color="000000" w:sz="4" w:space="0"/>
              <w:left w:val="single" w:color="000000" w:sz="4" w:space="0"/>
              <w:bottom w:val="single" w:color="000000" w:sz="4" w:space="0"/>
              <w:right w:val="nil"/>
            </w:tcBorders>
            <w:noWrap w:val="0"/>
            <w:vAlign w:val="center"/>
          </w:tcPr>
          <w:p w14:paraId="023033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固定式洗盆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F887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8B1150A">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C8EF54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F91203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3B934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清洗身体各部位时，固定或便携的水盆。主材质为塑料等。可携带式。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A61D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适用于身体功能障碍者使用便携式洗盆清洗身体各部位。</w:t>
            </w:r>
          </w:p>
        </w:tc>
        <w:tc>
          <w:tcPr>
            <w:tcW w:w="3532" w:type="dxa"/>
            <w:tcBorders>
              <w:top w:val="single" w:color="000000" w:sz="4" w:space="0"/>
              <w:left w:val="single" w:color="000000" w:sz="4" w:space="0"/>
              <w:bottom w:val="single" w:color="000000" w:sz="4" w:space="0"/>
              <w:right w:val="nil"/>
            </w:tcBorders>
            <w:noWrap w:val="0"/>
            <w:vAlign w:val="center"/>
          </w:tcPr>
          <w:p w14:paraId="2CB0CA3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便携式洗盆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5A4F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74AFD0B">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17EBD7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3558A6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25CF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清洗身体各部位时，固定或便携的水盆。主材质为金属等。可调节高度。</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5C13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适用于身体功能障碍者，通过调节支架来使用清洗器具。</w:t>
            </w:r>
          </w:p>
        </w:tc>
        <w:tc>
          <w:tcPr>
            <w:tcW w:w="3532" w:type="dxa"/>
            <w:tcBorders>
              <w:top w:val="single" w:color="000000" w:sz="4" w:space="0"/>
              <w:left w:val="single" w:color="000000" w:sz="4" w:space="0"/>
              <w:bottom w:val="single" w:color="000000" w:sz="4" w:space="0"/>
              <w:right w:val="nil"/>
            </w:tcBorders>
            <w:noWrap w:val="0"/>
            <w:vAlign w:val="center"/>
          </w:tcPr>
          <w:p w14:paraId="03B35D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高度可调洗盆支架、高度可调洗盆底座和支架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EE9D6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95A0E1C">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1BB0FE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E9FC9A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45EA1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清洗身体面部时，固定或便携的水盆。主材质为金属等。可调节高度。</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BD55B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适用于身体功能障碍者，通过电动调节支架来使用清洗面部。</w:t>
            </w:r>
          </w:p>
        </w:tc>
        <w:tc>
          <w:tcPr>
            <w:tcW w:w="3532" w:type="dxa"/>
            <w:tcBorders>
              <w:top w:val="single" w:color="000000" w:sz="4" w:space="0"/>
              <w:left w:val="single" w:color="000000" w:sz="4" w:space="0"/>
              <w:bottom w:val="single" w:color="000000" w:sz="4" w:space="0"/>
              <w:right w:val="nil"/>
            </w:tcBorders>
            <w:noWrap w:val="0"/>
            <w:vAlign w:val="center"/>
          </w:tcPr>
          <w:p w14:paraId="16B1B2E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电动升降洗脸台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B8C32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3CE1599A">
        <w:tblPrEx>
          <w:tblCellMar>
            <w:top w:w="0" w:type="dxa"/>
            <w:left w:w="108" w:type="dxa"/>
            <w:bottom w:w="0" w:type="dxa"/>
            <w:right w:w="108" w:type="dxa"/>
          </w:tblCellMar>
        </w:tblPrEx>
        <w:trPr>
          <w:trHeight w:val="25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38D7D1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63CFF0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27B8B21">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通过电动装置可调节高度，兼具安全性与便利性的洗漱设施。主材质为金属、陶瓷等。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5785CF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适用于肢体功能障碍者，便于洗漱及轮椅进入。</w:t>
            </w:r>
          </w:p>
        </w:tc>
        <w:tc>
          <w:tcPr>
            <w:tcW w:w="3532" w:type="dxa"/>
            <w:tcBorders>
              <w:top w:val="single" w:color="000000" w:sz="4" w:space="0"/>
              <w:left w:val="single" w:color="000000" w:sz="4" w:space="0"/>
              <w:bottom w:val="single" w:color="000000" w:sz="4" w:space="0"/>
              <w:right w:val="nil"/>
            </w:tcBorders>
            <w:noWrap w:val="0"/>
            <w:vAlign w:val="center"/>
          </w:tcPr>
          <w:p w14:paraId="4A8511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电动升降洗手台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835CC9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20A95F49">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3DBB3C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4E0DFA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7A2387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清洗身体各部位时，固定或便携的水盆。主材质为金属。电离子式。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6C00B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适用于身体功能障碍者病后康复训练、亚健康调理、家庭保健。</w:t>
            </w:r>
          </w:p>
        </w:tc>
        <w:tc>
          <w:tcPr>
            <w:tcW w:w="3532" w:type="dxa"/>
            <w:tcBorders>
              <w:top w:val="single" w:color="000000" w:sz="4" w:space="0"/>
              <w:left w:val="single" w:color="000000" w:sz="4" w:space="0"/>
              <w:bottom w:val="single" w:color="000000" w:sz="4" w:space="0"/>
              <w:right w:val="nil"/>
            </w:tcBorders>
            <w:noWrap w:val="0"/>
            <w:vAlign w:val="center"/>
          </w:tcPr>
          <w:p w14:paraId="096C1F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充气式电离子足浴盆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4B0C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6FBD098">
        <w:tblPrEx>
          <w:tblCellMar>
            <w:top w:w="0" w:type="dxa"/>
            <w:left w:w="108" w:type="dxa"/>
            <w:bottom w:w="0" w:type="dxa"/>
            <w:right w:w="108" w:type="dxa"/>
          </w:tblCellMar>
        </w:tblPrEx>
        <w:trPr>
          <w:trHeight w:val="2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26EF75D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03 33 18</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4E0162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肢体功能障碍者坐浴盆</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CEC23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固定或便携的，主要用于清洗下身的水盆。主材质为塑料等。固定式。</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1EC09DA">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功能障碍者，方便清洗会阴部，确保卫生、舒适。</w:t>
            </w:r>
          </w:p>
        </w:tc>
        <w:tc>
          <w:tcPr>
            <w:tcW w:w="3532" w:type="dxa"/>
            <w:tcBorders>
              <w:top w:val="single" w:color="000000" w:sz="4" w:space="0"/>
              <w:left w:val="single" w:color="000000" w:sz="4" w:space="0"/>
              <w:bottom w:val="single" w:color="auto" w:sz="4" w:space="0"/>
              <w:right w:val="nil"/>
            </w:tcBorders>
            <w:noWrap w:val="0"/>
            <w:vAlign w:val="center"/>
          </w:tcPr>
          <w:p w14:paraId="0B219D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固定坐浴盆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3057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47E135D">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23ECD1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8C2E0EF">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AE67E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固定或便携的，主要用于清洗下身的水盆。主材质为塑料等。可携带式。</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1209068">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62AE18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便携式坐浴盆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111A4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3B70930">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469351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03 33 21</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13AABA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肢体功能障碍者浴缸</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BFEF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供肢体功能障碍者洗浴的装置。主材质为陶瓷、树脂、金属等。电动驱动装置。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B2AA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适用于肢体功能障碍者，方便在坐位或卧位时沐浴。</w:t>
            </w:r>
          </w:p>
        </w:tc>
        <w:tc>
          <w:tcPr>
            <w:tcW w:w="3532" w:type="dxa"/>
            <w:tcBorders>
              <w:top w:val="single" w:color="000000" w:sz="4" w:space="0"/>
              <w:left w:val="single" w:color="000000" w:sz="4" w:space="0"/>
              <w:bottom w:val="single" w:color="000000" w:sz="4" w:space="0"/>
              <w:right w:val="nil"/>
            </w:tcBorders>
            <w:noWrap w:val="0"/>
            <w:vAlign w:val="center"/>
          </w:tcPr>
          <w:p w14:paraId="63A641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侧开门浴缸、轮椅式浴缸、推入式浴槽、自动区域水按摩治疗槽、气泡按摩水疗系统、恒温按摩康复水疗池</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DC02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F141A0F">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42EF3E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80172F3">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867A7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供肢体功能障碍者洗浴的装置。主材质为玻璃钢等。电动驱动装置。</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7709D0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适用于肢体功能障碍者沐浴。</w:t>
            </w:r>
          </w:p>
        </w:tc>
        <w:tc>
          <w:tcPr>
            <w:tcW w:w="3532" w:type="dxa"/>
            <w:tcBorders>
              <w:top w:val="single" w:color="000000" w:sz="4" w:space="0"/>
              <w:left w:val="single" w:color="000000" w:sz="4" w:space="0"/>
              <w:bottom w:val="single" w:color="auto" w:sz="4" w:space="0"/>
              <w:right w:val="nil"/>
            </w:tcBorders>
            <w:noWrap w:val="0"/>
            <w:vAlign w:val="center"/>
          </w:tcPr>
          <w:p w14:paraId="35B19D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水疗护理浴缸</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35AA5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63676D6">
        <w:tblPrEx>
          <w:tblCellMar>
            <w:top w:w="0" w:type="dxa"/>
            <w:left w:w="108" w:type="dxa"/>
            <w:bottom w:w="0" w:type="dxa"/>
            <w:right w:w="108" w:type="dxa"/>
          </w:tblCellMar>
        </w:tblPrEx>
        <w:trPr>
          <w:trHeight w:val="186"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9636FC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44B3B69">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7916234">
            <w:pPr>
              <w:widowControl/>
              <w:textAlignment w:val="center"/>
              <w:rPr>
                <w:rFonts w:ascii="宋体" w:hAnsi="宋体" w:cs="宋体"/>
                <w:color w:val="000000"/>
                <w:szCs w:val="21"/>
              </w:rPr>
            </w:pPr>
            <w:r>
              <w:rPr>
                <w:rFonts w:hint="eastAsia" w:ascii="宋体" w:hAnsi="宋体" w:cs="宋体"/>
                <w:color w:val="000000"/>
                <w:kern w:val="0"/>
                <w:szCs w:val="21"/>
                <w:lang w:bidi="ar"/>
              </w:rPr>
              <w:t>供肢体功能障碍者洗浴的装置。主材质为铝合金、钢化玻璃等。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4B92FC61">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0E98D67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无障碍康复气泡浴槽</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6347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2436666">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BEDB0D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AE7E43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C81E1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供肢体功能障碍者洗浴的装置。主材质为金属等。纳米氢气机。</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6F87496">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0C4B4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富氢泡浴机、富氢沐浴机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49A0D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8324E78">
        <w:tblPrEx>
          <w:tblCellMar>
            <w:top w:w="0" w:type="dxa"/>
            <w:left w:w="108" w:type="dxa"/>
            <w:bottom w:w="0" w:type="dxa"/>
            <w:right w:w="108" w:type="dxa"/>
          </w:tblCellMar>
        </w:tblPrEx>
        <w:trPr>
          <w:trHeight w:val="81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2991CA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03 33 30</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6855F1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带有把手、手柄和握把的洗澡布、海绵和刷子</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9539D89">
            <w:pPr>
              <w:widowControl/>
              <w:textAlignment w:val="center"/>
              <w:rPr>
                <w:rFonts w:hint="eastAsia" w:ascii="宋体" w:hAnsi="宋体" w:cs="宋体"/>
                <w:color w:val="000000"/>
                <w:szCs w:val="21"/>
              </w:rPr>
            </w:pPr>
            <w:r>
              <w:rPr>
                <w:rStyle w:val="42"/>
                <w:rFonts w:hint="default"/>
                <w:lang w:bidi="ar"/>
              </w:rPr>
              <w:t>沐浴清洁身体的器具。</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1647E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适用于肢体功能障碍者，辅助擦洗身体，尤其是背部。</w:t>
            </w:r>
          </w:p>
        </w:tc>
        <w:tc>
          <w:tcPr>
            <w:tcW w:w="3532" w:type="dxa"/>
            <w:tcBorders>
              <w:top w:val="single" w:color="000000" w:sz="4" w:space="0"/>
              <w:left w:val="single" w:color="000000" w:sz="4" w:space="0"/>
              <w:bottom w:val="single" w:color="000000" w:sz="4" w:space="0"/>
              <w:right w:val="nil"/>
            </w:tcBorders>
            <w:noWrap w:val="0"/>
            <w:vAlign w:val="center"/>
          </w:tcPr>
          <w:p w14:paraId="7BA58A73">
            <w:pPr>
              <w:widowControl/>
              <w:textAlignment w:val="center"/>
              <w:rPr>
                <w:rFonts w:hint="eastAsia" w:ascii="宋体" w:hAnsi="宋体" w:cs="宋体"/>
                <w:color w:val="000000"/>
                <w:szCs w:val="21"/>
              </w:rPr>
            </w:pPr>
            <w:r>
              <w:rPr>
                <w:rStyle w:val="42"/>
                <w:rFonts w:hint="default"/>
                <w:lang w:bidi="ar"/>
              </w:rPr>
              <w:t>带有把手的海绵、带有把手的洗澡刷子、带有把手的洗澡布、</w:t>
            </w:r>
            <w:r>
              <w:rPr>
                <w:rStyle w:val="63"/>
                <w:rFonts w:hint="default"/>
                <w:color w:val="000000"/>
                <w:lang w:bidi="ar"/>
              </w:rPr>
              <w:t>弯柄洗澡刷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CDCE2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15679DA">
        <w:tblPrEx>
          <w:tblCellMar>
            <w:top w:w="0" w:type="dxa"/>
            <w:left w:w="108" w:type="dxa"/>
            <w:bottom w:w="0" w:type="dxa"/>
            <w:right w:w="108" w:type="dxa"/>
          </w:tblCellMar>
        </w:tblPrEx>
        <w:trPr>
          <w:trHeight w:val="322"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8B53A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03 33 33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E97E5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肢体功能障碍者肥皂盘、肥皂架和给皂器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470140C">
            <w:pPr>
              <w:widowControl/>
              <w:textAlignment w:val="center"/>
              <w:rPr>
                <w:rFonts w:hint="eastAsia" w:ascii="宋体" w:hAnsi="宋体" w:cs="宋体"/>
                <w:color w:val="000000"/>
                <w:szCs w:val="21"/>
              </w:rPr>
            </w:pPr>
            <w:r>
              <w:rPr>
                <w:rStyle w:val="42"/>
                <w:rFonts w:hint="default"/>
                <w:lang w:bidi="ar"/>
              </w:rPr>
              <w:t>容纳或分发肥皂或洗涤剂的器具。</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A3EB10D">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功能障碍者摆放或分割肥皂、清洗液，方便使用。</w:t>
            </w:r>
          </w:p>
        </w:tc>
        <w:tc>
          <w:tcPr>
            <w:tcW w:w="3532" w:type="dxa"/>
            <w:tcBorders>
              <w:top w:val="single" w:color="000000" w:sz="4" w:space="0"/>
              <w:left w:val="single" w:color="000000" w:sz="4" w:space="0"/>
              <w:bottom w:val="single" w:color="000000" w:sz="4" w:space="0"/>
              <w:right w:val="nil"/>
            </w:tcBorders>
            <w:noWrap w:val="0"/>
            <w:vAlign w:val="center"/>
          </w:tcPr>
          <w:p w14:paraId="17B469A2">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肥皂盒、</w:t>
            </w:r>
            <w:r>
              <w:rPr>
                <w:rStyle w:val="33"/>
                <w:rFonts w:hint="default"/>
                <w:color w:val="000000"/>
                <w:lang w:bidi="ar"/>
              </w:rPr>
              <w:t>肢体障碍者</w:t>
            </w:r>
            <w:r>
              <w:rPr>
                <w:rStyle w:val="42"/>
                <w:rFonts w:hint="default"/>
                <w:lang w:bidi="ar"/>
              </w:rPr>
              <w:t>肥皂架、</w:t>
            </w:r>
            <w:r>
              <w:rPr>
                <w:rStyle w:val="33"/>
                <w:rFonts w:hint="default"/>
                <w:color w:val="000000"/>
                <w:lang w:bidi="ar"/>
              </w:rPr>
              <w:t>肢体障碍者</w:t>
            </w:r>
            <w:r>
              <w:rPr>
                <w:rStyle w:val="42"/>
                <w:rFonts w:hint="default"/>
                <w:lang w:bidi="ar"/>
              </w:rPr>
              <w:t>肥皂液压送器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0855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3B49886">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AD4EBE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1FDE996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2C0BE3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61BEFE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074036F">
            <w:pPr>
              <w:rPr>
                <w:rFonts w:hint="eastAsia" w:ascii="宋体" w:hAnsi="宋体" w:cs="宋体"/>
                <w:color w:val="000000"/>
                <w:szCs w:val="21"/>
              </w:rPr>
            </w:pPr>
          </w:p>
        </w:tc>
        <w:tc>
          <w:tcPr>
            <w:tcW w:w="913" w:type="dxa"/>
            <w:tcBorders>
              <w:top w:val="nil"/>
              <w:left w:val="nil"/>
              <w:bottom w:val="nil"/>
              <w:right w:val="nil"/>
            </w:tcBorders>
            <w:noWrap w:val="0"/>
            <w:vAlign w:val="center"/>
          </w:tcPr>
          <w:p w14:paraId="22487DDD">
            <w:pPr>
              <w:jc w:val="center"/>
              <w:rPr>
                <w:rFonts w:hint="eastAsia" w:ascii="宋体" w:hAnsi="宋体" w:cs="宋体"/>
                <w:color w:val="000000"/>
                <w:szCs w:val="21"/>
              </w:rPr>
            </w:pPr>
          </w:p>
        </w:tc>
      </w:tr>
      <w:tr w14:paraId="1255BAD8">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97442CE">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36 修剪手指甲和脚趾甲的辅助器具</w:t>
            </w:r>
          </w:p>
        </w:tc>
        <w:tc>
          <w:tcPr>
            <w:tcW w:w="913" w:type="dxa"/>
            <w:tcBorders>
              <w:top w:val="nil"/>
              <w:left w:val="nil"/>
              <w:bottom w:val="nil"/>
              <w:right w:val="nil"/>
            </w:tcBorders>
            <w:noWrap w:val="0"/>
            <w:vAlign w:val="center"/>
          </w:tcPr>
          <w:p w14:paraId="17F9B897">
            <w:pPr>
              <w:jc w:val="center"/>
              <w:rPr>
                <w:rFonts w:hint="eastAsia" w:ascii="宋体" w:hAnsi="宋体" w:cs="宋体"/>
                <w:b/>
                <w:bCs/>
                <w:color w:val="000000"/>
                <w:szCs w:val="21"/>
              </w:rPr>
            </w:pPr>
          </w:p>
        </w:tc>
      </w:tr>
      <w:tr w14:paraId="65DF3D1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0AFFCA5">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57E41D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CE1AA1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295123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auto" w:sz="4" w:space="0"/>
              <w:right w:val="nil"/>
            </w:tcBorders>
            <w:noWrap w:val="0"/>
            <w:vAlign w:val="center"/>
          </w:tcPr>
          <w:p w14:paraId="3A5F1E3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220C8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5A0588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95E4C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03 36 09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9084AA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视力功能障碍者指甲剪和指甲刀</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84F43F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为肢体功能障碍者修剪指甲的工具。主材质为金属等。</w:t>
            </w:r>
          </w:p>
        </w:tc>
        <w:tc>
          <w:tcPr>
            <w:tcW w:w="3482" w:type="dxa"/>
            <w:tcBorders>
              <w:top w:val="single" w:color="auto" w:sz="4" w:space="0"/>
              <w:left w:val="nil"/>
              <w:bottom w:val="single" w:color="auto" w:sz="4" w:space="0"/>
              <w:right w:val="nil"/>
            </w:tcBorders>
            <w:noWrap w:val="0"/>
            <w:vAlign w:val="center"/>
          </w:tcPr>
          <w:p w14:paraId="00E23F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适用于视力功能障碍者修剪指甲。</w:t>
            </w:r>
          </w:p>
        </w:tc>
        <w:tc>
          <w:tcPr>
            <w:tcW w:w="3532" w:type="dxa"/>
            <w:tcBorders>
              <w:top w:val="single" w:color="auto" w:sz="4" w:space="0"/>
              <w:left w:val="single" w:color="000000" w:sz="4" w:space="0"/>
              <w:bottom w:val="single" w:color="auto" w:sz="4" w:space="0"/>
              <w:right w:val="nil"/>
            </w:tcBorders>
            <w:noWrap w:val="0"/>
            <w:vAlign w:val="center"/>
          </w:tcPr>
          <w:p w14:paraId="5E15DB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带放大镜的指甲剪、带放大镜的指甲刀</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E8B7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BF4FBD2">
        <w:tblPrEx>
          <w:tblCellMar>
            <w:top w:w="0" w:type="dxa"/>
            <w:left w:w="108" w:type="dxa"/>
            <w:bottom w:w="0" w:type="dxa"/>
            <w:right w:w="108" w:type="dxa"/>
          </w:tblCellMar>
        </w:tblPrEx>
        <w:trPr>
          <w:trHeight w:val="2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1A4FFA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03 36 12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48C5E6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肢体功能障碍者磨茧锉</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2690E1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为肢体功能障碍者打磨茧子的工具。主材质为金属等。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8CBCDAE">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功能障碍者，用来祛掉死皮、老茧。</w:t>
            </w:r>
          </w:p>
        </w:tc>
        <w:tc>
          <w:tcPr>
            <w:tcW w:w="3532" w:type="dxa"/>
            <w:tcBorders>
              <w:top w:val="single" w:color="auto" w:sz="4" w:space="0"/>
              <w:left w:val="single" w:color="000000" w:sz="4" w:space="0"/>
              <w:bottom w:val="single" w:color="000000" w:sz="4" w:space="0"/>
              <w:right w:val="nil"/>
            </w:tcBorders>
            <w:noWrap w:val="0"/>
            <w:vAlign w:val="center"/>
          </w:tcPr>
          <w:p w14:paraId="15405469">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手动茧皮修剪器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95ACE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0676259">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8FAE477">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78F73DB">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3A37C6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EAA2B2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3EA7AE7">
            <w:pPr>
              <w:rPr>
                <w:rFonts w:hint="eastAsia" w:ascii="宋体" w:hAnsi="宋体" w:cs="宋体"/>
                <w:color w:val="000000"/>
                <w:szCs w:val="21"/>
              </w:rPr>
            </w:pPr>
          </w:p>
        </w:tc>
        <w:tc>
          <w:tcPr>
            <w:tcW w:w="913" w:type="dxa"/>
            <w:tcBorders>
              <w:top w:val="nil"/>
              <w:left w:val="nil"/>
              <w:bottom w:val="nil"/>
              <w:right w:val="nil"/>
            </w:tcBorders>
            <w:noWrap w:val="0"/>
            <w:vAlign w:val="center"/>
          </w:tcPr>
          <w:p w14:paraId="2DBEC418">
            <w:pPr>
              <w:jc w:val="center"/>
              <w:rPr>
                <w:rFonts w:hint="eastAsia" w:ascii="宋体" w:hAnsi="宋体" w:cs="宋体"/>
                <w:color w:val="000000"/>
                <w:szCs w:val="21"/>
              </w:rPr>
            </w:pPr>
          </w:p>
        </w:tc>
      </w:tr>
      <w:tr w14:paraId="60F6ABC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D0AD732">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39 护发辅助器具</w:t>
            </w:r>
          </w:p>
        </w:tc>
        <w:tc>
          <w:tcPr>
            <w:tcW w:w="913" w:type="dxa"/>
            <w:tcBorders>
              <w:top w:val="nil"/>
              <w:left w:val="nil"/>
              <w:bottom w:val="nil"/>
              <w:right w:val="nil"/>
            </w:tcBorders>
            <w:noWrap w:val="0"/>
            <w:vAlign w:val="center"/>
          </w:tcPr>
          <w:p w14:paraId="2824D163">
            <w:pPr>
              <w:jc w:val="center"/>
              <w:rPr>
                <w:rFonts w:hint="eastAsia" w:ascii="宋体" w:hAnsi="宋体" w:cs="宋体"/>
                <w:b/>
                <w:bCs/>
                <w:color w:val="000000"/>
                <w:szCs w:val="21"/>
              </w:rPr>
            </w:pPr>
          </w:p>
        </w:tc>
      </w:tr>
      <w:tr w14:paraId="533033E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83816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9273CD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EDC8A6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C92011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2EDB0ED">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2296E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199572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E95C7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03 39 03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DB76B98">
            <w:pPr>
              <w:widowControl/>
              <w:textAlignment w:val="center"/>
              <w:rPr>
                <w:rFonts w:hint="eastAsia" w:ascii="宋体" w:hAnsi="宋体" w:cs="宋体"/>
                <w:color w:val="000000"/>
                <w:szCs w:val="21"/>
              </w:rPr>
            </w:pPr>
            <w:r>
              <w:rPr>
                <w:rStyle w:val="42"/>
                <w:rFonts w:hint="default"/>
                <w:lang w:bidi="ar"/>
              </w:rPr>
              <w:t>用洗发</w:t>
            </w:r>
            <w:r>
              <w:rPr>
                <w:rStyle w:val="63"/>
                <w:rFonts w:hint="default"/>
                <w:color w:val="000000"/>
                <w:lang w:bidi="ar"/>
              </w:rPr>
              <w:t>水</w:t>
            </w:r>
            <w:r>
              <w:rPr>
                <w:rStyle w:val="42"/>
                <w:rFonts w:hint="default"/>
                <w:lang w:bidi="ar"/>
              </w:rPr>
              <w:t>洗头发的辅助器具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7A7A1F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为肢体功能障碍者洗头发用的器具。主材质为ABS树脂、塑料等。电动驱动装置。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2C1420">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功能障碍者清洗头发。</w:t>
            </w:r>
          </w:p>
        </w:tc>
        <w:tc>
          <w:tcPr>
            <w:tcW w:w="3532" w:type="dxa"/>
            <w:tcBorders>
              <w:top w:val="single" w:color="000000" w:sz="4" w:space="0"/>
              <w:left w:val="single" w:color="000000" w:sz="4" w:space="0"/>
              <w:bottom w:val="single" w:color="000000" w:sz="4" w:space="0"/>
              <w:right w:val="nil"/>
            </w:tcBorders>
            <w:noWrap w:val="0"/>
            <w:vAlign w:val="center"/>
          </w:tcPr>
          <w:p w14:paraId="7D14D3F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洗头机、智能洗头机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FC1BA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42EA029">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BC22F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03 39 06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31002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肢体功能障碍者用梳子和头发刷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011AF4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为肢体功能障碍者整饰头发的用具。主材质为塑料、木质等。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C95AEF2">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功能障碍者梳理头发。</w:t>
            </w:r>
          </w:p>
        </w:tc>
        <w:tc>
          <w:tcPr>
            <w:tcW w:w="3532" w:type="dxa"/>
            <w:tcBorders>
              <w:top w:val="single" w:color="000000" w:sz="4" w:space="0"/>
              <w:left w:val="single" w:color="000000" w:sz="4" w:space="0"/>
              <w:bottom w:val="single" w:color="000000" w:sz="4" w:space="0"/>
              <w:right w:val="nil"/>
            </w:tcBorders>
            <w:noWrap w:val="0"/>
            <w:vAlign w:val="center"/>
          </w:tcPr>
          <w:p w14:paraId="05069983">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长柄梳子、</w:t>
            </w:r>
            <w:r>
              <w:rPr>
                <w:rStyle w:val="33"/>
                <w:rFonts w:hint="default"/>
                <w:color w:val="000000"/>
                <w:lang w:bidi="ar"/>
              </w:rPr>
              <w:t>肢体障碍者</w:t>
            </w:r>
            <w:r>
              <w:rPr>
                <w:rStyle w:val="42"/>
                <w:rFonts w:hint="default"/>
                <w:lang w:bidi="ar"/>
              </w:rPr>
              <w:t>头发刷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8942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7ACAF4B">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4C8063D">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587B36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D715490">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003616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F97FD7F">
            <w:pPr>
              <w:rPr>
                <w:rFonts w:hint="eastAsia" w:ascii="宋体" w:hAnsi="宋体" w:cs="宋体"/>
                <w:color w:val="000000"/>
                <w:szCs w:val="21"/>
              </w:rPr>
            </w:pPr>
          </w:p>
        </w:tc>
        <w:tc>
          <w:tcPr>
            <w:tcW w:w="913" w:type="dxa"/>
            <w:tcBorders>
              <w:top w:val="nil"/>
              <w:left w:val="nil"/>
              <w:bottom w:val="nil"/>
              <w:right w:val="nil"/>
            </w:tcBorders>
            <w:noWrap w:val="0"/>
            <w:vAlign w:val="center"/>
          </w:tcPr>
          <w:p w14:paraId="490472FF">
            <w:pPr>
              <w:jc w:val="center"/>
              <w:rPr>
                <w:rFonts w:hint="eastAsia" w:ascii="宋体" w:hAnsi="宋体" w:cs="宋体"/>
                <w:color w:val="000000"/>
                <w:szCs w:val="21"/>
              </w:rPr>
            </w:pPr>
          </w:p>
        </w:tc>
      </w:tr>
      <w:tr w14:paraId="6D5C2DB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012A625">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42 牙科护理辅助器具</w:t>
            </w:r>
          </w:p>
        </w:tc>
        <w:tc>
          <w:tcPr>
            <w:tcW w:w="913" w:type="dxa"/>
            <w:tcBorders>
              <w:top w:val="nil"/>
              <w:left w:val="nil"/>
              <w:bottom w:val="nil"/>
              <w:right w:val="nil"/>
            </w:tcBorders>
            <w:noWrap w:val="0"/>
            <w:vAlign w:val="center"/>
          </w:tcPr>
          <w:p w14:paraId="194F5B48">
            <w:pPr>
              <w:jc w:val="center"/>
              <w:rPr>
                <w:rFonts w:hint="eastAsia" w:ascii="宋体" w:hAnsi="宋体" w:cs="宋体"/>
                <w:b/>
                <w:bCs/>
                <w:color w:val="000000"/>
                <w:szCs w:val="21"/>
              </w:rPr>
            </w:pPr>
          </w:p>
        </w:tc>
      </w:tr>
      <w:tr w14:paraId="6336F41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AE53E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E80A62C">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DEDC42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30C5D7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D0D3E89">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E5994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42CD178">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3FDE07D">
            <w:pPr>
              <w:widowControl/>
              <w:jc w:val="center"/>
              <w:textAlignment w:val="center"/>
              <w:rPr>
                <w:rStyle w:val="53"/>
                <w:rFonts w:hint="default"/>
                <w:lang w:bidi="ar"/>
              </w:rPr>
            </w:pPr>
            <w:r>
              <w:rPr>
                <w:rStyle w:val="42"/>
                <w:rFonts w:hint="default"/>
                <w:lang w:bidi="ar"/>
              </w:rPr>
              <w:t xml:space="preserve">03 42 </w:t>
            </w:r>
            <w:r>
              <w:rPr>
                <w:rStyle w:val="63"/>
                <w:rFonts w:hint="default"/>
                <w:color w:val="000000"/>
                <w:lang w:bidi="ar"/>
              </w:rPr>
              <w:t>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88D2F2C">
            <w:pPr>
              <w:widowControl/>
              <w:textAlignment w:val="center"/>
              <w:rPr>
                <w:rStyle w:val="53"/>
                <w:rFonts w:hint="default"/>
                <w:lang w:bidi="ar"/>
              </w:rPr>
            </w:pPr>
            <w:r>
              <w:rPr>
                <w:rFonts w:hint="eastAsia" w:ascii="宋体" w:hAnsi="宋体" w:cs="宋体"/>
                <w:color w:val="000000"/>
                <w:kern w:val="0"/>
                <w:szCs w:val="21"/>
                <w:lang w:bidi="ar"/>
              </w:rPr>
              <w:t>牙科护理辅助器具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62139B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牙科护理器具的各种辅助装置或元件。通常由口镜、牙科用镊、牙探针、牙科洁治器、镰状形洁治器等组成。主材质为不锈钢等。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88BF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适用于牙齿疾患，辅助牙齿护理、清洁的器具。</w:t>
            </w:r>
          </w:p>
        </w:tc>
        <w:tc>
          <w:tcPr>
            <w:tcW w:w="3532" w:type="dxa"/>
            <w:tcBorders>
              <w:top w:val="single" w:color="000000" w:sz="4" w:space="0"/>
              <w:left w:val="single" w:color="000000" w:sz="4" w:space="0"/>
              <w:bottom w:val="single" w:color="000000" w:sz="4" w:space="0"/>
              <w:right w:val="nil"/>
            </w:tcBorders>
            <w:noWrap w:val="0"/>
            <w:vAlign w:val="center"/>
          </w:tcPr>
          <w:p w14:paraId="1AD867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口腔护理套装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9A8A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AFF70D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B30CA2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5416265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F3624BE">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23EDC90">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729CB0B">
            <w:pPr>
              <w:rPr>
                <w:rFonts w:hint="eastAsia" w:ascii="宋体" w:hAnsi="宋体" w:cs="宋体"/>
                <w:color w:val="000000"/>
                <w:szCs w:val="21"/>
              </w:rPr>
            </w:pPr>
          </w:p>
        </w:tc>
        <w:tc>
          <w:tcPr>
            <w:tcW w:w="913" w:type="dxa"/>
            <w:tcBorders>
              <w:top w:val="nil"/>
              <w:left w:val="nil"/>
              <w:bottom w:val="nil"/>
              <w:right w:val="nil"/>
            </w:tcBorders>
            <w:noWrap w:val="0"/>
            <w:vAlign w:val="center"/>
          </w:tcPr>
          <w:p w14:paraId="38F846FF">
            <w:pPr>
              <w:jc w:val="center"/>
              <w:rPr>
                <w:rFonts w:hint="eastAsia" w:ascii="宋体" w:hAnsi="宋体" w:cs="宋体"/>
                <w:color w:val="000000"/>
                <w:szCs w:val="21"/>
              </w:rPr>
            </w:pPr>
          </w:p>
        </w:tc>
      </w:tr>
      <w:tr w14:paraId="0543F5A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1FC5290">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45 面部护理和皮肤护理辅助器具</w:t>
            </w:r>
          </w:p>
        </w:tc>
        <w:tc>
          <w:tcPr>
            <w:tcW w:w="913" w:type="dxa"/>
            <w:tcBorders>
              <w:top w:val="nil"/>
              <w:left w:val="nil"/>
              <w:bottom w:val="nil"/>
              <w:right w:val="nil"/>
            </w:tcBorders>
            <w:noWrap w:val="0"/>
            <w:vAlign w:val="center"/>
          </w:tcPr>
          <w:p w14:paraId="0445D136">
            <w:pPr>
              <w:jc w:val="center"/>
              <w:rPr>
                <w:rFonts w:hint="eastAsia" w:ascii="宋体" w:hAnsi="宋体" w:cs="宋体"/>
                <w:b/>
                <w:bCs/>
                <w:color w:val="000000"/>
                <w:szCs w:val="21"/>
              </w:rPr>
            </w:pPr>
          </w:p>
        </w:tc>
      </w:tr>
      <w:tr w14:paraId="20286D5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97F63A6">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34AFA48">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28EA2A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8CC12A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DA7A15D">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4F8FFE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930CE2D">
        <w:tblPrEx>
          <w:tblCellMar>
            <w:top w:w="0" w:type="dxa"/>
            <w:left w:w="108" w:type="dxa"/>
            <w:bottom w:w="0" w:type="dxa"/>
            <w:right w:w="108" w:type="dxa"/>
          </w:tblCellMar>
        </w:tblPrEx>
        <w:trPr>
          <w:trHeight w:val="3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4D5AE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03 45 03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1744DA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肢体功能障碍者修胡刷、剃刀和（电动）剃须刀</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431114">
            <w:pPr>
              <w:widowControl/>
              <w:textAlignment w:val="center"/>
              <w:rPr>
                <w:rFonts w:hint="eastAsia" w:ascii="宋体" w:hAnsi="宋体" w:cs="宋体"/>
                <w:color w:val="000000"/>
                <w:szCs w:val="21"/>
              </w:rPr>
            </w:pPr>
            <w:r>
              <w:rPr>
                <w:rStyle w:val="42"/>
                <w:rFonts w:hint="default"/>
                <w:lang w:bidi="ar"/>
              </w:rPr>
              <w:t>剃刮胡须的用具。主材质为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9B75E1B">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功能障碍者修饰和剃掉胡须。</w:t>
            </w:r>
          </w:p>
        </w:tc>
        <w:tc>
          <w:tcPr>
            <w:tcW w:w="3532" w:type="dxa"/>
            <w:tcBorders>
              <w:top w:val="single" w:color="000000" w:sz="4" w:space="0"/>
              <w:left w:val="single" w:color="000000" w:sz="4" w:space="0"/>
              <w:bottom w:val="single" w:color="000000" w:sz="4" w:space="0"/>
              <w:right w:val="nil"/>
            </w:tcBorders>
            <w:noWrap w:val="0"/>
            <w:vAlign w:val="center"/>
          </w:tcPr>
          <w:p w14:paraId="4D6188DC">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修面刷、</w:t>
            </w:r>
            <w:r>
              <w:rPr>
                <w:rStyle w:val="33"/>
                <w:rFonts w:hint="default"/>
                <w:color w:val="000000"/>
                <w:lang w:bidi="ar"/>
              </w:rPr>
              <w:t>肢体障碍者</w:t>
            </w:r>
            <w:r>
              <w:rPr>
                <w:rStyle w:val="42"/>
                <w:rFonts w:hint="default"/>
                <w:lang w:bidi="ar"/>
              </w:rPr>
              <w:t>剃刀、</w:t>
            </w:r>
            <w:r>
              <w:rPr>
                <w:rStyle w:val="33"/>
                <w:rFonts w:hint="default"/>
                <w:color w:val="000000"/>
                <w:lang w:bidi="ar"/>
              </w:rPr>
              <w:t>肢体障碍者</w:t>
            </w:r>
            <w:r>
              <w:rPr>
                <w:rStyle w:val="42"/>
                <w:rFonts w:hint="default"/>
                <w:lang w:bidi="ar"/>
              </w:rPr>
              <w:t>手动剃须刀、</w:t>
            </w:r>
            <w:r>
              <w:rPr>
                <w:rStyle w:val="33"/>
                <w:rFonts w:hint="default"/>
                <w:color w:val="000000"/>
                <w:lang w:bidi="ar"/>
              </w:rPr>
              <w:t>肢体障碍者</w:t>
            </w:r>
            <w:r>
              <w:rPr>
                <w:rStyle w:val="42"/>
                <w:rFonts w:hint="default"/>
                <w:lang w:bidi="ar"/>
              </w:rPr>
              <w:t>电动剃须刀</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7F37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6819436">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603C96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6A452F4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99BC470">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A553FF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57C5D1C">
            <w:pPr>
              <w:rPr>
                <w:rFonts w:hint="eastAsia" w:ascii="宋体" w:hAnsi="宋体" w:cs="宋体"/>
                <w:color w:val="000000"/>
                <w:szCs w:val="21"/>
              </w:rPr>
            </w:pPr>
          </w:p>
        </w:tc>
        <w:tc>
          <w:tcPr>
            <w:tcW w:w="913" w:type="dxa"/>
            <w:tcBorders>
              <w:top w:val="nil"/>
              <w:left w:val="nil"/>
              <w:bottom w:val="nil"/>
              <w:right w:val="nil"/>
            </w:tcBorders>
            <w:noWrap w:val="0"/>
            <w:vAlign w:val="center"/>
          </w:tcPr>
          <w:p w14:paraId="3E0E9AD4">
            <w:pPr>
              <w:jc w:val="center"/>
              <w:rPr>
                <w:rFonts w:hint="eastAsia" w:ascii="宋体" w:hAnsi="宋体" w:cs="宋体"/>
                <w:color w:val="000000"/>
                <w:szCs w:val="21"/>
              </w:rPr>
            </w:pPr>
          </w:p>
        </w:tc>
      </w:tr>
      <w:tr w14:paraId="2A38B8E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57A2263">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03 54 性活动辅助器具</w:t>
            </w:r>
          </w:p>
        </w:tc>
        <w:tc>
          <w:tcPr>
            <w:tcW w:w="913" w:type="dxa"/>
            <w:tcBorders>
              <w:top w:val="nil"/>
              <w:left w:val="nil"/>
              <w:bottom w:val="nil"/>
              <w:right w:val="nil"/>
            </w:tcBorders>
            <w:noWrap w:val="0"/>
            <w:vAlign w:val="center"/>
          </w:tcPr>
          <w:p w14:paraId="3D6B8E9E">
            <w:pPr>
              <w:jc w:val="center"/>
              <w:rPr>
                <w:rFonts w:hint="eastAsia" w:ascii="宋体" w:hAnsi="宋体" w:cs="宋体"/>
                <w:b/>
                <w:bCs/>
                <w:color w:val="000000"/>
                <w:szCs w:val="21"/>
              </w:rPr>
            </w:pPr>
          </w:p>
        </w:tc>
      </w:tr>
      <w:tr w14:paraId="4EAC3C5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EFCB352">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76E070C">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20D0F4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65461A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064258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E3FC6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87CBF39">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AB6B5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03 54 03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FA50B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性活动仿造性器官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6A6A926">
            <w:pPr>
              <w:widowControl/>
              <w:textAlignment w:val="center"/>
              <w:rPr>
                <w:rFonts w:hint="eastAsia" w:ascii="宋体" w:hAnsi="宋体" w:cs="宋体"/>
                <w:color w:val="000000"/>
                <w:szCs w:val="21"/>
              </w:rPr>
            </w:pPr>
            <w:r>
              <w:rPr>
                <w:rStyle w:val="32"/>
                <w:rFonts w:hint="default"/>
                <w:lang w:bidi="ar"/>
              </w:rPr>
              <w:t>在性活动中起训练和辅助作用的仿造器具。</w:t>
            </w:r>
            <w:r>
              <w:rPr>
                <w:rStyle w:val="33"/>
                <w:rFonts w:hint="default"/>
                <w:color w:val="000000"/>
                <w:lang w:bidi="ar"/>
              </w:rPr>
              <w:t>主材质为塑料、硅胶等。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9F01A9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适用于性功能障碍者，辅助完成性活动。</w:t>
            </w:r>
          </w:p>
        </w:tc>
        <w:tc>
          <w:tcPr>
            <w:tcW w:w="3532" w:type="dxa"/>
            <w:tcBorders>
              <w:top w:val="single" w:color="000000" w:sz="4" w:space="0"/>
              <w:left w:val="single" w:color="000000" w:sz="4" w:space="0"/>
              <w:bottom w:val="single" w:color="000000" w:sz="4" w:space="0"/>
              <w:right w:val="nil"/>
            </w:tcBorders>
            <w:noWrap w:val="0"/>
            <w:vAlign w:val="center"/>
          </w:tcPr>
          <w:p w14:paraId="12922F48">
            <w:pPr>
              <w:widowControl/>
              <w:textAlignment w:val="center"/>
              <w:rPr>
                <w:rFonts w:hint="eastAsia" w:ascii="宋体" w:hAnsi="宋体" w:cs="宋体"/>
                <w:color w:val="000000"/>
                <w:szCs w:val="21"/>
              </w:rPr>
            </w:pPr>
            <w:r>
              <w:rPr>
                <w:rStyle w:val="42"/>
                <w:rFonts w:hint="default"/>
                <w:lang w:bidi="ar"/>
              </w:rPr>
              <w:t>仿造阴茎、仿造阴道、仿造人体</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D7CF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FFE3E8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AA3BB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03 54 09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9786DA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性活动用振动器和按摩器具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85C23D1">
            <w:pPr>
              <w:widowControl/>
              <w:textAlignment w:val="center"/>
              <w:rPr>
                <w:rFonts w:hint="eastAsia" w:ascii="宋体" w:hAnsi="宋体" w:cs="宋体"/>
                <w:color w:val="000000"/>
                <w:szCs w:val="21"/>
              </w:rPr>
            </w:pPr>
            <w:r>
              <w:rPr>
                <w:rStyle w:val="32"/>
                <w:rFonts w:hint="default"/>
                <w:lang w:bidi="ar"/>
              </w:rPr>
              <w:t>性活动、性高潮、射精、勃起的器具。</w:t>
            </w:r>
            <w:r>
              <w:rPr>
                <w:rStyle w:val="33"/>
                <w:rFonts w:hint="default"/>
                <w:color w:val="000000"/>
                <w:lang w:bidi="ar"/>
              </w:rPr>
              <w:t>主材质为塑料等。电动驱动装置。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95AEB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适用于性功能障碍者，辅助完成性活动，提高性能力。</w:t>
            </w:r>
          </w:p>
        </w:tc>
        <w:tc>
          <w:tcPr>
            <w:tcW w:w="3532" w:type="dxa"/>
            <w:tcBorders>
              <w:top w:val="single" w:color="000000" w:sz="4" w:space="0"/>
              <w:left w:val="single" w:color="000000" w:sz="4" w:space="0"/>
              <w:bottom w:val="single" w:color="000000" w:sz="4" w:space="0"/>
              <w:right w:val="nil"/>
            </w:tcBorders>
            <w:noWrap w:val="0"/>
            <w:vAlign w:val="center"/>
          </w:tcPr>
          <w:p w14:paraId="42A88EDC">
            <w:pPr>
              <w:widowControl/>
              <w:textAlignment w:val="center"/>
              <w:rPr>
                <w:rFonts w:hint="eastAsia" w:ascii="宋体" w:hAnsi="宋体" w:cs="宋体"/>
                <w:color w:val="000000"/>
                <w:szCs w:val="21"/>
              </w:rPr>
            </w:pPr>
            <w:r>
              <w:rPr>
                <w:rStyle w:val="33"/>
                <w:rFonts w:hint="default"/>
                <w:color w:val="000000"/>
                <w:lang w:bidi="ar"/>
              </w:rPr>
              <w:t>性障碍者</w:t>
            </w:r>
            <w:r>
              <w:rPr>
                <w:rStyle w:val="42"/>
                <w:rFonts w:hint="default"/>
                <w:lang w:bidi="ar"/>
              </w:rPr>
              <w:t>振动器、</w:t>
            </w:r>
            <w:r>
              <w:rPr>
                <w:rStyle w:val="33"/>
                <w:rFonts w:hint="default"/>
                <w:color w:val="000000"/>
                <w:lang w:bidi="ar"/>
              </w:rPr>
              <w:t>性障碍者</w:t>
            </w:r>
            <w:r>
              <w:rPr>
                <w:rStyle w:val="42"/>
                <w:rFonts w:hint="default"/>
                <w:lang w:bidi="ar"/>
              </w:rPr>
              <w:t>按摩器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513C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86E0C47">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6A45935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82DF7A0">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9E1178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6D1D16C1">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64177B78">
            <w:pPr>
              <w:rPr>
                <w:rFonts w:hint="eastAsia" w:ascii="宋体" w:hAnsi="宋体" w:cs="宋体"/>
                <w:color w:val="000000"/>
                <w:szCs w:val="21"/>
              </w:rPr>
            </w:pPr>
          </w:p>
        </w:tc>
        <w:tc>
          <w:tcPr>
            <w:tcW w:w="913" w:type="dxa"/>
            <w:tcBorders>
              <w:top w:val="nil"/>
              <w:left w:val="nil"/>
              <w:bottom w:val="nil"/>
              <w:right w:val="nil"/>
            </w:tcBorders>
            <w:noWrap w:val="0"/>
            <w:vAlign w:val="center"/>
          </w:tcPr>
          <w:p w14:paraId="1F7EA2D1">
            <w:pPr>
              <w:jc w:val="center"/>
              <w:rPr>
                <w:rFonts w:hint="eastAsia" w:ascii="宋体" w:hAnsi="宋体" w:cs="宋体"/>
                <w:color w:val="000000"/>
                <w:szCs w:val="21"/>
              </w:rPr>
            </w:pPr>
          </w:p>
        </w:tc>
      </w:tr>
      <w:tr w14:paraId="1FB82E34">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2C2A3BEB">
            <w:pPr>
              <w:widowControl/>
              <w:jc w:val="center"/>
              <w:textAlignment w:val="center"/>
              <w:rPr>
                <w:rFonts w:hint="eastAsia" w:ascii="宋体" w:hAnsi="宋体" w:cs="宋体"/>
                <w:b/>
                <w:bCs/>
                <w:color w:val="000000"/>
                <w:szCs w:val="21"/>
              </w:rPr>
            </w:pPr>
            <w:r>
              <w:rPr>
                <w:rStyle w:val="61"/>
                <w:rFonts w:hint="default"/>
                <w:lang w:bidi="ar"/>
              </w:rPr>
              <w:t>04</w:t>
            </w:r>
            <w:r>
              <w:rPr>
                <w:rStyle w:val="54"/>
                <w:rFonts w:hint="default"/>
                <w:lang w:bidi="ar"/>
              </w:rPr>
              <w:t xml:space="preserve"> </w:t>
            </w:r>
            <w:r>
              <w:rPr>
                <w:rStyle w:val="43"/>
                <w:rFonts w:hint="default"/>
                <w:color w:val="000000"/>
                <w:lang w:bidi="ar"/>
              </w:rPr>
              <w:t>家庭和其他场所的家具和适配件</w:t>
            </w:r>
          </w:p>
        </w:tc>
      </w:tr>
      <w:tr w14:paraId="0C5B81A5">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22FB6D70">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2D0C9696">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61C780A8">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04874B76">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4B687F76">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35263408">
            <w:pPr>
              <w:jc w:val="center"/>
              <w:rPr>
                <w:rFonts w:hint="eastAsia" w:ascii="宋体" w:hAnsi="宋体" w:cs="宋体"/>
                <w:b/>
                <w:bCs/>
                <w:color w:val="000000"/>
                <w:szCs w:val="21"/>
              </w:rPr>
            </w:pPr>
          </w:p>
        </w:tc>
      </w:tr>
      <w:tr w14:paraId="0575413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F6A4DF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04 03 肢体功能障碍者桌</w:t>
            </w:r>
          </w:p>
        </w:tc>
        <w:tc>
          <w:tcPr>
            <w:tcW w:w="913" w:type="dxa"/>
            <w:tcBorders>
              <w:top w:val="nil"/>
              <w:left w:val="nil"/>
              <w:bottom w:val="nil"/>
              <w:right w:val="nil"/>
            </w:tcBorders>
            <w:noWrap w:val="0"/>
            <w:vAlign w:val="center"/>
          </w:tcPr>
          <w:p w14:paraId="0534565E">
            <w:pPr>
              <w:jc w:val="center"/>
              <w:rPr>
                <w:rFonts w:hint="eastAsia" w:ascii="宋体" w:hAnsi="宋体" w:cs="宋体"/>
                <w:b/>
                <w:bCs/>
                <w:color w:val="000000"/>
                <w:szCs w:val="21"/>
              </w:rPr>
            </w:pPr>
          </w:p>
        </w:tc>
      </w:tr>
      <w:tr w14:paraId="36A6CDB4">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ECEAB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9EA5DAC">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D50FED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A54F04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27069D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37C1B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3FE5AD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E4FC07">
            <w:pPr>
              <w:widowControl/>
              <w:jc w:val="center"/>
              <w:textAlignment w:val="center"/>
              <w:rPr>
                <w:rStyle w:val="53"/>
                <w:rFonts w:hint="default"/>
                <w:lang w:bidi="ar"/>
              </w:rPr>
            </w:pPr>
            <w:r>
              <w:rPr>
                <w:rFonts w:hint="eastAsia" w:ascii="宋体" w:hAnsi="宋体" w:cs="宋体"/>
                <w:color w:val="000000"/>
                <w:kern w:val="0"/>
                <w:szCs w:val="21"/>
                <w:lang w:bidi="ar"/>
              </w:rPr>
              <w:t>04 03 12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BF99FCB">
            <w:pPr>
              <w:widowControl/>
              <w:textAlignment w:val="center"/>
              <w:rPr>
                <w:rStyle w:val="53"/>
                <w:rFonts w:hint="default"/>
                <w:lang w:bidi="ar"/>
              </w:rPr>
            </w:pPr>
            <w:r>
              <w:rPr>
                <w:rFonts w:hint="eastAsia" w:ascii="宋体" w:hAnsi="宋体" w:cs="宋体"/>
                <w:color w:val="000000"/>
                <w:kern w:val="0"/>
                <w:szCs w:val="21"/>
                <w:lang w:bidi="ar"/>
              </w:rPr>
              <w:t>身体功能障碍者饭桌</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64A9CAB">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针对身体功能障碍老年人的需求而设计制作的就餐器具。主材质为塑料、木质等。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C201EC">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适用于身体功能障碍老年人，便于就餐。</w:t>
            </w:r>
          </w:p>
        </w:tc>
        <w:tc>
          <w:tcPr>
            <w:tcW w:w="3532" w:type="dxa"/>
            <w:tcBorders>
              <w:top w:val="single" w:color="000000" w:sz="4" w:space="0"/>
              <w:left w:val="single" w:color="000000" w:sz="4" w:space="0"/>
              <w:bottom w:val="single" w:color="000000" w:sz="4" w:space="0"/>
              <w:right w:val="nil"/>
            </w:tcBorders>
            <w:noWrap w:val="0"/>
            <w:vAlign w:val="center"/>
          </w:tcPr>
          <w:p w14:paraId="55D5661D">
            <w:pPr>
              <w:widowControl/>
              <w:jc w:val="left"/>
              <w:textAlignment w:val="center"/>
              <w:rPr>
                <w:rStyle w:val="53"/>
                <w:rFonts w:hint="default"/>
                <w:lang w:bidi="ar"/>
              </w:rPr>
            </w:pPr>
            <w:r>
              <w:rPr>
                <w:rFonts w:hint="eastAsia" w:ascii="宋体" w:hAnsi="宋体" w:cs="宋体"/>
                <w:color w:val="000000"/>
                <w:kern w:val="0"/>
                <w:szCs w:val="21"/>
                <w:lang w:bidi="ar"/>
              </w:rPr>
              <w:t>障碍者用餐桌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70A8DA">
            <w:pPr>
              <w:widowControl/>
              <w:jc w:val="center"/>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Ⅲ</w:t>
            </w:r>
          </w:p>
        </w:tc>
      </w:tr>
      <w:tr w14:paraId="2154E216">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4464681">
            <w:pPr>
              <w:widowControl/>
              <w:jc w:val="center"/>
              <w:textAlignment w:val="center"/>
              <w:rPr>
                <w:rFonts w:hint="eastAsia" w:ascii="宋体" w:hAnsi="宋体" w:cs="宋体"/>
                <w:color w:val="000000"/>
                <w:szCs w:val="21"/>
              </w:rPr>
            </w:pPr>
            <w:r>
              <w:rPr>
                <w:rStyle w:val="48"/>
                <w:rFonts w:hint="default"/>
                <w:lang w:bidi="ar"/>
              </w:rPr>
              <w:t>04</w:t>
            </w:r>
            <w:r>
              <w:rPr>
                <w:rStyle w:val="63"/>
                <w:rFonts w:hint="default"/>
                <w:color w:val="000000"/>
                <w:lang w:bidi="ar"/>
              </w:rPr>
              <w:t xml:space="preserve"> 03 15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759774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肢体功能障碍者床桌</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DB71C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肢体功能障碍者使用，用于床上或床旁的小桌。主材质为金属、木质等。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5DB731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适用于肢体功能障碍者坐在床上进食、阅读和书写。</w:t>
            </w:r>
          </w:p>
        </w:tc>
        <w:tc>
          <w:tcPr>
            <w:tcW w:w="3532" w:type="dxa"/>
            <w:tcBorders>
              <w:top w:val="single" w:color="000000" w:sz="4" w:space="0"/>
              <w:left w:val="single" w:color="000000" w:sz="4" w:space="0"/>
              <w:bottom w:val="single" w:color="000000" w:sz="4" w:space="0"/>
              <w:right w:val="nil"/>
            </w:tcBorders>
            <w:noWrap w:val="0"/>
            <w:vAlign w:val="center"/>
          </w:tcPr>
          <w:p w14:paraId="18E15842">
            <w:pPr>
              <w:widowControl/>
              <w:jc w:val="left"/>
              <w:textAlignment w:val="center"/>
              <w:rPr>
                <w:rFonts w:hint="eastAsia" w:ascii="宋体" w:hAnsi="宋体" w:cs="宋体"/>
                <w:color w:val="000000"/>
                <w:szCs w:val="21"/>
              </w:rPr>
            </w:pPr>
            <w:r>
              <w:rPr>
                <w:rStyle w:val="33"/>
                <w:rFonts w:hint="default"/>
                <w:color w:val="000000"/>
                <w:lang w:bidi="ar"/>
              </w:rPr>
              <w:t>肢体障碍者</w:t>
            </w:r>
            <w:r>
              <w:rPr>
                <w:rStyle w:val="63"/>
                <w:rFonts w:hint="default"/>
                <w:color w:val="000000"/>
                <w:lang w:bidi="ar"/>
              </w:rPr>
              <w:t>床用桌、折叠式床桌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EBCC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A13DBF6">
        <w:tblPrEx>
          <w:tblCellMar>
            <w:top w:w="0" w:type="dxa"/>
            <w:left w:w="108" w:type="dxa"/>
            <w:bottom w:w="0" w:type="dxa"/>
            <w:right w:w="108" w:type="dxa"/>
          </w:tblCellMar>
        </w:tblPrEx>
        <w:trPr>
          <w:trHeight w:val="540" w:hRule="atLeast"/>
          <w:jc w:val="center"/>
        </w:trPr>
        <w:tc>
          <w:tcPr>
            <w:tcW w:w="14354" w:type="dxa"/>
            <w:gridSpan w:val="6"/>
            <w:tcBorders>
              <w:top w:val="single" w:color="000000" w:sz="4" w:space="0"/>
              <w:left w:val="nil"/>
              <w:bottom w:val="single" w:color="000000" w:sz="4" w:space="0"/>
              <w:right w:val="nil"/>
            </w:tcBorders>
            <w:noWrap w:val="0"/>
            <w:vAlign w:val="center"/>
          </w:tcPr>
          <w:p w14:paraId="3F3257A3">
            <w:pPr>
              <w:widowControl/>
              <w:textAlignment w:val="center"/>
              <w:rPr>
                <w:rFonts w:hint="eastAsia" w:ascii="宋体" w:hAnsi="宋体" w:cs="宋体"/>
                <w:b/>
                <w:bCs/>
                <w:color w:val="000000"/>
                <w:kern w:val="0"/>
                <w:szCs w:val="21"/>
                <w:lang w:bidi="ar"/>
              </w:rPr>
            </w:pPr>
          </w:p>
          <w:p w14:paraId="764553A3">
            <w:pPr>
              <w:widowControl/>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04 06肢体功能障碍者灯具</w:t>
            </w:r>
          </w:p>
        </w:tc>
      </w:tr>
      <w:tr w14:paraId="19767E09">
        <w:tblPrEx>
          <w:tblCellMar>
            <w:top w:w="0" w:type="dxa"/>
            <w:left w:w="108" w:type="dxa"/>
            <w:bottom w:w="0" w:type="dxa"/>
            <w:right w:w="108" w:type="dxa"/>
          </w:tblCellMar>
        </w:tblPrEx>
        <w:trPr>
          <w:trHeight w:val="20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08A933">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06BE18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580E72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507D80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D107BA3">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BE9C2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490BDF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5B0090">
            <w:pPr>
              <w:widowControl/>
              <w:jc w:val="center"/>
              <w:textAlignment w:val="center"/>
              <w:rPr>
                <w:rStyle w:val="48"/>
                <w:rFonts w:hint="default"/>
                <w:lang w:bidi="ar"/>
              </w:rPr>
            </w:pPr>
            <w:r>
              <w:rPr>
                <w:rFonts w:hint="eastAsia" w:ascii="宋体" w:hAnsi="宋体" w:cs="宋体"/>
                <w:color w:val="000000"/>
                <w:kern w:val="0"/>
                <w:szCs w:val="21"/>
                <w:lang w:bidi="ar"/>
              </w:rPr>
              <w:t>04 06 03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0D03CB5">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肢体功能障碍者感应灯</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F4778F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通过感应装置（如红外、微波等）自动探测周围环境变化（像人体活动、光线变化），从而自动开启或关闭的灯具。主材质为玻璃等。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AF79A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适用于身体功能障碍者，便于行走、起夜。</w:t>
            </w:r>
          </w:p>
        </w:tc>
        <w:tc>
          <w:tcPr>
            <w:tcW w:w="3532" w:type="dxa"/>
            <w:tcBorders>
              <w:top w:val="single" w:color="000000" w:sz="4" w:space="0"/>
              <w:left w:val="single" w:color="000000" w:sz="4" w:space="0"/>
              <w:bottom w:val="single" w:color="000000" w:sz="4" w:space="0"/>
              <w:right w:val="nil"/>
            </w:tcBorders>
            <w:noWrap w:val="0"/>
            <w:vAlign w:val="center"/>
          </w:tcPr>
          <w:p w14:paraId="5EB917C1">
            <w:pPr>
              <w:widowControl/>
              <w:jc w:val="left"/>
              <w:textAlignment w:val="center"/>
              <w:rPr>
                <w:rStyle w:val="33"/>
                <w:rFonts w:hint="default"/>
                <w:color w:val="000000"/>
                <w:lang w:bidi="ar"/>
              </w:rPr>
            </w:pPr>
            <w:r>
              <w:rPr>
                <w:rFonts w:hint="eastAsia" w:ascii="宋体" w:hAnsi="宋体" w:cs="宋体"/>
                <w:color w:val="000000"/>
                <w:kern w:val="0"/>
                <w:szCs w:val="21"/>
                <w:lang w:bidi="ar"/>
              </w:rPr>
              <w:t>自动感应灯具、护智灯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EB7E1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004AECC5">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ED4D6A5">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A402D40">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4A4559F">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454378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6B18804">
            <w:pPr>
              <w:rPr>
                <w:rFonts w:hint="eastAsia" w:ascii="宋体" w:hAnsi="宋体" w:cs="宋体"/>
                <w:color w:val="000000"/>
                <w:szCs w:val="21"/>
              </w:rPr>
            </w:pPr>
          </w:p>
        </w:tc>
        <w:tc>
          <w:tcPr>
            <w:tcW w:w="913" w:type="dxa"/>
            <w:tcBorders>
              <w:top w:val="nil"/>
              <w:left w:val="nil"/>
              <w:bottom w:val="nil"/>
              <w:right w:val="nil"/>
            </w:tcBorders>
            <w:noWrap w:val="0"/>
            <w:vAlign w:val="center"/>
          </w:tcPr>
          <w:p w14:paraId="69FBD5C6">
            <w:pPr>
              <w:jc w:val="center"/>
              <w:rPr>
                <w:rFonts w:hint="eastAsia" w:ascii="宋体" w:hAnsi="宋体" w:cs="宋体"/>
                <w:color w:val="000000"/>
                <w:szCs w:val="21"/>
              </w:rPr>
            </w:pPr>
          </w:p>
        </w:tc>
      </w:tr>
      <w:tr w14:paraId="462F6EC8">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1285931">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04 09 肢体功能障碍者坐具</w:t>
            </w:r>
          </w:p>
        </w:tc>
        <w:tc>
          <w:tcPr>
            <w:tcW w:w="913" w:type="dxa"/>
            <w:tcBorders>
              <w:top w:val="nil"/>
              <w:left w:val="nil"/>
              <w:bottom w:val="nil"/>
              <w:right w:val="nil"/>
            </w:tcBorders>
            <w:noWrap w:val="0"/>
            <w:vAlign w:val="center"/>
          </w:tcPr>
          <w:p w14:paraId="21D40865">
            <w:pPr>
              <w:jc w:val="center"/>
              <w:rPr>
                <w:rFonts w:hint="eastAsia" w:ascii="宋体" w:hAnsi="宋体" w:cs="宋体"/>
                <w:b/>
                <w:bCs/>
                <w:color w:val="000000"/>
                <w:szCs w:val="21"/>
              </w:rPr>
            </w:pPr>
          </w:p>
        </w:tc>
      </w:tr>
      <w:tr w14:paraId="03C458E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D981285">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F37EF85">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8CA692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8FA0EBD">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87062E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D1FA2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3F2C99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D20CF2">
            <w:pPr>
              <w:widowControl/>
              <w:jc w:val="center"/>
              <w:textAlignment w:val="center"/>
              <w:rPr>
                <w:rStyle w:val="53"/>
                <w:rFonts w:hint="default"/>
                <w:lang w:bidi="ar"/>
              </w:rPr>
            </w:pPr>
            <w:r>
              <w:rPr>
                <w:rFonts w:hint="eastAsia" w:ascii="宋体" w:hAnsi="宋体" w:cs="宋体"/>
                <w:color w:val="000000"/>
                <w:kern w:val="0"/>
                <w:szCs w:val="21"/>
                <w:lang w:bidi="ar"/>
              </w:rPr>
              <w:t>04 09 03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4CB4FB9">
            <w:pPr>
              <w:widowControl/>
              <w:textAlignment w:val="center"/>
              <w:rPr>
                <w:rStyle w:val="53"/>
                <w:rFonts w:hint="default"/>
                <w:lang w:bidi="ar"/>
              </w:rPr>
            </w:pPr>
            <w:r>
              <w:rPr>
                <w:rFonts w:hint="eastAsia" w:ascii="宋体" w:hAnsi="宋体" w:cs="宋体"/>
                <w:color w:val="000000"/>
                <w:kern w:val="0"/>
                <w:szCs w:val="21"/>
                <w:lang w:bidi="ar"/>
              </w:rPr>
              <w:t>身体功能障碍者椅子</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E82AC3C">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依据身体功能障碍老年人的身体特点、生理需求与行动能力而设计制作的座椅。主材质为木质等。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012ACA">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适用于身体功能障碍老年人，有助于降低因就座不适而引发意外风险的概率。</w:t>
            </w:r>
          </w:p>
        </w:tc>
        <w:tc>
          <w:tcPr>
            <w:tcW w:w="3532" w:type="dxa"/>
            <w:tcBorders>
              <w:top w:val="single" w:color="000000" w:sz="4" w:space="0"/>
              <w:left w:val="single" w:color="000000" w:sz="4" w:space="0"/>
              <w:bottom w:val="single" w:color="000000" w:sz="4" w:space="0"/>
              <w:right w:val="nil"/>
            </w:tcBorders>
            <w:noWrap w:val="0"/>
            <w:vAlign w:val="center"/>
          </w:tcPr>
          <w:p w14:paraId="46E79EE1">
            <w:pPr>
              <w:widowControl/>
              <w:jc w:val="left"/>
              <w:textAlignment w:val="center"/>
              <w:rPr>
                <w:rStyle w:val="53"/>
                <w:rFonts w:hint="default"/>
                <w:lang w:bidi="ar"/>
              </w:rPr>
            </w:pPr>
            <w:r>
              <w:rPr>
                <w:rFonts w:hint="eastAsia" w:ascii="宋体" w:hAnsi="宋体" w:cs="宋体"/>
                <w:color w:val="000000"/>
                <w:kern w:val="0"/>
                <w:szCs w:val="21"/>
                <w:lang w:bidi="ar"/>
              </w:rPr>
              <w:t>障碍椅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09B359">
            <w:pPr>
              <w:widowControl/>
              <w:jc w:val="center"/>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Ⅲ</w:t>
            </w:r>
          </w:p>
        </w:tc>
      </w:tr>
      <w:tr w14:paraId="3268A46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3DDC6D">
            <w:pPr>
              <w:widowControl/>
              <w:jc w:val="center"/>
              <w:textAlignment w:val="center"/>
              <w:rPr>
                <w:rStyle w:val="53"/>
                <w:rFonts w:hint="default"/>
                <w:lang w:bidi="ar"/>
              </w:rPr>
            </w:pPr>
            <w:r>
              <w:rPr>
                <w:rFonts w:hint="eastAsia" w:ascii="宋体" w:hAnsi="宋体" w:cs="宋体"/>
                <w:color w:val="000000"/>
                <w:kern w:val="0"/>
                <w:szCs w:val="21"/>
                <w:lang w:bidi="ar"/>
              </w:rPr>
              <w:t>04 09 06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E42C606">
            <w:pPr>
              <w:widowControl/>
              <w:textAlignment w:val="center"/>
              <w:rPr>
                <w:rStyle w:val="53"/>
                <w:rFonts w:hint="default"/>
                <w:lang w:bidi="ar"/>
              </w:rPr>
            </w:pPr>
            <w:r>
              <w:rPr>
                <w:rFonts w:hint="eastAsia" w:ascii="宋体" w:hAnsi="宋体" w:cs="宋体"/>
                <w:color w:val="000000"/>
                <w:kern w:val="0"/>
                <w:szCs w:val="21"/>
                <w:lang w:bidi="ar"/>
              </w:rPr>
              <w:t>高脚凳和站立椅</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8B4487F">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方便身体功能障碍者换鞋时坐的凳子。主材质为木质、塑料等。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007E61">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适用于身体功能障碍老年人，便于穿、脱鞋。</w:t>
            </w:r>
          </w:p>
        </w:tc>
        <w:tc>
          <w:tcPr>
            <w:tcW w:w="3532" w:type="dxa"/>
            <w:tcBorders>
              <w:top w:val="single" w:color="000000" w:sz="4" w:space="0"/>
              <w:left w:val="single" w:color="000000" w:sz="4" w:space="0"/>
              <w:bottom w:val="single" w:color="000000" w:sz="4" w:space="0"/>
              <w:right w:val="nil"/>
            </w:tcBorders>
            <w:noWrap w:val="0"/>
            <w:vAlign w:val="center"/>
          </w:tcPr>
          <w:p w14:paraId="127B5520">
            <w:pPr>
              <w:widowControl/>
              <w:jc w:val="left"/>
              <w:textAlignment w:val="center"/>
              <w:rPr>
                <w:rStyle w:val="53"/>
                <w:rFonts w:hint="default"/>
                <w:lang w:bidi="ar"/>
              </w:rPr>
            </w:pPr>
            <w:r>
              <w:rPr>
                <w:rFonts w:hint="eastAsia" w:ascii="宋体" w:hAnsi="宋体" w:cs="宋体"/>
                <w:color w:val="000000"/>
                <w:kern w:val="0"/>
                <w:szCs w:val="21"/>
                <w:lang w:bidi="ar"/>
              </w:rPr>
              <w:t>换鞋凳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237E80">
            <w:pPr>
              <w:widowControl/>
              <w:jc w:val="center"/>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Ⅲ</w:t>
            </w:r>
          </w:p>
        </w:tc>
      </w:tr>
      <w:tr w14:paraId="578129D8">
        <w:tblPrEx>
          <w:tblCellMar>
            <w:top w:w="0" w:type="dxa"/>
            <w:left w:w="108" w:type="dxa"/>
            <w:bottom w:w="0" w:type="dxa"/>
            <w:right w:w="108" w:type="dxa"/>
          </w:tblCellMar>
        </w:tblPrEx>
        <w:trPr>
          <w:trHeight w:val="2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CC8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04 09 21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F576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肢体功能障碍者特殊坐具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019D5D0">
            <w:pPr>
              <w:widowControl/>
              <w:textAlignment w:val="center"/>
              <w:rPr>
                <w:rFonts w:hint="eastAsia" w:ascii="宋体" w:hAnsi="宋体" w:cs="宋体"/>
                <w:color w:val="000000"/>
                <w:szCs w:val="21"/>
              </w:rPr>
            </w:pPr>
            <w:r>
              <w:rPr>
                <w:rStyle w:val="32"/>
                <w:rFonts w:hint="default"/>
                <w:lang w:bidi="ar"/>
              </w:rPr>
              <w:t>为满足对座位有特殊要求的人而设计的椅子。</w:t>
            </w:r>
            <w:r>
              <w:rPr>
                <w:rFonts w:hint="eastAsia" w:ascii="宋体" w:hAnsi="宋体" w:cs="宋体"/>
                <w:color w:val="000000"/>
                <w:kern w:val="0"/>
                <w:szCs w:val="21"/>
                <w:lang w:bidi="ar"/>
              </w:rPr>
              <w:t>主材质为</w:t>
            </w:r>
            <w:r>
              <w:rPr>
                <w:rStyle w:val="33"/>
                <w:rFonts w:hint="default"/>
                <w:color w:val="000000"/>
                <w:lang w:bidi="ar"/>
              </w:rPr>
              <w:t>木质、皮革、高弹性海绵等。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5EA060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适用于脑瘫、偏瘫的儿童进行坐位保持，坐姿矫正，防止畸形的训练。</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F0A09A6">
            <w:pPr>
              <w:widowControl/>
              <w:textAlignment w:val="center"/>
              <w:rPr>
                <w:rFonts w:hint="eastAsia" w:ascii="宋体" w:hAnsi="宋体" w:cs="宋体"/>
                <w:color w:val="000000"/>
                <w:szCs w:val="21"/>
              </w:rPr>
            </w:pPr>
            <w:r>
              <w:rPr>
                <w:rStyle w:val="42"/>
                <w:rFonts w:hint="default"/>
                <w:lang w:bidi="ar"/>
              </w:rPr>
              <w:t>儿童姿势矫正椅、</w:t>
            </w:r>
            <w:r>
              <w:rPr>
                <w:rStyle w:val="63"/>
                <w:rFonts w:hint="default"/>
                <w:color w:val="000000"/>
                <w:lang w:bidi="ar"/>
              </w:rPr>
              <w:t>坐姿保持装置、儿童坐姿椅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D6F5F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4464EEB">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2FD6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69CF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987B811">
            <w:pPr>
              <w:widowControl/>
              <w:textAlignment w:val="center"/>
              <w:rPr>
                <w:rFonts w:hint="eastAsia" w:ascii="宋体" w:hAnsi="宋体" w:cs="宋体"/>
                <w:color w:val="000000"/>
                <w:szCs w:val="21"/>
              </w:rPr>
            </w:pPr>
            <w:r>
              <w:rPr>
                <w:rStyle w:val="32"/>
                <w:rFonts w:hint="default"/>
                <w:lang w:bidi="ar"/>
              </w:rPr>
              <w:t>为满足对座位有特殊要求的人而设计的椅子。主材质为</w:t>
            </w:r>
            <w:r>
              <w:rPr>
                <w:rStyle w:val="33"/>
                <w:rFonts w:hint="default"/>
                <w:color w:val="000000"/>
                <w:lang w:bidi="ar"/>
              </w:rPr>
              <w:t>木质、高弹性海绵、塑料等。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51FFCD6">
            <w:pPr>
              <w:widowControl/>
              <w:textAlignment w:val="center"/>
              <w:rPr>
                <w:rFonts w:hint="eastAsia" w:ascii="宋体" w:hAnsi="宋体" w:cs="宋体"/>
                <w:color w:val="000000"/>
                <w:szCs w:val="21"/>
              </w:rPr>
            </w:pPr>
            <w:r>
              <w:rPr>
                <w:rStyle w:val="33"/>
                <w:rFonts w:hint="default"/>
                <w:color w:val="000000"/>
                <w:lang w:bidi="ar"/>
              </w:rPr>
              <w:t>适用于肢体</w:t>
            </w:r>
            <w:r>
              <w:rPr>
                <w:rStyle w:val="32"/>
                <w:rFonts w:hint="default"/>
                <w:lang w:bidi="ar"/>
              </w:rPr>
              <w:t>功能障碍者，可根据身体功能状况来调整合适坐姿。</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5008C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儿童用的高椅、儿童安全椅、儿童梯背训练椅、儿童鞍形可调式座椅、儿童船形摇椅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34B35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5365E06">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6218185">
            <w:pPr>
              <w:widowControl/>
              <w:ind w:firstLine="422" w:firstLineChars="200"/>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5E12E3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81A587C">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A4F00A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61879E0">
            <w:pPr>
              <w:rPr>
                <w:rFonts w:hint="eastAsia" w:ascii="宋体" w:hAnsi="宋体" w:cs="宋体"/>
                <w:color w:val="000000"/>
                <w:szCs w:val="21"/>
              </w:rPr>
            </w:pPr>
          </w:p>
        </w:tc>
        <w:tc>
          <w:tcPr>
            <w:tcW w:w="913" w:type="dxa"/>
            <w:tcBorders>
              <w:top w:val="nil"/>
              <w:left w:val="nil"/>
              <w:bottom w:val="nil"/>
              <w:right w:val="nil"/>
            </w:tcBorders>
            <w:noWrap w:val="0"/>
            <w:vAlign w:val="center"/>
          </w:tcPr>
          <w:p w14:paraId="14192344">
            <w:pPr>
              <w:jc w:val="center"/>
              <w:rPr>
                <w:rFonts w:hint="eastAsia" w:ascii="宋体" w:hAnsi="宋体" w:cs="宋体"/>
                <w:color w:val="000000"/>
                <w:szCs w:val="21"/>
              </w:rPr>
            </w:pPr>
          </w:p>
        </w:tc>
      </w:tr>
      <w:tr w14:paraId="1EFFE3A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E83422C">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04 10 肢体功能障碍者坐具配件</w:t>
            </w:r>
          </w:p>
        </w:tc>
        <w:tc>
          <w:tcPr>
            <w:tcW w:w="913" w:type="dxa"/>
            <w:tcBorders>
              <w:top w:val="nil"/>
              <w:left w:val="nil"/>
              <w:bottom w:val="nil"/>
              <w:right w:val="nil"/>
            </w:tcBorders>
            <w:noWrap w:val="0"/>
            <w:vAlign w:val="center"/>
          </w:tcPr>
          <w:p w14:paraId="06E4DF8F">
            <w:pPr>
              <w:jc w:val="center"/>
              <w:rPr>
                <w:rFonts w:hint="eastAsia" w:ascii="宋体" w:hAnsi="宋体" w:cs="宋体"/>
                <w:b/>
                <w:bCs/>
                <w:color w:val="000000"/>
                <w:szCs w:val="21"/>
              </w:rPr>
            </w:pPr>
          </w:p>
        </w:tc>
      </w:tr>
      <w:tr w14:paraId="48D5247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1E9B13">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37FB8B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1D9BFE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BA4534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7602D03">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6E30D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CC6E05B">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07DC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04 10 03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839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肢体功能障碍者靠背</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550E55E">
            <w:pPr>
              <w:widowControl/>
              <w:textAlignment w:val="center"/>
              <w:rPr>
                <w:rFonts w:hint="eastAsia" w:ascii="宋体" w:hAnsi="宋体" w:cs="宋体"/>
                <w:color w:val="000000"/>
                <w:szCs w:val="21"/>
              </w:rPr>
            </w:pPr>
            <w:r>
              <w:rPr>
                <w:rStyle w:val="42"/>
                <w:rFonts w:hint="default"/>
                <w:lang w:bidi="ar"/>
              </w:rPr>
              <w:t>背部支撑用的部件，可以附加或并入椅子或椅座中。主材质为</w:t>
            </w:r>
            <w:r>
              <w:rPr>
                <w:rStyle w:val="33"/>
                <w:rFonts w:hint="default"/>
                <w:color w:val="000000"/>
                <w:lang w:bidi="ar"/>
              </w:rPr>
              <w:t>棉质面料、海绵等。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52EC78D">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功能障碍者，支撑腰椎，减轻腰椎压力。</w:t>
            </w:r>
          </w:p>
        </w:tc>
        <w:tc>
          <w:tcPr>
            <w:tcW w:w="3532" w:type="dxa"/>
            <w:tcBorders>
              <w:top w:val="single" w:color="000000" w:sz="4" w:space="0"/>
              <w:left w:val="single" w:color="000000" w:sz="4" w:space="0"/>
              <w:bottom w:val="single" w:color="auto" w:sz="4" w:space="0"/>
              <w:right w:val="nil"/>
            </w:tcBorders>
            <w:noWrap w:val="0"/>
            <w:vAlign w:val="center"/>
          </w:tcPr>
          <w:p w14:paraId="6682DFD2">
            <w:pPr>
              <w:widowControl/>
              <w:textAlignment w:val="center"/>
              <w:rPr>
                <w:rFonts w:hint="eastAsia" w:ascii="宋体" w:hAnsi="宋体" w:cs="宋体"/>
                <w:color w:val="000000"/>
                <w:szCs w:val="21"/>
              </w:rPr>
            </w:pPr>
            <w:r>
              <w:rPr>
                <w:rStyle w:val="32"/>
                <w:rFonts w:hint="default"/>
                <w:lang w:bidi="ar"/>
              </w:rPr>
              <w:t>普通靠背、</w:t>
            </w:r>
            <w:r>
              <w:rPr>
                <w:rStyle w:val="42"/>
                <w:rFonts w:hint="default"/>
                <w:lang w:bidi="ar"/>
              </w:rPr>
              <w:t>可调式靠背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D2C26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21C4B09">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8EA4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27EE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BED09E5">
            <w:pPr>
              <w:widowControl/>
              <w:textAlignment w:val="center"/>
              <w:rPr>
                <w:rFonts w:hint="eastAsia" w:ascii="宋体" w:hAnsi="宋体" w:cs="宋体"/>
                <w:color w:val="000000"/>
                <w:szCs w:val="21"/>
              </w:rPr>
            </w:pPr>
            <w:r>
              <w:rPr>
                <w:rStyle w:val="42"/>
                <w:rFonts w:hint="default"/>
                <w:lang w:bidi="ar"/>
              </w:rPr>
              <w:t>支撑背部的部件，可以附加或并入椅子或椅座中。主材质为</w:t>
            </w:r>
            <w:r>
              <w:rPr>
                <w:rStyle w:val="33"/>
                <w:rFonts w:hint="default"/>
                <w:color w:val="000000"/>
                <w:lang w:bidi="ar"/>
              </w:rPr>
              <w:t>碳纤维、泡棉、棉质面料等。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296557A5">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20F0E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碳纤维靠背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114DF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AD1B735">
        <w:tblPrEx>
          <w:tblCellMar>
            <w:top w:w="0" w:type="dxa"/>
            <w:left w:w="108" w:type="dxa"/>
            <w:bottom w:w="0" w:type="dxa"/>
            <w:right w:w="108" w:type="dxa"/>
          </w:tblCellMar>
        </w:tblPrEx>
        <w:trPr>
          <w:trHeight w:val="36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5FCC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EAE0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DCF1C8E">
            <w:pPr>
              <w:widowControl/>
              <w:textAlignment w:val="center"/>
              <w:rPr>
                <w:rFonts w:hint="eastAsia" w:ascii="宋体" w:hAnsi="宋体" w:cs="宋体"/>
                <w:color w:val="000000"/>
                <w:szCs w:val="21"/>
              </w:rPr>
            </w:pPr>
            <w:r>
              <w:rPr>
                <w:rStyle w:val="42"/>
                <w:rFonts w:hint="default"/>
                <w:lang w:bidi="ar"/>
              </w:rPr>
              <w:t>背部支撑用的部件，可以附加或并入椅子或椅座中。主</w:t>
            </w:r>
            <w:r>
              <w:rPr>
                <w:rStyle w:val="33"/>
                <w:rFonts w:hint="default"/>
                <w:color w:val="000000"/>
                <w:lang w:bidi="ar"/>
              </w:rPr>
              <w:t>材质因需求而定。</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05EFE6">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功能障碍者量身定做，支撑腰椎，减轻腰椎压力。</w:t>
            </w:r>
          </w:p>
        </w:tc>
        <w:tc>
          <w:tcPr>
            <w:tcW w:w="3532" w:type="dxa"/>
            <w:tcBorders>
              <w:top w:val="single" w:color="000000" w:sz="4" w:space="0"/>
              <w:left w:val="single" w:color="000000" w:sz="4" w:space="0"/>
              <w:bottom w:val="single" w:color="000000" w:sz="4" w:space="0"/>
              <w:right w:val="nil"/>
            </w:tcBorders>
            <w:noWrap w:val="0"/>
            <w:vAlign w:val="center"/>
          </w:tcPr>
          <w:p w14:paraId="7E09F8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定制型靠背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6BBF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901FB98">
        <w:tblPrEx>
          <w:tblCellMar>
            <w:top w:w="0" w:type="dxa"/>
            <w:left w:w="108" w:type="dxa"/>
            <w:bottom w:w="0" w:type="dxa"/>
            <w:right w:w="108" w:type="dxa"/>
          </w:tblCellMar>
        </w:tblPrEx>
        <w:trPr>
          <w:trHeight w:val="30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0533D5C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04 10 06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27E8C0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肢体功能障碍者坐垫和衬垫</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7C4EF62">
            <w:pPr>
              <w:widowControl/>
              <w:textAlignment w:val="center"/>
              <w:rPr>
                <w:rFonts w:hint="eastAsia" w:ascii="宋体" w:hAnsi="宋体" w:cs="宋体"/>
                <w:color w:val="000000"/>
                <w:szCs w:val="21"/>
              </w:rPr>
            </w:pPr>
            <w:r>
              <w:rPr>
                <w:rStyle w:val="42"/>
                <w:rFonts w:hint="default"/>
                <w:lang w:bidi="ar"/>
              </w:rPr>
              <w:t>放在座位上以矫正和保持稳定坐姿的垫子和其他器具。主材质为</w:t>
            </w:r>
            <w:r>
              <w:rPr>
                <w:rStyle w:val="33"/>
                <w:rFonts w:hint="default"/>
                <w:color w:val="000000"/>
                <w:lang w:bidi="ar"/>
              </w:rPr>
              <w:t>复合海绵等。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392FF58">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功能障碍者，增加舒适度、改善减压性能。</w:t>
            </w:r>
          </w:p>
        </w:tc>
        <w:tc>
          <w:tcPr>
            <w:tcW w:w="3532" w:type="dxa"/>
            <w:tcBorders>
              <w:top w:val="single" w:color="000000" w:sz="4" w:space="0"/>
              <w:left w:val="single" w:color="000000" w:sz="4" w:space="0"/>
              <w:bottom w:val="single" w:color="auto" w:sz="4" w:space="0"/>
              <w:right w:val="nil"/>
            </w:tcBorders>
            <w:noWrap w:val="0"/>
            <w:vAlign w:val="center"/>
          </w:tcPr>
          <w:p w14:paraId="596A0E46">
            <w:pPr>
              <w:widowControl/>
              <w:textAlignment w:val="center"/>
              <w:rPr>
                <w:rFonts w:hint="eastAsia" w:ascii="宋体" w:hAnsi="宋体" w:cs="宋体"/>
                <w:color w:val="000000"/>
                <w:szCs w:val="21"/>
              </w:rPr>
            </w:pPr>
            <w:r>
              <w:rPr>
                <w:rStyle w:val="42"/>
                <w:rFonts w:hint="default"/>
                <w:lang w:bidi="ar"/>
              </w:rPr>
              <w:t>蛋篓型泡沫坐垫、复合式坐垫、</w:t>
            </w:r>
            <w:r>
              <w:rPr>
                <w:rStyle w:val="32"/>
                <w:rFonts w:hint="default"/>
                <w:lang w:bidi="ar"/>
              </w:rPr>
              <w:t>靠背垫</w:t>
            </w:r>
            <w:r>
              <w:rPr>
                <w:rStyle w:val="42"/>
                <w:rFonts w:hint="default"/>
                <w:lang w:bidi="ar"/>
              </w:rPr>
              <w:t>、腰椎垫、</w:t>
            </w:r>
            <w:r>
              <w:rPr>
                <w:rStyle w:val="63"/>
                <w:rFonts w:hint="default"/>
                <w:color w:val="000000"/>
                <w:lang w:bidi="ar"/>
              </w:rPr>
              <w:t>助力坐垫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FCD9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CC26BA3">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BA783B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F556D4D">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1710D3B">
            <w:pPr>
              <w:widowControl/>
              <w:textAlignment w:val="center"/>
              <w:rPr>
                <w:rFonts w:hint="eastAsia" w:ascii="宋体" w:hAnsi="宋体" w:cs="宋体"/>
                <w:color w:val="000000"/>
                <w:szCs w:val="21"/>
              </w:rPr>
            </w:pPr>
            <w:r>
              <w:rPr>
                <w:rStyle w:val="42"/>
                <w:rFonts w:hint="default"/>
                <w:lang w:bidi="ar"/>
              </w:rPr>
              <w:t>放在座位上以矫正和保持稳定坐姿的垫子和其他器具。主材质为</w:t>
            </w:r>
            <w:r>
              <w:rPr>
                <w:rStyle w:val="33"/>
                <w:rFonts w:hint="default"/>
                <w:color w:val="000000"/>
                <w:lang w:bidi="ar"/>
              </w:rPr>
              <w:t>聚酯化物等。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21E472B9">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7A1040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蜂巢型聚酯化物坐垫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0050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F9C5E6B">
        <w:tblPrEx>
          <w:tblCellMar>
            <w:top w:w="0" w:type="dxa"/>
            <w:left w:w="108" w:type="dxa"/>
            <w:bottom w:w="0" w:type="dxa"/>
            <w:right w:w="108" w:type="dxa"/>
          </w:tblCellMar>
        </w:tblPrEx>
        <w:trPr>
          <w:trHeight w:val="3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8489D3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8DB3D40">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DD6FA4A">
            <w:pPr>
              <w:widowControl/>
              <w:textAlignment w:val="center"/>
              <w:rPr>
                <w:rFonts w:hint="eastAsia" w:ascii="宋体" w:hAnsi="宋体" w:cs="宋体"/>
                <w:color w:val="000000"/>
                <w:szCs w:val="21"/>
              </w:rPr>
            </w:pPr>
            <w:r>
              <w:rPr>
                <w:rStyle w:val="42"/>
                <w:rFonts w:hint="default"/>
                <w:lang w:bidi="ar"/>
              </w:rPr>
              <w:t>放在座位上以矫正和保持稳定坐姿的垫子和其他器具。主材质为</w:t>
            </w:r>
            <w:r>
              <w:rPr>
                <w:rStyle w:val="33"/>
                <w:rFonts w:hint="default"/>
                <w:color w:val="000000"/>
                <w:lang w:bidi="ar"/>
              </w:rPr>
              <w:t>凝胶等。</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04A07E55">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63A5B730">
            <w:pPr>
              <w:widowControl/>
              <w:textAlignment w:val="center"/>
              <w:rPr>
                <w:rFonts w:hint="eastAsia" w:ascii="宋体" w:hAnsi="宋体" w:cs="宋体"/>
                <w:color w:val="000000"/>
                <w:szCs w:val="21"/>
              </w:rPr>
            </w:pPr>
            <w:r>
              <w:rPr>
                <w:rStyle w:val="42"/>
                <w:rFonts w:hint="default"/>
                <w:lang w:bidi="ar"/>
              </w:rPr>
              <w:t>液态型凝胶坐垫、</w:t>
            </w:r>
            <w:r>
              <w:rPr>
                <w:rStyle w:val="63"/>
                <w:rFonts w:hint="default"/>
                <w:color w:val="000000"/>
                <w:lang w:bidi="ar"/>
              </w:rPr>
              <w:t>凝胶款坐垫、坐垫、便携式保护垫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8E887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70D7C56">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E6654F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D5C889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60765A1">
            <w:pPr>
              <w:widowControl/>
              <w:textAlignment w:val="center"/>
              <w:rPr>
                <w:rFonts w:hint="eastAsia" w:ascii="宋体" w:hAnsi="宋体" w:cs="宋体"/>
                <w:color w:val="000000"/>
                <w:szCs w:val="21"/>
              </w:rPr>
            </w:pPr>
            <w:r>
              <w:rPr>
                <w:rStyle w:val="42"/>
                <w:rFonts w:hint="default"/>
                <w:lang w:bidi="ar"/>
              </w:rPr>
              <w:t>放在座位上以矫正和保持稳定坐姿的垫子和其他器具。主材质为</w:t>
            </w:r>
            <w:r>
              <w:rPr>
                <w:rStyle w:val="33"/>
                <w:rFonts w:hint="default"/>
                <w:color w:val="000000"/>
                <w:lang w:bidi="ar"/>
              </w:rPr>
              <w:t>泡棉等。单区气囊。</w:t>
            </w:r>
          </w:p>
        </w:tc>
        <w:tc>
          <w:tcPr>
            <w:tcW w:w="3482" w:type="dxa"/>
            <w:vMerge w:val="continue"/>
            <w:tcBorders>
              <w:top w:val="single" w:color="auto" w:sz="4" w:space="0"/>
              <w:left w:val="single" w:color="000000" w:sz="4" w:space="0"/>
              <w:bottom w:val="single" w:color="auto" w:sz="4" w:space="0"/>
              <w:right w:val="single" w:color="000000" w:sz="4" w:space="0"/>
            </w:tcBorders>
            <w:noWrap w:val="0"/>
            <w:vAlign w:val="center"/>
          </w:tcPr>
          <w:p w14:paraId="2F6D0A45">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auto" w:sz="4" w:space="0"/>
              <w:right w:val="nil"/>
            </w:tcBorders>
            <w:noWrap w:val="0"/>
            <w:vAlign w:val="center"/>
          </w:tcPr>
          <w:p w14:paraId="369363D1">
            <w:pPr>
              <w:widowControl/>
              <w:textAlignment w:val="center"/>
              <w:rPr>
                <w:rFonts w:hint="eastAsia" w:ascii="宋体" w:hAnsi="宋体" w:cs="宋体"/>
                <w:color w:val="000000"/>
                <w:szCs w:val="21"/>
              </w:rPr>
            </w:pPr>
            <w:r>
              <w:rPr>
                <w:rStyle w:val="63"/>
                <w:rFonts w:hint="default"/>
                <w:color w:val="000000"/>
                <w:lang w:bidi="ar"/>
              </w:rPr>
              <w:t>单区气囊款坐垫、</w:t>
            </w:r>
            <w:r>
              <w:rPr>
                <w:rStyle w:val="42"/>
                <w:rFonts w:hint="default"/>
                <w:lang w:bidi="ar"/>
              </w:rPr>
              <w:t>气囊式坐垫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55EA8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6D624EA">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2F98787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41B1B845">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B8DEBA1">
            <w:pPr>
              <w:widowControl/>
              <w:textAlignment w:val="center"/>
              <w:rPr>
                <w:rFonts w:hint="eastAsia" w:ascii="宋体" w:hAnsi="宋体" w:cs="宋体"/>
                <w:color w:val="000000"/>
                <w:szCs w:val="21"/>
              </w:rPr>
            </w:pPr>
            <w:r>
              <w:rPr>
                <w:rStyle w:val="42"/>
                <w:rFonts w:hint="default"/>
                <w:lang w:bidi="ar"/>
              </w:rPr>
              <w:t>放在座位上以矫正和保持稳定坐姿的垫子和其他器具。主材质为</w:t>
            </w:r>
            <w:r>
              <w:rPr>
                <w:rStyle w:val="33"/>
                <w:rFonts w:hint="default"/>
                <w:color w:val="000000"/>
                <w:lang w:bidi="ar"/>
              </w:rPr>
              <w:t>泡棉等。双区气囊。</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E5E15D9">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07C202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双区气囊款坐垫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95DA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9F9BD09">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A0EA9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04 10 09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CC0F4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肢体功能障碍者扶手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D5077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支撑或固定手臂的器具。</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30FA93F">
            <w:pPr>
              <w:widowControl/>
              <w:textAlignment w:val="center"/>
              <w:rPr>
                <w:rFonts w:hint="eastAsia" w:ascii="宋体" w:hAnsi="宋体" w:cs="宋体"/>
                <w:color w:val="000000"/>
                <w:szCs w:val="21"/>
              </w:rPr>
            </w:pPr>
            <w:r>
              <w:rPr>
                <w:rStyle w:val="33"/>
                <w:rFonts w:hint="default"/>
                <w:color w:val="000000"/>
                <w:lang w:bidi="ar"/>
              </w:rPr>
              <w:t>适用于上肢功能</w:t>
            </w:r>
            <w:r>
              <w:rPr>
                <w:rStyle w:val="42"/>
                <w:rFonts w:hint="default"/>
                <w:lang w:bidi="ar"/>
              </w:rPr>
              <w:t>障碍者，用来支撑或固定手臂，增加舒适性，预防并发症。</w:t>
            </w:r>
          </w:p>
        </w:tc>
        <w:tc>
          <w:tcPr>
            <w:tcW w:w="3532" w:type="dxa"/>
            <w:tcBorders>
              <w:top w:val="single" w:color="000000" w:sz="4" w:space="0"/>
              <w:left w:val="single" w:color="000000" w:sz="4" w:space="0"/>
              <w:bottom w:val="single" w:color="000000" w:sz="4" w:space="0"/>
              <w:right w:val="nil"/>
            </w:tcBorders>
            <w:noWrap w:val="0"/>
            <w:vAlign w:val="center"/>
          </w:tcPr>
          <w:p w14:paraId="65BE8862">
            <w:pPr>
              <w:widowControl/>
              <w:textAlignment w:val="center"/>
              <w:rPr>
                <w:rFonts w:hint="eastAsia" w:ascii="宋体" w:hAnsi="宋体" w:cs="宋体"/>
                <w:color w:val="000000"/>
                <w:szCs w:val="21"/>
              </w:rPr>
            </w:pPr>
            <w:r>
              <w:rPr>
                <w:rStyle w:val="32"/>
                <w:rFonts w:hint="default"/>
                <w:lang w:bidi="ar"/>
              </w:rPr>
              <w:t>椅子托臂槽、</w:t>
            </w:r>
            <w:r>
              <w:rPr>
                <w:rStyle w:val="42"/>
                <w:rFonts w:hint="default"/>
                <w:lang w:bidi="ar"/>
              </w:rPr>
              <w:t>固定式前臂扶手、可卸式前臂扶手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7999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9D7C6E8">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63B66">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10 12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A80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头托和颈托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E394A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支撑颈部的器具。</w:t>
            </w:r>
            <w:r>
              <w:rPr>
                <w:rStyle w:val="42"/>
                <w:rFonts w:hint="default"/>
                <w:lang w:bidi="ar"/>
              </w:rPr>
              <w:t>主材质为塑料、</w:t>
            </w:r>
            <w:r>
              <w:rPr>
                <w:rFonts w:hint="eastAsia" w:ascii="宋体" w:hAnsi="宋体" w:cs="宋体"/>
                <w:color w:val="000000"/>
                <w:kern w:val="0"/>
                <w:szCs w:val="21"/>
                <w:lang w:bidi="ar"/>
              </w:rPr>
              <w:t>高弹性布</w:t>
            </w:r>
            <w:r>
              <w:rPr>
                <w:rStyle w:val="42"/>
                <w:rFonts w:hint="default"/>
                <w:lang w:bidi="ar"/>
              </w:rPr>
              <w:t>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B1437C">
            <w:pPr>
              <w:widowControl/>
              <w:textAlignment w:val="center"/>
              <w:rPr>
                <w:rFonts w:hint="eastAsia" w:ascii="宋体" w:hAnsi="宋体" w:cs="宋体"/>
                <w:color w:val="000000"/>
                <w:szCs w:val="21"/>
              </w:rPr>
            </w:pPr>
            <w:r>
              <w:rPr>
                <w:rStyle w:val="33"/>
                <w:rFonts w:hint="default"/>
                <w:color w:val="000000"/>
                <w:lang w:bidi="ar"/>
              </w:rPr>
              <w:t>适用于上肢功能</w:t>
            </w:r>
            <w:r>
              <w:rPr>
                <w:rStyle w:val="42"/>
                <w:rFonts w:hint="default"/>
                <w:lang w:bidi="ar"/>
              </w:rPr>
              <w:t>障碍者，用来支撑颈部，增加舒适性。</w:t>
            </w:r>
          </w:p>
        </w:tc>
        <w:tc>
          <w:tcPr>
            <w:tcW w:w="3532" w:type="dxa"/>
            <w:tcBorders>
              <w:top w:val="single" w:color="000000" w:sz="4" w:space="0"/>
              <w:left w:val="single" w:color="000000" w:sz="4" w:space="0"/>
              <w:bottom w:val="single" w:color="000000" w:sz="4" w:space="0"/>
              <w:right w:val="nil"/>
            </w:tcBorders>
            <w:noWrap w:val="0"/>
            <w:vAlign w:val="center"/>
          </w:tcPr>
          <w:p w14:paraId="1FF599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椅座上头托、椅座上颈托、椅座上颈枕</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3FA70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18656A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C137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F822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2374F4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支撑颈部的器具。</w:t>
            </w:r>
            <w:r>
              <w:rPr>
                <w:rStyle w:val="42"/>
                <w:rFonts w:hint="default"/>
                <w:lang w:bidi="ar"/>
              </w:rPr>
              <w:t>主材质为石墨烯、塑料等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0363A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适用于上肢功能障碍者，释放颈椎及头部压力。</w:t>
            </w:r>
          </w:p>
        </w:tc>
        <w:tc>
          <w:tcPr>
            <w:tcW w:w="3532" w:type="dxa"/>
            <w:tcBorders>
              <w:top w:val="single" w:color="000000" w:sz="4" w:space="0"/>
              <w:left w:val="single" w:color="000000" w:sz="4" w:space="0"/>
              <w:bottom w:val="single" w:color="000000" w:sz="4" w:space="0"/>
              <w:right w:val="nil"/>
            </w:tcBorders>
            <w:noWrap w:val="0"/>
            <w:vAlign w:val="center"/>
          </w:tcPr>
          <w:p w14:paraId="11FDDD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颈椎释压枕、石墨烯月牙颈枕、石墨烯U型枕</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ADA1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C67CDB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E60536">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10 15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56672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腿托和足托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CB1EB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支撑或固定腿、足的器具。</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C197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适用于下肢功能障碍者，支撑腿或脚，用来维持舒适的坐位。</w:t>
            </w:r>
          </w:p>
        </w:tc>
        <w:tc>
          <w:tcPr>
            <w:tcW w:w="3532" w:type="dxa"/>
            <w:tcBorders>
              <w:top w:val="single" w:color="000000" w:sz="4" w:space="0"/>
              <w:left w:val="single" w:color="000000" w:sz="4" w:space="0"/>
              <w:bottom w:val="single" w:color="000000" w:sz="4" w:space="0"/>
              <w:right w:val="nil"/>
            </w:tcBorders>
            <w:noWrap w:val="0"/>
            <w:vAlign w:val="center"/>
          </w:tcPr>
          <w:p w14:paraId="60B58C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椅座上腿托、椅座上足托、椅座上限位搁脚板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593F6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AFED9D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1EF6FF2">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10 18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9D60A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躯干托和骨盆托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8DA464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附加或并入椅子或椅座中的器具，支撑或固定身体躯干和骨盆。</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B43C378">
            <w:pPr>
              <w:widowControl/>
              <w:textAlignment w:val="center"/>
              <w:rPr>
                <w:rFonts w:hint="eastAsia" w:ascii="宋体" w:hAnsi="宋体" w:cs="宋体"/>
                <w:color w:val="000000"/>
                <w:szCs w:val="21"/>
              </w:rPr>
            </w:pPr>
            <w:r>
              <w:rPr>
                <w:rStyle w:val="33"/>
                <w:rFonts w:hint="default"/>
                <w:color w:val="000000"/>
                <w:lang w:bidi="ar"/>
              </w:rPr>
              <w:t>适用于下肢功能障碍者，使</w:t>
            </w:r>
            <w:r>
              <w:rPr>
                <w:rStyle w:val="42"/>
                <w:rFonts w:hint="default"/>
                <w:lang w:bidi="ar"/>
              </w:rPr>
              <w:t>坐姿障碍的轮椅乘坐者保持良好坐姿。</w:t>
            </w:r>
          </w:p>
        </w:tc>
        <w:tc>
          <w:tcPr>
            <w:tcW w:w="3532" w:type="dxa"/>
            <w:tcBorders>
              <w:top w:val="single" w:color="000000" w:sz="4" w:space="0"/>
              <w:left w:val="single" w:color="000000" w:sz="4" w:space="0"/>
              <w:bottom w:val="single" w:color="000000" w:sz="4" w:space="0"/>
              <w:right w:val="nil"/>
            </w:tcBorders>
            <w:noWrap w:val="0"/>
            <w:vAlign w:val="center"/>
          </w:tcPr>
          <w:p w14:paraId="340860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椅座上骨盆托、椅座上躯干托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EAC05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4991018">
        <w:tblPrEx>
          <w:tblCellMar>
            <w:top w:w="0" w:type="dxa"/>
            <w:left w:w="108" w:type="dxa"/>
            <w:bottom w:w="0" w:type="dxa"/>
            <w:right w:w="108" w:type="dxa"/>
          </w:tblCellMar>
        </w:tblPrEx>
        <w:trPr>
          <w:trHeight w:val="2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919008B">
            <w:pPr>
              <w:widowControl/>
              <w:jc w:val="center"/>
              <w:textAlignment w:val="center"/>
              <w:rPr>
                <w:rFonts w:hint="eastAsia" w:ascii="宋体" w:hAnsi="宋体" w:cs="宋体"/>
                <w:color w:val="000000"/>
                <w:szCs w:val="21"/>
              </w:rPr>
            </w:pPr>
            <w:r>
              <w:rPr>
                <w:rStyle w:val="48"/>
                <w:rFonts w:hint="default"/>
                <w:lang w:bidi="ar"/>
              </w:rPr>
              <w:t>04</w:t>
            </w:r>
            <w:r>
              <w:rPr>
                <w:rStyle w:val="63"/>
                <w:rFonts w:hint="default"/>
                <w:color w:val="000000"/>
                <w:lang w:bidi="ar"/>
              </w:rPr>
              <w:t xml:space="preserve"> </w:t>
            </w:r>
            <w:r>
              <w:rPr>
                <w:rStyle w:val="32"/>
                <w:rFonts w:hint="default"/>
                <w:lang w:bidi="ar"/>
              </w:rPr>
              <w:t>10</w:t>
            </w:r>
            <w:r>
              <w:rPr>
                <w:rStyle w:val="63"/>
                <w:rFonts w:hint="default"/>
                <w:color w:val="000000"/>
                <w:lang w:bidi="ar"/>
              </w:rPr>
              <w:t xml:space="preserve"> 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FEDE381">
            <w:pPr>
              <w:widowControl/>
              <w:textAlignment w:val="center"/>
              <w:rPr>
                <w:rFonts w:hint="eastAsia" w:ascii="宋体" w:hAnsi="宋体" w:cs="宋体"/>
                <w:color w:val="000000"/>
                <w:szCs w:val="21"/>
              </w:rPr>
            </w:pPr>
            <w:r>
              <w:rPr>
                <w:rStyle w:val="63"/>
                <w:rFonts w:hint="default"/>
                <w:color w:val="000000"/>
                <w:lang w:bidi="ar"/>
              </w:rPr>
              <w:t>可安装在座椅上的膝上托盘和桌子</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FA1E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可以连接到椅子（包括轮椅）上或放在膝上有一个平表面的产品，可以在其上放物品或从事活动。</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2A2F69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适用于轮椅乘坐者在轮椅上放置物品或从事活动。</w:t>
            </w:r>
          </w:p>
        </w:tc>
        <w:tc>
          <w:tcPr>
            <w:tcW w:w="3532" w:type="dxa"/>
            <w:tcBorders>
              <w:top w:val="single" w:color="000000" w:sz="4" w:space="0"/>
              <w:left w:val="single" w:color="000000" w:sz="4" w:space="0"/>
              <w:bottom w:val="single" w:color="000000" w:sz="4" w:space="0"/>
              <w:right w:val="nil"/>
            </w:tcBorders>
            <w:noWrap w:val="0"/>
            <w:vAlign w:val="center"/>
          </w:tcPr>
          <w:p w14:paraId="1E541E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轮椅桌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26A1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EC28102">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882F5F6">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36B443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8DFCD6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559B5D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26F45BB">
            <w:pPr>
              <w:rPr>
                <w:rFonts w:hint="eastAsia" w:ascii="宋体" w:hAnsi="宋体" w:cs="宋体"/>
                <w:color w:val="000000"/>
                <w:szCs w:val="21"/>
              </w:rPr>
            </w:pPr>
          </w:p>
        </w:tc>
        <w:tc>
          <w:tcPr>
            <w:tcW w:w="913" w:type="dxa"/>
            <w:tcBorders>
              <w:top w:val="nil"/>
              <w:left w:val="nil"/>
              <w:bottom w:val="nil"/>
              <w:right w:val="nil"/>
            </w:tcBorders>
            <w:noWrap w:val="0"/>
            <w:vAlign w:val="center"/>
          </w:tcPr>
          <w:p w14:paraId="231FAEFA">
            <w:pPr>
              <w:jc w:val="center"/>
              <w:rPr>
                <w:rFonts w:hint="eastAsia" w:ascii="宋体" w:hAnsi="宋体" w:cs="宋体"/>
                <w:color w:val="000000"/>
                <w:szCs w:val="21"/>
              </w:rPr>
            </w:pPr>
          </w:p>
        </w:tc>
      </w:tr>
      <w:tr w14:paraId="7E26D09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CF61AA1">
            <w:pPr>
              <w:widowControl/>
              <w:jc w:val="left"/>
              <w:textAlignment w:val="center"/>
              <w:rPr>
                <w:rFonts w:hint="eastAsia" w:ascii="宋体" w:hAnsi="宋体" w:cs="宋体"/>
                <w:b/>
                <w:bCs/>
                <w:color w:val="000000"/>
                <w:szCs w:val="21"/>
              </w:rPr>
            </w:pPr>
            <w:r>
              <w:rPr>
                <w:rStyle w:val="52"/>
                <w:rFonts w:hint="default"/>
                <w:color w:val="000000"/>
                <w:lang w:bidi="ar"/>
              </w:rPr>
              <w:t>04</w:t>
            </w:r>
            <w:r>
              <w:rPr>
                <w:rStyle w:val="53"/>
                <w:rFonts w:hint="default"/>
                <w:lang w:bidi="ar"/>
              </w:rPr>
              <w:t xml:space="preserve"> </w:t>
            </w:r>
            <w:r>
              <w:rPr>
                <w:rStyle w:val="52"/>
                <w:rFonts w:hint="default"/>
                <w:color w:val="000000"/>
                <w:lang w:bidi="ar"/>
              </w:rPr>
              <w:t>12</w:t>
            </w:r>
            <w:r>
              <w:rPr>
                <w:rStyle w:val="53"/>
                <w:rFonts w:hint="default"/>
                <w:lang w:bidi="ar"/>
              </w:rPr>
              <w:t xml:space="preserve"> </w:t>
            </w:r>
            <w:r>
              <w:rPr>
                <w:rStyle w:val="41"/>
                <w:rFonts w:hint="default"/>
                <w:color w:val="000000"/>
                <w:lang w:bidi="ar"/>
              </w:rPr>
              <w:t>身体功能障碍者</w:t>
            </w:r>
            <w:r>
              <w:rPr>
                <w:rStyle w:val="38"/>
                <w:rFonts w:hint="eastAsia" w:ascii="宋体" w:eastAsia="宋体" w:cs="宋体"/>
                <w:color w:val="000000"/>
                <w:lang w:bidi="ar"/>
              </w:rPr>
              <w:t>床</w:t>
            </w:r>
          </w:p>
        </w:tc>
        <w:tc>
          <w:tcPr>
            <w:tcW w:w="913" w:type="dxa"/>
            <w:tcBorders>
              <w:top w:val="nil"/>
              <w:left w:val="nil"/>
              <w:bottom w:val="nil"/>
              <w:right w:val="nil"/>
            </w:tcBorders>
            <w:noWrap w:val="0"/>
            <w:vAlign w:val="center"/>
          </w:tcPr>
          <w:p w14:paraId="2EDB70CA">
            <w:pPr>
              <w:jc w:val="center"/>
              <w:rPr>
                <w:rFonts w:hint="eastAsia" w:ascii="宋体" w:hAnsi="宋体" w:cs="宋体"/>
                <w:b/>
                <w:bCs/>
                <w:color w:val="000000"/>
                <w:szCs w:val="21"/>
              </w:rPr>
            </w:pPr>
          </w:p>
        </w:tc>
      </w:tr>
      <w:tr w14:paraId="5CF59C1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A8D55B">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31C477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3D1913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4661D9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5B4906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98993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99FF1FB">
        <w:tblPrEx>
          <w:tblCellMar>
            <w:top w:w="0" w:type="dxa"/>
            <w:left w:w="108" w:type="dxa"/>
            <w:bottom w:w="0" w:type="dxa"/>
            <w:right w:w="108" w:type="dxa"/>
          </w:tblCellMar>
        </w:tblPrEx>
        <w:trPr>
          <w:trHeight w:val="1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0B91B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04 12 07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48C2922">
            <w:pPr>
              <w:widowControl/>
              <w:textAlignment w:val="center"/>
              <w:rPr>
                <w:rFonts w:ascii="宋体" w:hAnsi="宋体" w:cs="宋体"/>
                <w:color w:val="000000"/>
                <w:szCs w:val="21"/>
              </w:rPr>
            </w:pPr>
            <w:r>
              <w:rPr>
                <w:rFonts w:hint="eastAsia" w:ascii="宋体" w:hAnsi="宋体" w:cs="宋体"/>
                <w:color w:val="000000"/>
                <w:kern w:val="0"/>
                <w:szCs w:val="21"/>
                <w:lang w:bidi="ar"/>
              </w:rPr>
              <w:t>手工调节的床和可拆分的床板或床垫支撑台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B045F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有一个或多个可调整高度或角度的床垫支撑台，调整部分由使用者或护理者手动调整。主材质为金属等。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03282B">
            <w:pPr>
              <w:widowControl/>
              <w:textAlignment w:val="center"/>
              <w:rPr>
                <w:rFonts w:hint="eastAsia" w:ascii="宋体" w:hAnsi="宋体" w:cs="宋体"/>
                <w:color w:val="000000"/>
                <w:szCs w:val="21"/>
              </w:rPr>
            </w:pPr>
            <w:r>
              <w:rPr>
                <w:rStyle w:val="33"/>
                <w:rFonts w:hint="default"/>
                <w:color w:val="000000"/>
                <w:lang w:bidi="ar"/>
              </w:rPr>
              <w:t>适用于身体</w:t>
            </w:r>
            <w:r>
              <w:rPr>
                <w:rStyle w:val="48"/>
                <w:rFonts w:hint="default"/>
                <w:lang w:bidi="ar"/>
              </w:rPr>
              <w:t>功能障碍者，根据使用者的需要可以手工调节床垫支撑台的高度和角度，方便休息和护理，增加舒适性。</w:t>
            </w:r>
          </w:p>
        </w:tc>
        <w:tc>
          <w:tcPr>
            <w:tcW w:w="3532" w:type="dxa"/>
            <w:tcBorders>
              <w:top w:val="single" w:color="000000" w:sz="4" w:space="0"/>
              <w:left w:val="single" w:color="000000" w:sz="4" w:space="0"/>
              <w:bottom w:val="single" w:color="000000" w:sz="4" w:space="0"/>
              <w:right w:val="nil"/>
            </w:tcBorders>
            <w:noWrap w:val="0"/>
            <w:vAlign w:val="center"/>
          </w:tcPr>
          <w:p w14:paraId="5414B131">
            <w:pPr>
              <w:widowControl/>
              <w:textAlignment w:val="center"/>
              <w:rPr>
                <w:rFonts w:hint="eastAsia" w:ascii="宋体" w:hAnsi="宋体" w:cs="宋体"/>
                <w:color w:val="000000"/>
                <w:szCs w:val="21"/>
              </w:rPr>
            </w:pPr>
            <w:r>
              <w:rPr>
                <w:rStyle w:val="48"/>
                <w:rFonts w:hint="default"/>
                <w:lang w:bidi="ar"/>
              </w:rPr>
              <w:t>手动多功能护理床、手动双摇护理床、ABS双摇床、手动护理床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888C9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A827BA0">
        <w:tblPrEx>
          <w:tblCellMar>
            <w:top w:w="0" w:type="dxa"/>
            <w:left w:w="108" w:type="dxa"/>
            <w:bottom w:w="0" w:type="dxa"/>
            <w:right w:w="108" w:type="dxa"/>
          </w:tblCellMar>
        </w:tblPrEx>
        <w:trPr>
          <w:trHeight w:val="1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F5EC1F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04 12 09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AC134DC">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电动调节的多功能护理床</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68BE9B">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有一个或多个可调整高度或角度的床垫支撑台，调整部分由使用者或护理者电动调整。通常由支架、电机、脚轮、底座支腿、控制器组件和扶手等组成。主材质为金属等。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6859C7">
            <w:pPr>
              <w:widowControl/>
              <w:textAlignment w:val="center"/>
              <w:rPr>
                <w:rStyle w:val="33"/>
                <w:rFonts w:hint="default"/>
                <w:color w:val="000000"/>
                <w:lang w:bidi="ar"/>
              </w:rPr>
            </w:pPr>
            <w:r>
              <w:rPr>
                <w:rStyle w:val="33"/>
                <w:rFonts w:hint="default"/>
                <w:color w:val="000000"/>
                <w:lang w:bidi="ar"/>
              </w:rPr>
              <w:t>适用于失能、半失能等身体</w:t>
            </w:r>
            <w:r>
              <w:rPr>
                <w:rStyle w:val="48"/>
                <w:rFonts w:hint="default"/>
                <w:lang w:bidi="ar"/>
              </w:rPr>
              <w:t>功能障碍者，方便调整床垫、移位、休息和护理，增加舒适性。</w:t>
            </w:r>
          </w:p>
        </w:tc>
        <w:tc>
          <w:tcPr>
            <w:tcW w:w="3532" w:type="dxa"/>
            <w:tcBorders>
              <w:top w:val="single" w:color="000000" w:sz="4" w:space="0"/>
              <w:left w:val="single" w:color="000000" w:sz="4" w:space="0"/>
              <w:bottom w:val="single" w:color="000000" w:sz="4" w:space="0"/>
              <w:right w:val="nil"/>
            </w:tcBorders>
            <w:noWrap w:val="0"/>
            <w:vAlign w:val="center"/>
          </w:tcPr>
          <w:p w14:paraId="61D87FFE">
            <w:pPr>
              <w:widowControl/>
              <w:textAlignment w:val="center"/>
              <w:rPr>
                <w:rStyle w:val="48"/>
                <w:rFonts w:hint="default"/>
                <w:lang w:bidi="ar"/>
              </w:rPr>
            </w:pPr>
            <w:r>
              <w:rPr>
                <w:rFonts w:hint="eastAsia" w:ascii="宋体" w:hAnsi="宋体" w:cs="宋体"/>
                <w:color w:val="000000"/>
                <w:kern w:val="0"/>
                <w:szCs w:val="21"/>
                <w:lang w:bidi="ar"/>
              </w:rPr>
              <w:t>多功能电动护理床、多功能护理床、电动护理床、多驱动护理床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6D30D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2D5579DB">
        <w:tblPrEx>
          <w:tblCellMar>
            <w:top w:w="0" w:type="dxa"/>
            <w:left w:w="108" w:type="dxa"/>
            <w:bottom w:w="0" w:type="dxa"/>
            <w:right w:w="108" w:type="dxa"/>
          </w:tblCellMar>
        </w:tblPrEx>
        <w:trPr>
          <w:trHeight w:val="135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7383CA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04 12 10</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FA4E3A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电动调节的床和可拆分的床板或床垫支撑台</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62C35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有一个或多个可调整高度或角度的床垫支撑台，调整部分由使用者或护理者电动调整。主材质为金属等。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DC4BDC5">
            <w:pPr>
              <w:widowControl/>
              <w:textAlignment w:val="center"/>
              <w:rPr>
                <w:rFonts w:hint="eastAsia" w:ascii="宋体" w:hAnsi="宋体" w:cs="宋体"/>
                <w:color w:val="000000"/>
                <w:szCs w:val="21"/>
              </w:rPr>
            </w:pPr>
            <w:r>
              <w:rPr>
                <w:rStyle w:val="33"/>
                <w:rFonts w:hint="default"/>
                <w:color w:val="000000"/>
                <w:lang w:bidi="ar"/>
              </w:rPr>
              <w:t>适用于身体</w:t>
            </w:r>
            <w:r>
              <w:rPr>
                <w:rStyle w:val="48"/>
                <w:rFonts w:hint="default"/>
                <w:lang w:bidi="ar"/>
              </w:rPr>
              <w:t>功能障碍者，根据使用者的需要可以电动调节床垫支撑台的高度和角度，方便休息和护理。</w:t>
            </w:r>
          </w:p>
        </w:tc>
        <w:tc>
          <w:tcPr>
            <w:tcW w:w="3532" w:type="dxa"/>
            <w:tcBorders>
              <w:top w:val="single" w:color="000000" w:sz="4" w:space="0"/>
              <w:left w:val="single" w:color="000000" w:sz="4" w:space="0"/>
              <w:bottom w:val="single" w:color="000000" w:sz="4" w:space="0"/>
              <w:right w:val="nil"/>
            </w:tcBorders>
            <w:noWrap w:val="0"/>
            <w:vAlign w:val="center"/>
          </w:tcPr>
          <w:p w14:paraId="47B450A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电动多功能升降床、轻便护理辅助床、多体位康复床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8CD96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61FCA46">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60C3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FC8D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6E613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有一个或多个可调整高度或角度的床垫支撑台，调整部分由使用者或护理者电动调整。主材质为金属等。具有翻身功能。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2FE63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适用于身体功能障碍者，便于其移动、翻身。</w:t>
            </w:r>
          </w:p>
        </w:tc>
        <w:tc>
          <w:tcPr>
            <w:tcW w:w="3532" w:type="dxa"/>
            <w:tcBorders>
              <w:top w:val="single" w:color="000000" w:sz="4" w:space="0"/>
              <w:left w:val="single" w:color="000000" w:sz="4" w:space="0"/>
              <w:bottom w:val="single" w:color="000000" w:sz="4" w:space="0"/>
              <w:right w:val="nil"/>
            </w:tcBorders>
            <w:noWrap w:val="0"/>
            <w:vAlign w:val="center"/>
          </w:tcPr>
          <w:p w14:paraId="5B61E1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可旋转护理床、多功能翻身护理床、体重监测电动护理床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193B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0C3AA6E">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9302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7787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814F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有一个或多个可调整高度或角度的床垫支撑台，调整部分由使用者或护理者电动调整。主材质为金属等。具有一定治疗辅助功能。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D2054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适用于脑卒中、脑损伤等患者的康复训练，关节的牵拉及肌肉放松的训练等。</w:t>
            </w:r>
          </w:p>
        </w:tc>
        <w:tc>
          <w:tcPr>
            <w:tcW w:w="3532" w:type="dxa"/>
            <w:tcBorders>
              <w:top w:val="single" w:color="000000" w:sz="4" w:space="0"/>
              <w:left w:val="single" w:color="000000" w:sz="4" w:space="0"/>
              <w:bottom w:val="single" w:color="000000" w:sz="4" w:space="0"/>
              <w:right w:val="nil"/>
            </w:tcBorders>
            <w:noWrap w:val="0"/>
            <w:vAlign w:val="center"/>
          </w:tcPr>
          <w:p w14:paraId="11477EA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电动康复训练床、电动直立康复床、直立下肢康复训练床、防压疮康复床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5AF2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A2D715A">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20A7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7F8E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8FE5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有一个或多个可调整高度或角度的床垫支撑台，调整部分由使用者或护理者电动调整。主材质为金属等。儿童用护理床。</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E8F8F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适用于儿童身体功能障碍者，便于其日常康复护理。</w:t>
            </w:r>
          </w:p>
        </w:tc>
        <w:tc>
          <w:tcPr>
            <w:tcW w:w="3532" w:type="dxa"/>
            <w:tcBorders>
              <w:top w:val="single" w:color="000000" w:sz="4" w:space="0"/>
              <w:left w:val="single" w:color="000000" w:sz="4" w:space="0"/>
              <w:bottom w:val="single" w:color="000000" w:sz="4" w:space="0"/>
              <w:right w:val="nil"/>
            </w:tcBorders>
            <w:noWrap w:val="0"/>
            <w:vAlign w:val="center"/>
          </w:tcPr>
          <w:p w14:paraId="635E97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多功能儿童康复护理床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2D42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C38640A">
        <w:tblPrEx>
          <w:tblCellMar>
            <w:top w:w="0" w:type="dxa"/>
            <w:left w:w="108" w:type="dxa"/>
            <w:bottom w:w="0" w:type="dxa"/>
            <w:right w:w="108" w:type="dxa"/>
          </w:tblCellMar>
        </w:tblPrEx>
        <w:trPr>
          <w:trHeight w:val="135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088F931F">
            <w:pPr>
              <w:jc w:val="center"/>
              <w:rPr>
                <w:rFonts w:hint="eastAsia" w:ascii="宋体" w:hAnsi="宋体" w:cs="宋体"/>
                <w:color w:val="000000"/>
                <w:szCs w:val="21"/>
              </w:rPr>
            </w:pPr>
            <w:r>
              <w:rPr>
                <w:rStyle w:val="63"/>
                <w:rFonts w:hint="default"/>
                <w:color w:val="000000"/>
                <w:lang w:bidi="ar"/>
              </w:rPr>
              <w:t>04 12 11</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60C43461">
            <w:pPr>
              <w:rPr>
                <w:rFonts w:hint="eastAsia" w:ascii="宋体" w:hAnsi="宋体" w:cs="宋体"/>
                <w:color w:val="000000"/>
                <w:szCs w:val="21"/>
              </w:rPr>
            </w:pPr>
            <w:r>
              <w:rPr>
                <w:rFonts w:hint="eastAsia" w:ascii="宋体" w:hAnsi="宋体" w:cs="宋体"/>
                <w:color w:val="000000"/>
                <w:kern w:val="0"/>
                <w:szCs w:val="21"/>
                <w:lang w:bidi="ar"/>
              </w:rPr>
              <w:t>床椅一体机</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B6E72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由床椅形态可转换的移动床椅和固定床体两部分组成的，可自动或手动实现两部分对接和分离的装备。主材质为金属等。电动驱动装置。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1C6F4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适用于身体功能障碍者，根据使用者的需要可以电动调节床垫支撑台的高度和角度，从躺姿到坐姿，具有轮椅功能。</w:t>
            </w:r>
          </w:p>
        </w:tc>
        <w:tc>
          <w:tcPr>
            <w:tcW w:w="3532" w:type="dxa"/>
            <w:tcBorders>
              <w:top w:val="single" w:color="000000" w:sz="4" w:space="0"/>
              <w:left w:val="single" w:color="000000" w:sz="4" w:space="0"/>
              <w:bottom w:val="single" w:color="000000" w:sz="4" w:space="0"/>
              <w:right w:val="nil"/>
            </w:tcBorders>
            <w:noWrap w:val="0"/>
            <w:vAlign w:val="center"/>
          </w:tcPr>
          <w:p w14:paraId="17ACFF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智能多功能床椅一体机、半自动一体化床椅、轮椅式护理床、分体式智能多功能转运床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BE7A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2F1F50C">
        <w:tblPrEx>
          <w:tblCellMar>
            <w:top w:w="0" w:type="dxa"/>
            <w:left w:w="108" w:type="dxa"/>
            <w:bottom w:w="0" w:type="dxa"/>
            <w:right w:w="108" w:type="dxa"/>
          </w:tblCellMar>
        </w:tblPrEx>
        <w:trPr>
          <w:trHeight w:val="135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13419BFC">
            <w:pPr>
              <w:jc w:val="center"/>
              <w:rPr>
                <w:rStyle w:val="63"/>
                <w:rFonts w:hint="default"/>
                <w:color w:val="000000"/>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4FA549CD">
            <w:pP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F81BD9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有一个或多个可调整高度或角度的床垫支撑台，调整部分由使用者或护理者电动调整。主材质为金属等。电动驱动装置，具有清二便功能。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033F592">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适用于大小便失禁及其他身体功能障碍者，收集二便及臀部护理。</w:t>
            </w:r>
          </w:p>
        </w:tc>
        <w:tc>
          <w:tcPr>
            <w:tcW w:w="3532" w:type="dxa"/>
            <w:tcBorders>
              <w:top w:val="single" w:color="000000" w:sz="4" w:space="0"/>
              <w:left w:val="single" w:color="000000" w:sz="4" w:space="0"/>
              <w:bottom w:val="single" w:color="000000" w:sz="4" w:space="0"/>
              <w:right w:val="nil"/>
            </w:tcBorders>
            <w:noWrap w:val="0"/>
            <w:vAlign w:val="center"/>
          </w:tcPr>
          <w:p w14:paraId="17E0688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自动清便床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FAB95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30C0F0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9DB236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04 12 15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C5CC03C">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63"/>
                <w:rFonts w:hint="default"/>
                <w:color w:val="000000"/>
                <w:lang w:bidi="ar"/>
              </w:rPr>
              <w:t>床上用品</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5C7A776">
            <w:pPr>
              <w:widowControl/>
              <w:textAlignment w:val="center"/>
              <w:rPr>
                <w:rFonts w:ascii="宋体" w:hAnsi="宋体" w:cs="宋体"/>
                <w:color w:val="000000"/>
                <w:szCs w:val="21"/>
              </w:rPr>
            </w:pPr>
            <w:r>
              <w:rPr>
                <w:rFonts w:hint="eastAsia" w:ascii="宋体" w:hAnsi="宋体" w:cs="宋体"/>
                <w:color w:val="000000"/>
                <w:kern w:val="0"/>
                <w:szCs w:val="21"/>
                <w:lang w:bidi="ar"/>
              </w:rPr>
              <w:t>身体障碍者使用，床单和被固定在所需位置的用品。主材质为塑料、硅胶等。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268B8B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适用于身体功能障碍者，增加躺姿舒适性。</w:t>
            </w:r>
          </w:p>
        </w:tc>
        <w:tc>
          <w:tcPr>
            <w:tcW w:w="3532" w:type="dxa"/>
            <w:tcBorders>
              <w:top w:val="single" w:color="000000" w:sz="4" w:space="0"/>
              <w:left w:val="single" w:color="000000" w:sz="4" w:space="0"/>
              <w:bottom w:val="single" w:color="000000" w:sz="4" w:space="0"/>
              <w:right w:val="nil"/>
            </w:tcBorders>
            <w:noWrap w:val="0"/>
            <w:vAlign w:val="center"/>
          </w:tcPr>
          <w:p w14:paraId="4A7C0C74">
            <w:pPr>
              <w:widowControl/>
              <w:textAlignment w:val="center"/>
              <w:rPr>
                <w:rFonts w:hint="eastAsia" w:ascii="宋体" w:hAnsi="宋体" w:cs="宋体"/>
                <w:color w:val="000000"/>
                <w:szCs w:val="21"/>
              </w:rPr>
            </w:pPr>
            <w:r>
              <w:rPr>
                <w:rStyle w:val="63"/>
                <w:rFonts w:hint="default"/>
                <w:color w:val="000000"/>
                <w:lang w:bidi="ar"/>
              </w:rPr>
              <w:t>枕型体位垫、</w:t>
            </w:r>
            <w:r>
              <w:rPr>
                <w:rStyle w:val="33"/>
                <w:rFonts w:hint="default"/>
                <w:color w:val="000000"/>
                <w:lang w:bidi="ar"/>
              </w:rPr>
              <w:t>身体障碍者</w:t>
            </w:r>
            <w:r>
              <w:rPr>
                <w:rStyle w:val="63"/>
                <w:rFonts w:hint="default"/>
                <w:color w:val="000000"/>
                <w:lang w:bidi="ar"/>
              </w:rPr>
              <w:t>生物力学枕、术后防压疮楔形垫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BCFB6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E8C8621">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4048BC5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04 12 18</w:t>
            </w:r>
          </w:p>
        </w:tc>
        <w:tc>
          <w:tcPr>
            <w:tcW w:w="1646" w:type="dxa"/>
            <w:vMerge w:val="restart"/>
            <w:tcBorders>
              <w:top w:val="single" w:color="000000" w:sz="4" w:space="0"/>
              <w:left w:val="single" w:color="000000" w:sz="4" w:space="0"/>
              <w:right w:val="single" w:color="000000" w:sz="4" w:space="0"/>
            </w:tcBorders>
            <w:noWrap w:val="0"/>
            <w:vAlign w:val="center"/>
          </w:tcPr>
          <w:p w14:paraId="31416ADA">
            <w:pPr>
              <w:widowControl/>
              <w:textAlignment w:val="center"/>
              <w:rPr>
                <w:rStyle w:val="33"/>
                <w:rFonts w:hint="default"/>
                <w:color w:val="000000"/>
                <w:lang w:bidi="ar"/>
              </w:rPr>
            </w:pPr>
            <w:r>
              <w:rPr>
                <w:rStyle w:val="33"/>
                <w:rFonts w:hint="default"/>
                <w:color w:val="auto"/>
              </w:rPr>
              <w:t>身体功能障碍者床垫和床罩</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94DD67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用于增加舒适性的褥垫和遮盖物。主材质为棉质、牛津布等。电动驱动装置。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2EF8869">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0ADCE784">
            <w:pPr>
              <w:widowControl/>
              <w:textAlignment w:val="center"/>
              <w:rPr>
                <w:rStyle w:val="63"/>
                <w:rFonts w:hint="default"/>
                <w:color w:val="000000"/>
                <w:lang w:bidi="ar"/>
              </w:rPr>
            </w:pPr>
            <w:r>
              <w:rPr>
                <w:rStyle w:val="63"/>
                <w:rFonts w:hint="default"/>
                <w:color w:val="000000"/>
                <w:lang w:bidi="ar"/>
              </w:rPr>
              <w:t>电动智能床垫、多功能护理床垫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9BFE14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51653FB0">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4B2A5DA8">
            <w:pPr>
              <w:widowControl/>
              <w:jc w:val="center"/>
              <w:textAlignment w:val="center"/>
              <w:rPr>
                <w:rFonts w:hint="eastAsia" w:ascii="宋体" w:hAnsi="宋体" w:cs="宋体"/>
                <w:color w:val="000000"/>
                <w:kern w:val="0"/>
                <w:szCs w:val="21"/>
                <w:lang w:bidi="ar"/>
              </w:rPr>
            </w:pPr>
          </w:p>
        </w:tc>
        <w:tc>
          <w:tcPr>
            <w:tcW w:w="1646" w:type="dxa"/>
            <w:vMerge w:val="continue"/>
            <w:tcBorders>
              <w:left w:val="single" w:color="000000" w:sz="4" w:space="0"/>
              <w:bottom w:val="single" w:color="auto" w:sz="4" w:space="0"/>
              <w:right w:val="single" w:color="000000" w:sz="4" w:space="0"/>
            </w:tcBorders>
            <w:noWrap w:val="0"/>
            <w:vAlign w:val="center"/>
          </w:tcPr>
          <w:p w14:paraId="1DEFFEAA">
            <w:pPr>
              <w:widowControl/>
              <w:textAlignment w:val="center"/>
              <w:rPr>
                <w:rStyle w:val="33"/>
                <w:rFonts w:hint="default"/>
                <w:color w:val="000000"/>
                <w:lang w:bidi="ar"/>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835AD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用于增加舒适性的褥垫和遮盖物，电动翻身、起背、抬腿。主材质为棉质、牛津布等。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86737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适用于身体功能障碍者，提升其自主能动性，减轻照顾者的负担。</w:t>
            </w:r>
          </w:p>
        </w:tc>
        <w:tc>
          <w:tcPr>
            <w:tcW w:w="3532" w:type="dxa"/>
            <w:tcBorders>
              <w:top w:val="single" w:color="000000" w:sz="4" w:space="0"/>
              <w:left w:val="single" w:color="000000" w:sz="4" w:space="0"/>
              <w:bottom w:val="single" w:color="000000" w:sz="4" w:space="0"/>
              <w:right w:val="nil"/>
            </w:tcBorders>
            <w:noWrap w:val="0"/>
            <w:vAlign w:val="center"/>
          </w:tcPr>
          <w:p w14:paraId="43DCBD7F">
            <w:pPr>
              <w:widowControl/>
              <w:jc w:val="left"/>
              <w:textAlignment w:val="center"/>
              <w:rPr>
                <w:rStyle w:val="63"/>
                <w:rFonts w:hint="default"/>
                <w:color w:val="000000"/>
                <w:lang w:bidi="ar"/>
              </w:rPr>
            </w:pPr>
            <w:r>
              <w:rPr>
                <w:rFonts w:hint="eastAsia" w:ascii="宋体" w:hAnsi="宋体" w:cs="宋体"/>
                <w:color w:val="000000"/>
                <w:kern w:val="0"/>
                <w:szCs w:val="21"/>
                <w:lang w:bidi="ar"/>
              </w:rPr>
              <w:t>翻身起身垫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D3822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7E393BD6">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6092A204">
            <w:pPr>
              <w:widowControl/>
              <w:jc w:val="center"/>
              <w:textAlignment w:val="center"/>
              <w:rPr>
                <w:rFonts w:hint="eastAsia" w:ascii="宋体" w:hAnsi="宋体" w:cs="宋体"/>
                <w:color w:val="000000"/>
                <w:kern w:val="0"/>
                <w:szCs w:val="21"/>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433DA32">
            <w:pPr>
              <w:widowControl/>
              <w:jc w:val="left"/>
              <w:textAlignment w:val="center"/>
              <w:rPr>
                <w:rStyle w:val="33"/>
                <w:rFonts w:hint="default"/>
                <w:color w:val="000000"/>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BBB0BC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用于增加舒适性的褥垫和遮盖物。主材质为棉质、牛津布等。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800E0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适用于身体功能障碍老年人，减少意外发生的风险。</w:t>
            </w:r>
          </w:p>
        </w:tc>
        <w:tc>
          <w:tcPr>
            <w:tcW w:w="3532" w:type="dxa"/>
            <w:tcBorders>
              <w:top w:val="single" w:color="000000" w:sz="4" w:space="0"/>
              <w:left w:val="single" w:color="000000" w:sz="4" w:space="0"/>
              <w:bottom w:val="single" w:color="000000" w:sz="4" w:space="0"/>
              <w:right w:val="nil"/>
            </w:tcBorders>
            <w:noWrap w:val="0"/>
            <w:vAlign w:val="center"/>
          </w:tcPr>
          <w:p w14:paraId="3A170F67">
            <w:pPr>
              <w:widowControl/>
              <w:jc w:val="left"/>
              <w:textAlignment w:val="center"/>
              <w:rPr>
                <w:rStyle w:val="63"/>
                <w:rFonts w:hint="default"/>
                <w:color w:val="000000"/>
                <w:lang w:bidi="ar"/>
              </w:rPr>
            </w:pPr>
            <w:r>
              <w:rPr>
                <w:rFonts w:hint="eastAsia" w:ascii="宋体" w:hAnsi="宋体" w:cs="宋体"/>
                <w:color w:val="000000"/>
                <w:kern w:val="0"/>
                <w:szCs w:val="21"/>
                <w:lang w:bidi="ar"/>
              </w:rPr>
              <w:t>护理床普通床垫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F3E773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6E4AB3F6">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E9B766E">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5DDF055">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DEEA4C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FF169E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291DEB0">
            <w:pPr>
              <w:rPr>
                <w:rFonts w:hint="eastAsia" w:ascii="宋体" w:hAnsi="宋体" w:cs="宋体"/>
                <w:color w:val="000000"/>
                <w:szCs w:val="21"/>
              </w:rPr>
            </w:pPr>
          </w:p>
        </w:tc>
        <w:tc>
          <w:tcPr>
            <w:tcW w:w="913" w:type="dxa"/>
            <w:tcBorders>
              <w:top w:val="nil"/>
              <w:left w:val="nil"/>
              <w:bottom w:val="nil"/>
              <w:right w:val="nil"/>
            </w:tcBorders>
            <w:noWrap w:val="0"/>
            <w:vAlign w:val="center"/>
          </w:tcPr>
          <w:p w14:paraId="1C122C90">
            <w:pPr>
              <w:jc w:val="center"/>
              <w:rPr>
                <w:rFonts w:hint="eastAsia" w:ascii="宋体" w:hAnsi="宋体" w:cs="宋体"/>
                <w:color w:val="000000"/>
                <w:szCs w:val="21"/>
              </w:rPr>
            </w:pPr>
          </w:p>
        </w:tc>
      </w:tr>
      <w:tr w14:paraId="248E5965">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F9D4486">
            <w:pPr>
              <w:widowControl/>
              <w:jc w:val="left"/>
              <w:textAlignment w:val="center"/>
              <w:rPr>
                <w:rFonts w:hint="eastAsia" w:ascii="宋体" w:hAnsi="宋体" w:cs="宋体"/>
                <w:b/>
                <w:bCs/>
                <w:color w:val="000000"/>
                <w:szCs w:val="21"/>
              </w:rPr>
            </w:pPr>
            <w:r>
              <w:rPr>
                <w:rStyle w:val="52"/>
                <w:rFonts w:hint="default"/>
                <w:color w:val="000000"/>
                <w:lang w:bidi="ar"/>
              </w:rPr>
              <w:t>04</w:t>
            </w:r>
            <w:r>
              <w:rPr>
                <w:rStyle w:val="53"/>
                <w:rFonts w:hint="default"/>
                <w:lang w:bidi="ar"/>
              </w:rPr>
              <w:t xml:space="preserve"> </w:t>
            </w:r>
            <w:r>
              <w:rPr>
                <w:rStyle w:val="52"/>
                <w:rFonts w:hint="default"/>
                <w:color w:val="000000"/>
                <w:lang w:bidi="ar"/>
              </w:rPr>
              <w:t>18</w:t>
            </w:r>
            <w:r>
              <w:rPr>
                <w:rStyle w:val="53"/>
                <w:rFonts w:hint="default"/>
                <w:lang w:bidi="ar"/>
              </w:rPr>
              <w:t xml:space="preserve"> </w:t>
            </w:r>
            <w:r>
              <w:rPr>
                <w:rStyle w:val="38"/>
                <w:rFonts w:hint="eastAsia" w:ascii="宋体" w:eastAsia="宋体" w:cs="宋体"/>
                <w:color w:val="000000"/>
                <w:lang w:bidi="ar"/>
              </w:rPr>
              <w:t>支撑手栏杆和扶手杆</w:t>
            </w:r>
          </w:p>
        </w:tc>
        <w:tc>
          <w:tcPr>
            <w:tcW w:w="913" w:type="dxa"/>
            <w:tcBorders>
              <w:top w:val="nil"/>
              <w:left w:val="nil"/>
              <w:bottom w:val="nil"/>
              <w:right w:val="nil"/>
            </w:tcBorders>
            <w:noWrap w:val="0"/>
            <w:vAlign w:val="center"/>
          </w:tcPr>
          <w:p w14:paraId="23E38A17">
            <w:pPr>
              <w:jc w:val="center"/>
              <w:rPr>
                <w:rFonts w:hint="eastAsia" w:ascii="宋体" w:hAnsi="宋体" w:cs="宋体"/>
                <w:b/>
                <w:bCs/>
                <w:color w:val="000000"/>
                <w:szCs w:val="21"/>
              </w:rPr>
            </w:pPr>
          </w:p>
        </w:tc>
      </w:tr>
      <w:tr w14:paraId="529C7E1A">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DE5154D">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4A7767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901DEF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7CBAC6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4D6EE8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CCAAFE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676D2CD">
        <w:tblPrEx>
          <w:tblCellMar>
            <w:top w:w="0" w:type="dxa"/>
            <w:left w:w="108" w:type="dxa"/>
            <w:bottom w:w="0" w:type="dxa"/>
            <w:right w:w="108" w:type="dxa"/>
          </w:tblCellMar>
        </w:tblPrEx>
        <w:trPr>
          <w:trHeight w:val="1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91A91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04 18 06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37E13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固定抓握栏杆和拉手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D1E7BD9">
            <w:pPr>
              <w:widowControl/>
              <w:textAlignment w:val="center"/>
              <w:rPr>
                <w:rFonts w:hint="eastAsia" w:ascii="宋体" w:hAnsi="宋体" w:cs="宋体"/>
                <w:color w:val="000000"/>
                <w:szCs w:val="21"/>
              </w:rPr>
            </w:pPr>
            <w:r>
              <w:rPr>
                <w:rStyle w:val="48"/>
                <w:rFonts w:hint="default"/>
                <w:lang w:bidi="ar"/>
              </w:rPr>
              <w:t>牢固连接到墙壁，或连接墙壁和地板，或墙壁与天花板和地板之间的装置，通常是直的或成角度的杆，以便对站立或更换位置时的个人提供支撑。</w:t>
            </w:r>
            <w:r>
              <w:rPr>
                <w:rStyle w:val="33"/>
                <w:rFonts w:hint="default"/>
                <w:color w:val="000000"/>
                <w:lang w:bidi="ar"/>
              </w:rPr>
              <w:t>主材质为不锈钢、铝合金、树脂等。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789AEEE">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身体</w:t>
            </w:r>
            <w:r>
              <w:rPr>
                <w:rStyle w:val="48"/>
                <w:rFonts w:hint="default"/>
                <w:lang w:bidi="ar"/>
              </w:rPr>
              <w:t>功能障碍者，固定在墙上或家具上使人在变换体位时抓握，辅助移位。</w:t>
            </w:r>
          </w:p>
        </w:tc>
        <w:tc>
          <w:tcPr>
            <w:tcW w:w="3532" w:type="dxa"/>
            <w:tcBorders>
              <w:top w:val="single" w:color="000000" w:sz="4" w:space="0"/>
              <w:left w:val="single" w:color="000000" w:sz="4" w:space="0"/>
              <w:bottom w:val="single" w:color="000000" w:sz="4" w:space="0"/>
              <w:right w:val="nil"/>
            </w:tcBorders>
            <w:noWrap w:val="0"/>
            <w:vAlign w:val="center"/>
          </w:tcPr>
          <w:p w14:paraId="31A6F7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扶手、高差处和过道扶手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D04D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5B8C33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94D6CF4">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2CF1611">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D41492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30985D3">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EFFAA86">
            <w:pPr>
              <w:rPr>
                <w:rFonts w:hint="eastAsia" w:ascii="宋体" w:hAnsi="宋体" w:cs="宋体"/>
                <w:color w:val="000000"/>
                <w:szCs w:val="21"/>
              </w:rPr>
            </w:pPr>
          </w:p>
        </w:tc>
        <w:tc>
          <w:tcPr>
            <w:tcW w:w="913" w:type="dxa"/>
            <w:tcBorders>
              <w:top w:val="nil"/>
              <w:left w:val="nil"/>
              <w:bottom w:val="nil"/>
              <w:right w:val="nil"/>
            </w:tcBorders>
            <w:noWrap w:val="0"/>
            <w:vAlign w:val="center"/>
          </w:tcPr>
          <w:p w14:paraId="0EABC135">
            <w:pPr>
              <w:jc w:val="center"/>
              <w:rPr>
                <w:rFonts w:hint="eastAsia" w:ascii="宋体" w:hAnsi="宋体" w:cs="宋体"/>
                <w:color w:val="000000"/>
                <w:szCs w:val="21"/>
              </w:rPr>
            </w:pPr>
          </w:p>
        </w:tc>
      </w:tr>
      <w:tr w14:paraId="061861F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D443A97">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04 24 家庭和其他场所的结构构件</w:t>
            </w:r>
          </w:p>
        </w:tc>
        <w:tc>
          <w:tcPr>
            <w:tcW w:w="913" w:type="dxa"/>
            <w:tcBorders>
              <w:top w:val="nil"/>
              <w:left w:val="nil"/>
              <w:bottom w:val="nil"/>
              <w:right w:val="nil"/>
            </w:tcBorders>
            <w:noWrap w:val="0"/>
            <w:vAlign w:val="center"/>
          </w:tcPr>
          <w:p w14:paraId="3C0501B7">
            <w:pPr>
              <w:jc w:val="center"/>
              <w:rPr>
                <w:rFonts w:hint="eastAsia" w:ascii="宋体" w:hAnsi="宋体" w:cs="宋体"/>
                <w:b/>
                <w:bCs/>
                <w:color w:val="000000"/>
                <w:szCs w:val="21"/>
              </w:rPr>
            </w:pPr>
          </w:p>
        </w:tc>
      </w:tr>
      <w:tr w14:paraId="033C4F0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928719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459FF2B">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816A54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20E5BE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FD8338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02672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36E5DF9">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62649E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04 24 03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797408D">
            <w:pPr>
              <w:widowControl/>
              <w:jc w:val="left"/>
              <w:textAlignment w:val="center"/>
              <w:rPr>
                <w:rStyle w:val="33"/>
                <w:rFonts w:hint="default"/>
                <w:color w:val="000000"/>
                <w:lang w:bidi="ar"/>
              </w:rPr>
            </w:pPr>
            <w:r>
              <w:rPr>
                <w:rFonts w:hint="eastAsia" w:ascii="宋体" w:hAnsi="宋体" w:cs="宋体"/>
                <w:color w:val="000000"/>
                <w:kern w:val="0"/>
                <w:szCs w:val="21"/>
                <w:lang w:bidi="ar"/>
              </w:rPr>
              <w:t>身体功能障碍者管线装配和水龙头</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E217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采用拨杆式把手，冷热混水阀，可抽拉升降和旋转的水龙头。主材质为不锈钢等。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FEB40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适用于肢体功能障碍者，满足不同身高的需求。</w:t>
            </w:r>
          </w:p>
        </w:tc>
        <w:tc>
          <w:tcPr>
            <w:tcW w:w="3532" w:type="dxa"/>
            <w:tcBorders>
              <w:top w:val="single" w:color="000000" w:sz="4" w:space="0"/>
              <w:left w:val="single" w:color="000000" w:sz="4" w:space="0"/>
              <w:bottom w:val="single" w:color="000000" w:sz="4" w:space="0"/>
              <w:right w:val="nil"/>
            </w:tcBorders>
            <w:noWrap w:val="0"/>
            <w:vAlign w:val="center"/>
          </w:tcPr>
          <w:p w14:paraId="4F133C72">
            <w:pPr>
              <w:widowControl/>
              <w:jc w:val="left"/>
              <w:textAlignment w:val="center"/>
              <w:rPr>
                <w:rStyle w:val="33"/>
                <w:rFonts w:hint="default"/>
                <w:color w:val="000000"/>
                <w:lang w:bidi="ar"/>
              </w:rPr>
            </w:pPr>
            <w:r>
              <w:rPr>
                <w:rFonts w:hint="eastAsia" w:ascii="宋体" w:hAnsi="宋体" w:cs="宋体"/>
                <w:color w:val="000000"/>
                <w:kern w:val="0"/>
                <w:szCs w:val="21"/>
                <w:lang w:bidi="ar"/>
              </w:rPr>
              <w:t>抽拉式水龙头</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3BE92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3F0EFEC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5A530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04 24 09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F14FC59">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63"/>
                <w:rFonts w:hint="default"/>
                <w:color w:val="000000"/>
                <w:lang w:bidi="ar"/>
              </w:rPr>
              <w:t>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C3997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身体功能障碍者使用的门类器具。主材质为金属等。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6817A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适用于身体功能障碍者独立进出门。</w:t>
            </w:r>
          </w:p>
        </w:tc>
        <w:tc>
          <w:tcPr>
            <w:tcW w:w="3532" w:type="dxa"/>
            <w:tcBorders>
              <w:top w:val="single" w:color="000000" w:sz="4" w:space="0"/>
              <w:left w:val="single" w:color="000000" w:sz="4" w:space="0"/>
              <w:bottom w:val="single" w:color="000000" w:sz="4" w:space="0"/>
              <w:right w:val="nil"/>
            </w:tcBorders>
            <w:noWrap w:val="0"/>
            <w:vAlign w:val="center"/>
          </w:tcPr>
          <w:p w14:paraId="3CAFCC96">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滑动门、</w:t>
            </w:r>
            <w:r>
              <w:rPr>
                <w:rStyle w:val="33"/>
                <w:rFonts w:hint="default"/>
                <w:color w:val="000000"/>
                <w:lang w:bidi="ar"/>
              </w:rPr>
              <w:t>身体障碍者</w:t>
            </w:r>
            <w:r>
              <w:rPr>
                <w:rStyle w:val="63"/>
                <w:rFonts w:hint="default"/>
                <w:color w:val="000000"/>
                <w:lang w:bidi="ar"/>
              </w:rPr>
              <w:t>卷帘门、</w:t>
            </w:r>
            <w:r>
              <w:rPr>
                <w:rStyle w:val="33"/>
                <w:rFonts w:hint="default"/>
                <w:color w:val="000000"/>
                <w:lang w:bidi="ar"/>
              </w:rPr>
              <w:t>身体障碍者</w:t>
            </w:r>
            <w:r>
              <w:rPr>
                <w:rStyle w:val="63"/>
                <w:rFonts w:hint="default"/>
                <w:color w:val="000000"/>
                <w:lang w:bidi="ar"/>
              </w:rPr>
              <w:t>折叠门、</w:t>
            </w:r>
            <w:r>
              <w:rPr>
                <w:rStyle w:val="33"/>
                <w:rFonts w:hint="default"/>
                <w:color w:val="000000"/>
                <w:lang w:bidi="ar"/>
              </w:rPr>
              <w:t>身体障碍者</w:t>
            </w:r>
            <w:r>
              <w:rPr>
                <w:rStyle w:val="63"/>
                <w:rFonts w:hint="default"/>
                <w:color w:val="000000"/>
                <w:lang w:bidi="ar"/>
              </w:rPr>
              <w:t>双向转动门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5630A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D679137">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C4947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04 24 12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AFADC33">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63"/>
                <w:rFonts w:hint="default"/>
                <w:color w:val="000000"/>
                <w:lang w:bidi="ar"/>
              </w:rPr>
              <w:t>门槛</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F30BB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置入门中或门边的器具。主材质为硅胶等。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70B8C1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辅助身体功能障碍者，根据需要特别设计，方便出入。</w:t>
            </w:r>
          </w:p>
        </w:tc>
        <w:tc>
          <w:tcPr>
            <w:tcW w:w="3532" w:type="dxa"/>
            <w:tcBorders>
              <w:top w:val="single" w:color="000000" w:sz="4" w:space="0"/>
              <w:left w:val="single" w:color="000000" w:sz="4" w:space="0"/>
              <w:bottom w:val="single" w:color="000000" w:sz="4" w:space="0"/>
              <w:right w:val="nil"/>
            </w:tcBorders>
            <w:noWrap w:val="0"/>
            <w:vAlign w:val="center"/>
          </w:tcPr>
          <w:p w14:paraId="6021106D">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浴室门槛橡胶封条、桥式过槛坡道</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8BCD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BCE8DD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5E9DC16">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F23A201">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724309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39F768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2890E2B">
            <w:pPr>
              <w:rPr>
                <w:rFonts w:hint="eastAsia" w:ascii="宋体" w:hAnsi="宋体" w:cs="宋体"/>
                <w:color w:val="000000"/>
                <w:szCs w:val="21"/>
              </w:rPr>
            </w:pPr>
          </w:p>
        </w:tc>
        <w:tc>
          <w:tcPr>
            <w:tcW w:w="913" w:type="dxa"/>
            <w:tcBorders>
              <w:top w:val="nil"/>
              <w:left w:val="nil"/>
              <w:bottom w:val="nil"/>
              <w:right w:val="nil"/>
            </w:tcBorders>
            <w:noWrap w:val="0"/>
            <w:vAlign w:val="center"/>
          </w:tcPr>
          <w:p w14:paraId="658C3831">
            <w:pPr>
              <w:jc w:val="center"/>
              <w:rPr>
                <w:rFonts w:hint="eastAsia" w:ascii="宋体" w:hAnsi="宋体" w:cs="宋体"/>
                <w:color w:val="000000"/>
                <w:szCs w:val="21"/>
              </w:rPr>
            </w:pPr>
          </w:p>
        </w:tc>
      </w:tr>
      <w:tr w14:paraId="3E645955">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9EE9412">
            <w:pPr>
              <w:widowControl/>
              <w:jc w:val="left"/>
              <w:textAlignment w:val="center"/>
              <w:rPr>
                <w:rFonts w:hint="eastAsia" w:ascii="宋体" w:hAnsi="宋体" w:cs="宋体"/>
                <w:b/>
                <w:bCs/>
                <w:color w:val="000000"/>
                <w:szCs w:val="21"/>
              </w:rPr>
            </w:pPr>
            <w:r>
              <w:rPr>
                <w:rStyle w:val="58"/>
                <w:rFonts w:hint="default"/>
                <w:lang w:bidi="ar"/>
              </w:rPr>
              <w:t>04</w:t>
            </w:r>
            <w:r>
              <w:rPr>
                <w:rStyle w:val="53"/>
                <w:rFonts w:hint="default"/>
                <w:lang w:bidi="ar"/>
              </w:rPr>
              <w:t xml:space="preserve"> 30 垂直运送辅助器具</w:t>
            </w:r>
          </w:p>
        </w:tc>
        <w:tc>
          <w:tcPr>
            <w:tcW w:w="913" w:type="dxa"/>
            <w:tcBorders>
              <w:top w:val="nil"/>
              <w:left w:val="nil"/>
              <w:bottom w:val="nil"/>
              <w:right w:val="nil"/>
            </w:tcBorders>
            <w:noWrap w:val="0"/>
            <w:vAlign w:val="center"/>
          </w:tcPr>
          <w:p w14:paraId="6557571C">
            <w:pPr>
              <w:jc w:val="center"/>
              <w:rPr>
                <w:rFonts w:hint="eastAsia" w:ascii="宋体" w:hAnsi="宋体" w:cs="宋体"/>
                <w:b/>
                <w:bCs/>
                <w:color w:val="000000"/>
                <w:szCs w:val="21"/>
              </w:rPr>
            </w:pPr>
          </w:p>
        </w:tc>
      </w:tr>
      <w:tr w14:paraId="5A6F74A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B702717">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0F24F0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B7E765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E3507C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CCA2EA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E468F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45372D0">
        <w:tblPrEx>
          <w:tblCellMar>
            <w:top w:w="0" w:type="dxa"/>
            <w:left w:w="108" w:type="dxa"/>
            <w:bottom w:w="0" w:type="dxa"/>
            <w:right w:w="108" w:type="dxa"/>
          </w:tblCellMar>
        </w:tblPrEx>
        <w:trPr>
          <w:trHeight w:val="1063"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3DC79">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30 05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EBD9E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固定式升降台</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39CCA6CB">
            <w:pPr>
              <w:widowControl/>
              <w:textAlignment w:val="center"/>
              <w:rPr>
                <w:rFonts w:hint="eastAsia" w:ascii="宋体" w:hAnsi="宋体" w:cs="宋体"/>
                <w:color w:val="000000"/>
                <w:szCs w:val="21"/>
              </w:rPr>
            </w:pPr>
            <w:r>
              <w:rPr>
                <w:rStyle w:val="42"/>
                <w:rFonts w:hint="default"/>
                <w:lang w:bidi="ar"/>
              </w:rPr>
              <w:t>借助平台在两个或更多垂直平面之间移动人员或货物的起重装置，没有顶篷且不能在竖井内升降，并永久地连接到建筑物或地面上。主材质为</w:t>
            </w:r>
            <w:r>
              <w:rPr>
                <w:rStyle w:val="33"/>
                <w:rFonts w:hint="default"/>
                <w:color w:val="000000"/>
                <w:lang w:bidi="ar"/>
              </w:rPr>
              <w:t>金属等。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5FD9E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适用于移动困难的肢体功能障碍者垂直式升降。</w:t>
            </w:r>
          </w:p>
        </w:tc>
        <w:tc>
          <w:tcPr>
            <w:tcW w:w="3532" w:type="dxa"/>
            <w:tcBorders>
              <w:top w:val="single" w:color="000000" w:sz="4" w:space="0"/>
              <w:left w:val="single" w:color="000000" w:sz="4" w:space="0"/>
              <w:bottom w:val="single" w:color="000000" w:sz="4" w:space="0"/>
              <w:right w:val="nil"/>
            </w:tcBorders>
            <w:noWrap w:val="0"/>
            <w:vAlign w:val="center"/>
          </w:tcPr>
          <w:p w14:paraId="3F4DE002">
            <w:pPr>
              <w:widowControl/>
              <w:textAlignment w:val="center"/>
              <w:rPr>
                <w:rFonts w:hint="eastAsia" w:ascii="宋体" w:hAnsi="宋体" w:cs="宋体"/>
                <w:color w:val="000000"/>
                <w:szCs w:val="21"/>
              </w:rPr>
            </w:pPr>
            <w:r>
              <w:rPr>
                <w:rStyle w:val="32"/>
                <w:rFonts w:hint="default"/>
                <w:lang w:bidi="ar"/>
              </w:rPr>
              <w:t>轮椅升降台、</w:t>
            </w:r>
            <w:r>
              <w:rPr>
                <w:rStyle w:val="42"/>
                <w:rFonts w:hint="default"/>
                <w:lang w:bidi="ar"/>
              </w:rPr>
              <w:t>固定式升降台、平台升降机、垂直式轮椅升降平台、</w:t>
            </w:r>
            <w:r>
              <w:rPr>
                <w:rStyle w:val="63"/>
                <w:rFonts w:hint="default"/>
                <w:color w:val="000000"/>
                <w:lang w:bidi="ar"/>
              </w:rPr>
              <w:t>电梯式升降平台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62639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2D9E205">
        <w:tblPrEx>
          <w:tblCellMar>
            <w:top w:w="0" w:type="dxa"/>
            <w:left w:w="108" w:type="dxa"/>
            <w:bottom w:w="0" w:type="dxa"/>
            <w:right w:w="108" w:type="dxa"/>
          </w:tblCellMar>
        </w:tblPrEx>
        <w:trPr>
          <w:trHeight w:val="23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292E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8771E">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0AA35348">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084E8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适用于移动困难的肢体功能障碍者斜挂式升降。</w:t>
            </w:r>
          </w:p>
        </w:tc>
        <w:tc>
          <w:tcPr>
            <w:tcW w:w="3532" w:type="dxa"/>
            <w:tcBorders>
              <w:top w:val="single" w:color="000000" w:sz="4" w:space="0"/>
              <w:left w:val="single" w:color="000000" w:sz="4" w:space="0"/>
              <w:bottom w:val="single" w:color="000000" w:sz="4" w:space="0"/>
              <w:right w:val="nil"/>
            </w:tcBorders>
            <w:noWrap w:val="0"/>
            <w:vAlign w:val="center"/>
          </w:tcPr>
          <w:p w14:paraId="068C83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斜挂式轮椅升降平台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6362D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5BF77B4">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C6F5C1D">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30 08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605A77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便携式升降台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7E19DF">
            <w:pPr>
              <w:widowControl/>
              <w:textAlignment w:val="center"/>
              <w:rPr>
                <w:rFonts w:hint="eastAsia" w:ascii="宋体" w:hAnsi="宋体" w:cs="宋体"/>
                <w:color w:val="000000"/>
                <w:szCs w:val="21"/>
              </w:rPr>
            </w:pPr>
            <w:r>
              <w:rPr>
                <w:rStyle w:val="42"/>
                <w:rFonts w:hint="default"/>
                <w:lang w:bidi="ar"/>
              </w:rPr>
              <w:t>该起重装置具有一个可移动的自支撑结构，该结构不可连接到建筑物或地面上。主材质为</w:t>
            </w:r>
            <w:r>
              <w:rPr>
                <w:rStyle w:val="33"/>
                <w:rFonts w:hint="default"/>
                <w:color w:val="000000"/>
                <w:lang w:bidi="ar"/>
              </w:rPr>
              <w:t>金属、泡棉等。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319927">
            <w:pPr>
              <w:widowControl/>
              <w:textAlignment w:val="center"/>
              <w:rPr>
                <w:rFonts w:hint="eastAsia" w:ascii="宋体" w:hAnsi="宋体" w:cs="宋体"/>
                <w:color w:val="000000"/>
                <w:szCs w:val="21"/>
              </w:rPr>
            </w:pPr>
            <w:r>
              <w:rPr>
                <w:rStyle w:val="42"/>
                <w:rFonts w:hint="default"/>
                <w:lang w:bidi="ar"/>
              </w:rPr>
              <w:t>适用于移动困难的</w:t>
            </w:r>
            <w:r>
              <w:rPr>
                <w:rStyle w:val="33"/>
                <w:rFonts w:hint="default"/>
                <w:color w:val="000000"/>
                <w:lang w:bidi="ar"/>
              </w:rPr>
              <w:t>肢体</w:t>
            </w:r>
            <w:r>
              <w:rPr>
                <w:rStyle w:val="42"/>
                <w:rFonts w:hint="default"/>
                <w:lang w:bidi="ar"/>
              </w:rPr>
              <w:t>功能障碍者升降。</w:t>
            </w:r>
          </w:p>
        </w:tc>
        <w:tc>
          <w:tcPr>
            <w:tcW w:w="3532" w:type="dxa"/>
            <w:tcBorders>
              <w:top w:val="single" w:color="000000" w:sz="4" w:space="0"/>
              <w:left w:val="single" w:color="000000" w:sz="4" w:space="0"/>
              <w:bottom w:val="single" w:color="000000" w:sz="4" w:space="0"/>
              <w:right w:val="nil"/>
            </w:tcBorders>
            <w:noWrap w:val="0"/>
            <w:vAlign w:val="center"/>
          </w:tcPr>
          <w:p w14:paraId="67A68290">
            <w:pPr>
              <w:widowControl/>
              <w:textAlignment w:val="center"/>
              <w:rPr>
                <w:rFonts w:hint="eastAsia" w:ascii="宋体" w:hAnsi="宋体" w:cs="宋体"/>
                <w:color w:val="000000"/>
                <w:szCs w:val="21"/>
              </w:rPr>
            </w:pPr>
            <w:r>
              <w:rPr>
                <w:rStyle w:val="42"/>
                <w:rFonts w:hint="default"/>
                <w:lang w:bidi="ar"/>
              </w:rPr>
              <w:t>便携式轮椅升降机、</w:t>
            </w:r>
            <w:r>
              <w:rPr>
                <w:rStyle w:val="63"/>
                <w:rFonts w:hint="default"/>
                <w:color w:val="000000"/>
                <w:lang w:bidi="ar"/>
              </w:rPr>
              <w:t>可移式升降轮椅装置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4DAC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D20B076">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7E740F9">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30 10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00DA8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楼梯升降椅</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46A6D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带有座位的升降装置，附在楼梯形状和角度的轨道上。</w:t>
            </w:r>
            <w:r>
              <w:rPr>
                <w:rStyle w:val="42"/>
                <w:rFonts w:hint="default"/>
                <w:lang w:bidi="ar"/>
              </w:rPr>
              <w:t>主材质为</w:t>
            </w:r>
            <w:r>
              <w:rPr>
                <w:rStyle w:val="33"/>
                <w:rFonts w:hint="default"/>
                <w:color w:val="000000"/>
                <w:lang w:bidi="ar"/>
              </w:rPr>
              <w:t>金属等。电动驱动装置。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FFE7666">
            <w:pPr>
              <w:widowControl/>
              <w:textAlignment w:val="center"/>
              <w:rPr>
                <w:rFonts w:hint="eastAsia" w:ascii="宋体" w:hAnsi="宋体" w:cs="宋体"/>
                <w:color w:val="000000"/>
                <w:szCs w:val="21"/>
              </w:rPr>
            </w:pPr>
            <w:r>
              <w:rPr>
                <w:rStyle w:val="42"/>
                <w:rFonts w:hint="default"/>
                <w:lang w:bidi="ar"/>
              </w:rPr>
              <w:t>适用于移动困难的</w:t>
            </w:r>
            <w:r>
              <w:rPr>
                <w:rStyle w:val="33"/>
                <w:rFonts w:hint="default"/>
                <w:color w:val="000000"/>
                <w:lang w:bidi="ar"/>
              </w:rPr>
              <w:t>肢体</w:t>
            </w:r>
            <w:r>
              <w:rPr>
                <w:rStyle w:val="42"/>
                <w:rFonts w:hint="default"/>
                <w:lang w:bidi="ar"/>
              </w:rPr>
              <w:t>功能障碍者，使人能连同座位一起沿轨道上下楼。</w:t>
            </w:r>
          </w:p>
        </w:tc>
        <w:tc>
          <w:tcPr>
            <w:tcW w:w="3532" w:type="dxa"/>
            <w:tcBorders>
              <w:top w:val="single" w:color="000000" w:sz="4" w:space="0"/>
              <w:left w:val="single" w:color="000000" w:sz="4" w:space="0"/>
              <w:bottom w:val="single" w:color="000000" w:sz="4" w:space="0"/>
              <w:right w:val="nil"/>
            </w:tcBorders>
            <w:noWrap w:val="0"/>
            <w:vAlign w:val="center"/>
          </w:tcPr>
          <w:p w14:paraId="170334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座椅式楼梯机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DC4DF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F16822C">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0972039">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30 11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B1D1E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楼梯升降台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4C523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带有一个平台的升降装置，它附在一个或多个沿着楼梯形状和角度的轨道上。</w:t>
            </w:r>
            <w:r>
              <w:rPr>
                <w:rStyle w:val="42"/>
                <w:rFonts w:hint="default"/>
                <w:lang w:bidi="ar"/>
              </w:rPr>
              <w:t>主材质为</w:t>
            </w:r>
            <w:r>
              <w:rPr>
                <w:rStyle w:val="33"/>
                <w:rFonts w:hint="default"/>
                <w:color w:val="000000"/>
                <w:lang w:bidi="ar"/>
              </w:rPr>
              <w:t>金属等。电动驱动装置。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A69913">
            <w:pPr>
              <w:widowControl/>
              <w:textAlignment w:val="center"/>
              <w:rPr>
                <w:rFonts w:hint="eastAsia" w:ascii="宋体" w:hAnsi="宋体" w:cs="宋体"/>
                <w:color w:val="000000"/>
                <w:szCs w:val="21"/>
              </w:rPr>
            </w:pPr>
            <w:r>
              <w:rPr>
                <w:rStyle w:val="48"/>
                <w:rFonts w:hint="default"/>
                <w:lang w:bidi="ar"/>
              </w:rPr>
              <w:t>适用于移动困难的</w:t>
            </w:r>
            <w:r>
              <w:rPr>
                <w:rStyle w:val="33"/>
                <w:rFonts w:hint="default"/>
                <w:color w:val="000000"/>
                <w:lang w:bidi="ar"/>
              </w:rPr>
              <w:t>肢体</w:t>
            </w:r>
            <w:r>
              <w:rPr>
                <w:rStyle w:val="48"/>
                <w:rFonts w:hint="default"/>
                <w:lang w:bidi="ar"/>
              </w:rPr>
              <w:t>功能障碍者，可以连同轮椅或椅子一起上下楼梯。</w:t>
            </w:r>
          </w:p>
        </w:tc>
        <w:tc>
          <w:tcPr>
            <w:tcW w:w="3532" w:type="dxa"/>
            <w:tcBorders>
              <w:top w:val="single" w:color="000000" w:sz="4" w:space="0"/>
              <w:left w:val="single" w:color="000000" w:sz="4" w:space="0"/>
              <w:bottom w:val="single" w:color="000000" w:sz="4" w:space="0"/>
              <w:right w:val="nil"/>
            </w:tcBorders>
            <w:noWrap w:val="0"/>
            <w:vAlign w:val="center"/>
          </w:tcPr>
          <w:p w14:paraId="290BCED5">
            <w:pPr>
              <w:widowControl/>
              <w:textAlignment w:val="center"/>
              <w:rPr>
                <w:rFonts w:hint="eastAsia" w:ascii="宋体" w:hAnsi="宋体" w:cs="宋体"/>
                <w:color w:val="000000"/>
                <w:szCs w:val="21"/>
              </w:rPr>
            </w:pPr>
            <w:r>
              <w:rPr>
                <w:rStyle w:val="32"/>
                <w:rFonts w:hint="default"/>
                <w:lang w:bidi="ar"/>
              </w:rPr>
              <w:t>轮椅用楼梯升降机、</w:t>
            </w:r>
            <w:r>
              <w:rPr>
                <w:rStyle w:val="42"/>
                <w:rFonts w:hint="default"/>
                <w:lang w:bidi="ar"/>
              </w:rPr>
              <w:t>轮椅用滚梯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DA2D4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E44E34E">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49D0DC">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30 15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EFD1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可移动坡道</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1B3169B">
            <w:pPr>
              <w:widowControl/>
              <w:textAlignment w:val="center"/>
              <w:rPr>
                <w:rFonts w:hint="eastAsia" w:ascii="宋体" w:hAnsi="宋体" w:cs="宋体"/>
                <w:color w:val="000000"/>
                <w:szCs w:val="21"/>
              </w:rPr>
            </w:pPr>
            <w:r>
              <w:rPr>
                <w:rStyle w:val="42"/>
                <w:rFonts w:hint="default"/>
                <w:lang w:bidi="ar"/>
              </w:rPr>
              <w:t>可移动的倾斜平面，为在有限间隔的两个平面间搭桥。主材质为金属、</w:t>
            </w:r>
            <w:r>
              <w:rPr>
                <w:rStyle w:val="33"/>
                <w:rFonts w:hint="default"/>
                <w:color w:val="000000"/>
                <w:lang w:bidi="ar"/>
              </w:rPr>
              <w:t>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FDF727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适用于肢体功能障碍者，使轮椅乘坐者沿可移动的坡道，从一个平面升降到另一个平面。</w:t>
            </w:r>
          </w:p>
        </w:tc>
        <w:tc>
          <w:tcPr>
            <w:tcW w:w="3532" w:type="dxa"/>
            <w:tcBorders>
              <w:top w:val="single" w:color="000000" w:sz="4" w:space="0"/>
              <w:left w:val="single" w:color="000000" w:sz="4" w:space="0"/>
              <w:bottom w:val="single" w:color="000000" w:sz="4" w:space="0"/>
              <w:right w:val="nil"/>
            </w:tcBorders>
            <w:noWrap w:val="0"/>
            <w:vAlign w:val="center"/>
          </w:tcPr>
          <w:p w14:paraId="0B32BF9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可调节可拆装移动坡道、便携式斜坡板、橡塑防滑沿坡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105A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9356C39">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3E74E58">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30 18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12549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固定坡道</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019AA5A">
            <w:pPr>
              <w:widowControl/>
              <w:textAlignment w:val="center"/>
              <w:rPr>
                <w:rFonts w:hint="eastAsia" w:ascii="宋体" w:hAnsi="宋体" w:cs="宋体"/>
                <w:color w:val="000000"/>
                <w:szCs w:val="21"/>
              </w:rPr>
            </w:pPr>
            <w:r>
              <w:rPr>
                <w:rStyle w:val="42"/>
                <w:rFonts w:hint="default"/>
                <w:lang w:bidi="ar"/>
              </w:rPr>
              <w:t>固定的倾斜平面，为在有限间隔的两个平面间搭桥。主材质为</w:t>
            </w:r>
            <w:r>
              <w:rPr>
                <w:rStyle w:val="33"/>
                <w:rFonts w:hint="default"/>
                <w:color w:val="000000"/>
                <w:lang w:bidi="ar"/>
              </w:rPr>
              <w:t>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5CB6689">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功能障碍者，方便乘坐轮椅者出入，多建在建筑物的出入口。</w:t>
            </w:r>
          </w:p>
        </w:tc>
        <w:tc>
          <w:tcPr>
            <w:tcW w:w="3532" w:type="dxa"/>
            <w:tcBorders>
              <w:top w:val="single" w:color="000000" w:sz="4" w:space="0"/>
              <w:left w:val="single" w:color="000000" w:sz="4" w:space="0"/>
              <w:bottom w:val="single" w:color="000000" w:sz="4" w:space="0"/>
              <w:right w:val="nil"/>
            </w:tcBorders>
            <w:noWrap w:val="0"/>
            <w:vAlign w:val="center"/>
          </w:tcPr>
          <w:p w14:paraId="7075DBC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普通固定坡道、轮椅缓冲地带、安全挡台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6C1E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B86B03D">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460AC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01FE59D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96429C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D8C7256">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D0E076B">
            <w:pPr>
              <w:rPr>
                <w:rFonts w:hint="eastAsia" w:ascii="宋体" w:hAnsi="宋体" w:cs="宋体"/>
                <w:color w:val="000000"/>
                <w:szCs w:val="21"/>
              </w:rPr>
            </w:pPr>
          </w:p>
        </w:tc>
        <w:tc>
          <w:tcPr>
            <w:tcW w:w="913" w:type="dxa"/>
            <w:tcBorders>
              <w:top w:val="nil"/>
              <w:left w:val="nil"/>
              <w:bottom w:val="nil"/>
              <w:right w:val="nil"/>
            </w:tcBorders>
            <w:noWrap w:val="0"/>
            <w:vAlign w:val="center"/>
          </w:tcPr>
          <w:p w14:paraId="106AD881">
            <w:pPr>
              <w:jc w:val="center"/>
              <w:rPr>
                <w:rFonts w:hint="eastAsia" w:ascii="宋体" w:hAnsi="宋体" w:cs="宋体"/>
                <w:color w:val="000000"/>
                <w:szCs w:val="21"/>
              </w:rPr>
            </w:pPr>
          </w:p>
        </w:tc>
      </w:tr>
      <w:tr w14:paraId="45023232">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853A974">
            <w:pPr>
              <w:widowControl/>
              <w:jc w:val="left"/>
              <w:textAlignment w:val="center"/>
              <w:rPr>
                <w:rFonts w:hint="eastAsia" w:ascii="宋体" w:hAnsi="宋体" w:cs="宋体"/>
                <w:b/>
                <w:bCs/>
                <w:color w:val="000000"/>
                <w:szCs w:val="21"/>
              </w:rPr>
            </w:pPr>
            <w:r>
              <w:rPr>
                <w:rStyle w:val="58"/>
                <w:rFonts w:hint="default"/>
                <w:lang w:bidi="ar"/>
              </w:rPr>
              <w:t>04</w:t>
            </w:r>
            <w:r>
              <w:rPr>
                <w:rStyle w:val="53"/>
                <w:rFonts w:hint="default"/>
                <w:lang w:bidi="ar"/>
              </w:rPr>
              <w:t xml:space="preserve"> 33 家庭和其他场所的安全设施</w:t>
            </w:r>
          </w:p>
        </w:tc>
        <w:tc>
          <w:tcPr>
            <w:tcW w:w="913" w:type="dxa"/>
            <w:tcBorders>
              <w:top w:val="nil"/>
              <w:left w:val="nil"/>
              <w:bottom w:val="nil"/>
              <w:right w:val="nil"/>
            </w:tcBorders>
            <w:noWrap w:val="0"/>
            <w:vAlign w:val="center"/>
          </w:tcPr>
          <w:p w14:paraId="5BD552B8">
            <w:pPr>
              <w:jc w:val="center"/>
              <w:rPr>
                <w:rFonts w:hint="eastAsia" w:ascii="宋体" w:hAnsi="宋体" w:cs="宋体"/>
                <w:b/>
                <w:bCs/>
                <w:color w:val="000000"/>
                <w:szCs w:val="21"/>
              </w:rPr>
            </w:pPr>
          </w:p>
        </w:tc>
      </w:tr>
      <w:tr w14:paraId="431D7CA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C3FBC38">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589B51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00D9BD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C01D3F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F37D066">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1064B5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F99770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D0A408">
            <w:pPr>
              <w:widowControl/>
              <w:jc w:val="center"/>
              <w:textAlignment w:val="center"/>
              <w:rPr>
                <w:rStyle w:val="53"/>
                <w:rFonts w:hint="default"/>
                <w:lang w:bidi="ar"/>
              </w:rPr>
            </w:pPr>
            <w:r>
              <w:rPr>
                <w:rFonts w:hint="eastAsia" w:ascii="宋体" w:hAnsi="宋体" w:cs="宋体"/>
                <w:color w:val="000000"/>
                <w:kern w:val="0"/>
                <w:szCs w:val="21"/>
                <w:lang w:bidi="ar"/>
              </w:rPr>
              <w:t>04 33 11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9A9F541">
            <w:pPr>
              <w:widowControl/>
              <w:jc w:val="left"/>
              <w:textAlignment w:val="center"/>
              <w:rPr>
                <w:rStyle w:val="53"/>
                <w:rFonts w:hint="default"/>
                <w:lang w:bidi="ar"/>
              </w:rPr>
            </w:pPr>
            <w:r>
              <w:rPr>
                <w:rFonts w:hint="eastAsia" w:ascii="宋体" w:hAnsi="宋体" w:cs="宋体"/>
                <w:color w:val="000000"/>
                <w:kern w:val="0"/>
                <w:szCs w:val="21"/>
                <w:lang w:bidi="ar"/>
              </w:rPr>
              <w:t>身体功能障碍者灶台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19BA27">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安装在厨房，可自由升降的灶台。主材质为金属、石质等。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02E4743">
            <w:pPr>
              <w:widowControl/>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适用于肢体功能障碍者，便于操作烹饪。</w:t>
            </w:r>
          </w:p>
        </w:tc>
        <w:tc>
          <w:tcPr>
            <w:tcW w:w="3532" w:type="dxa"/>
            <w:tcBorders>
              <w:top w:val="single" w:color="000000" w:sz="4" w:space="0"/>
              <w:left w:val="single" w:color="000000" w:sz="4" w:space="0"/>
              <w:bottom w:val="single" w:color="000000" w:sz="4" w:space="0"/>
              <w:right w:val="nil"/>
            </w:tcBorders>
            <w:noWrap w:val="0"/>
            <w:vAlign w:val="center"/>
          </w:tcPr>
          <w:p w14:paraId="347F19D9">
            <w:pPr>
              <w:widowControl/>
              <w:jc w:val="left"/>
              <w:textAlignment w:val="center"/>
              <w:rPr>
                <w:rStyle w:val="53"/>
                <w:rFonts w:hint="default"/>
                <w:lang w:bidi="ar"/>
              </w:rPr>
            </w:pPr>
            <w:r>
              <w:rPr>
                <w:rFonts w:hint="eastAsia" w:ascii="宋体" w:hAnsi="宋体" w:cs="宋体"/>
                <w:color w:val="000000"/>
                <w:kern w:val="0"/>
                <w:szCs w:val="21"/>
                <w:lang w:bidi="ar"/>
              </w:rPr>
              <w:t>升降灶台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76ED3E">
            <w:pPr>
              <w:widowControl/>
              <w:jc w:val="center"/>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Ⅲ</w:t>
            </w:r>
          </w:p>
        </w:tc>
      </w:tr>
      <w:tr w14:paraId="04CA4D23">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863C15">
            <w:pPr>
              <w:widowControl/>
              <w:jc w:val="center"/>
              <w:textAlignment w:val="center"/>
              <w:rPr>
                <w:rFonts w:hint="eastAsia" w:ascii="宋体" w:hAnsi="宋体" w:cs="宋体"/>
                <w:color w:val="000000"/>
                <w:szCs w:val="21"/>
              </w:rPr>
            </w:pPr>
            <w:r>
              <w:rPr>
                <w:rStyle w:val="48"/>
                <w:rFonts w:hint="default"/>
                <w:lang w:bidi="ar"/>
              </w:rPr>
              <w:t>04</w:t>
            </w:r>
            <w:r>
              <w:rPr>
                <w:rStyle w:val="42"/>
                <w:rFonts w:hint="default"/>
                <w:lang w:bidi="ar"/>
              </w:rPr>
              <w:t xml:space="preserve"> 33 15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9CC00">
            <w:pPr>
              <w:widowControl/>
              <w:textAlignment w:val="center"/>
              <w:rPr>
                <w:rFonts w:hint="eastAsia" w:ascii="宋体" w:hAnsi="宋体" w:cs="宋体"/>
                <w:color w:val="000000"/>
                <w:szCs w:val="21"/>
              </w:rPr>
            </w:pPr>
            <w:r>
              <w:rPr>
                <w:rStyle w:val="42"/>
                <w:rFonts w:hint="default"/>
                <w:lang w:bidi="ar"/>
              </w:rPr>
              <w:t>地面</w:t>
            </w:r>
            <w:r>
              <w:rPr>
                <w:rStyle w:val="63"/>
                <w:rFonts w:hint="default"/>
                <w:color w:val="000000"/>
                <w:lang w:bidi="ar"/>
              </w:rPr>
              <w:t>和楼梯</w:t>
            </w:r>
            <w:r>
              <w:rPr>
                <w:rStyle w:val="42"/>
                <w:rFonts w:hint="default"/>
                <w:lang w:bidi="ar"/>
              </w:rPr>
              <w:t>用触感材料</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70DB75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用于室外为盲人导向的触感材料。主材质为砂、石、水泥等。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3170E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适用于视力功能障碍者通过铺在地上的触感材料来为行走导向。</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EC5537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地面盲道砖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61F10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C636BB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4E09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7E0D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177D0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用于室内为盲人导向的触感材料。主材质为硅胶等。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D2B2C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适用于防护视力功能障碍者在拐角时的碰撞。</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97343E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盲用转角防护垫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BD83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4F1563C">
        <w:tblPrEx>
          <w:tblCellMar>
            <w:top w:w="0" w:type="dxa"/>
            <w:left w:w="108" w:type="dxa"/>
            <w:bottom w:w="0" w:type="dxa"/>
            <w:right w:w="108" w:type="dxa"/>
          </w:tblCellMar>
        </w:tblPrEx>
        <w:trPr>
          <w:trHeight w:val="634"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2A1F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D3A3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31288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用于室内为盲人导向的触感材料。主材质为树脂等。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C81235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适用于防护视力功能障碍者与墙壁之间的碰撞。</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A2F4E9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盲用墙壁防护板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38D8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D99ADB3">
        <w:tblPrEx>
          <w:tblCellMar>
            <w:top w:w="0" w:type="dxa"/>
            <w:left w:w="108" w:type="dxa"/>
            <w:bottom w:w="0" w:type="dxa"/>
            <w:right w:w="108" w:type="dxa"/>
          </w:tblCellMar>
        </w:tblPrEx>
        <w:trPr>
          <w:trHeight w:val="26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088D125">
            <w:pPr>
              <w:jc w:val="center"/>
              <w:rPr>
                <w:rFonts w:hint="eastAsia" w:ascii="宋体" w:hAnsi="宋体" w:cs="宋体"/>
                <w:color w:val="000000"/>
                <w:szCs w:val="21"/>
              </w:rPr>
            </w:pPr>
            <w:r>
              <w:rPr>
                <w:rStyle w:val="48"/>
                <w:rFonts w:hint="default"/>
                <w:lang w:bidi="ar"/>
              </w:rPr>
              <w:t>04</w:t>
            </w:r>
            <w:r>
              <w:rPr>
                <w:rStyle w:val="42"/>
                <w:rFonts w:hint="default"/>
                <w:lang w:bidi="ar"/>
              </w:rPr>
              <w:t xml:space="preserve"> 33 16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1BE70F8">
            <w:pPr>
              <w:rPr>
                <w:rFonts w:ascii="宋体" w:hAnsi="宋体" w:cs="宋体"/>
                <w:color w:val="000000"/>
                <w:szCs w:val="21"/>
              </w:rPr>
            </w:pPr>
            <w:r>
              <w:rPr>
                <w:rFonts w:hint="eastAsia" w:ascii="宋体" w:hAnsi="宋体" w:cs="宋体"/>
                <w:color w:val="000000"/>
                <w:szCs w:val="21"/>
              </w:rPr>
              <w:t>防滑材料</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2623052">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用于身体功能障碍者或其使用的康复辅助器具与地面增加摩擦系数的防滑材料。</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0CDF91B">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适用于身体功能障碍者行走、出行，防止滑倒。</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CB5644A">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防滑地漆、防滑地胶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49C1F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46992FCD">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E53BF43">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5AE704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276AAD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963742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DDF9C7D">
            <w:pPr>
              <w:rPr>
                <w:rFonts w:hint="eastAsia" w:ascii="宋体" w:hAnsi="宋体" w:cs="宋体"/>
                <w:color w:val="000000"/>
                <w:szCs w:val="21"/>
              </w:rPr>
            </w:pPr>
          </w:p>
        </w:tc>
        <w:tc>
          <w:tcPr>
            <w:tcW w:w="913" w:type="dxa"/>
            <w:tcBorders>
              <w:top w:val="nil"/>
              <w:left w:val="nil"/>
              <w:bottom w:val="nil"/>
              <w:right w:val="nil"/>
            </w:tcBorders>
            <w:noWrap w:val="0"/>
            <w:vAlign w:val="center"/>
          </w:tcPr>
          <w:p w14:paraId="2AEF7C21">
            <w:pPr>
              <w:jc w:val="center"/>
              <w:rPr>
                <w:rFonts w:hint="eastAsia" w:ascii="宋体" w:hAnsi="宋体" w:cs="宋体"/>
                <w:color w:val="000000"/>
                <w:szCs w:val="21"/>
              </w:rPr>
            </w:pPr>
          </w:p>
        </w:tc>
      </w:tr>
      <w:tr w14:paraId="31B9D28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6046160">
            <w:pPr>
              <w:widowControl/>
              <w:jc w:val="left"/>
              <w:textAlignment w:val="center"/>
              <w:rPr>
                <w:rFonts w:hint="eastAsia" w:ascii="宋体" w:hAnsi="宋体" w:cs="宋体"/>
                <w:b/>
                <w:bCs/>
                <w:color w:val="000000"/>
                <w:szCs w:val="21"/>
              </w:rPr>
            </w:pPr>
            <w:r>
              <w:rPr>
                <w:rStyle w:val="52"/>
                <w:rFonts w:hint="default"/>
                <w:color w:val="000000"/>
                <w:lang w:bidi="ar"/>
              </w:rPr>
              <w:t>04</w:t>
            </w:r>
            <w:r>
              <w:rPr>
                <w:rStyle w:val="53"/>
                <w:rFonts w:hint="default"/>
                <w:lang w:bidi="ar"/>
              </w:rPr>
              <w:t xml:space="preserve"> </w:t>
            </w:r>
            <w:r>
              <w:rPr>
                <w:rStyle w:val="52"/>
                <w:rFonts w:hint="default"/>
                <w:color w:val="000000"/>
                <w:lang w:bidi="ar"/>
              </w:rPr>
              <w:t xml:space="preserve">36 </w:t>
            </w:r>
            <w:r>
              <w:rPr>
                <w:rStyle w:val="41"/>
                <w:rFonts w:hint="default"/>
                <w:color w:val="000000"/>
                <w:lang w:bidi="ar"/>
              </w:rPr>
              <w:t>辅助肢体功能障碍者</w:t>
            </w:r>
            <w:r>
              <w:rPr>
                <w:rStyle w:val="52"/>
                <w:rFonts w:hint="default"/>
                <w:color w:val="000000"/>
                <w:lang w:bidi="ar"/>
              </w:rPr>
              <w:t>储藏用家具</w:t>
            </w:r>
          </w:p>
        </w:tc>
        <w:tc>
          <w:tcPr>
            <w:tcW w:w="913" w:type="dxa"/>
            <w:tcBorders>
              <w:top w:val="nil"/>
              <w:left w:val="nil"/>
              <w:bottom w:val="nil"/>
              <w:right w:val="nil"/>
            </w:tcBorders>
            <w:noWrap w:val="0"/>
            <w:vAlign w:val="center"/>
          </w:tcPr>
          <w:p w14:paraId="2B76802B">
            <w:pPr>
              <w:jc w:val="center"/>
              <w:rPr>
                <w:rFonts w:hint="eastAsia" w:ascii="宋体" w:hAnsi="宋体" w:cs="宋体"/>
                <w:b/>
                <w:bCs/>
                <w:color w:val="000000"/>
                <w:szCs w:val="21"/>
              </w:rPr>
            </w:pPr>
          </w:p>
        </w:tc>
      </w:tr>
      <w:tr w14:paraId="20817DF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7185671">
            <w:pPr>
              <w:widowControl/>
              <w:jc w:val="center"/>
              <w:textAlignment w:val="center"/>
              <w:rPr>
                <w:rFonts w:hint="eastAsia" w:ascii="宋体" w:hAnsi="宋体" w:cs="宋体"/>
                <w:b/>
                <w:bCs/>
                <w:color w:val="000000"/>
                <w:szCs w:val="21"/>
              </w:rPr>
            </w:pPr>
            <w:r>
              <w:rPr>
                <w:rStyle w:val="52"/>
                <w:rFonts w:hint="default"/>
                <w:color w:val="000000"/>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2F3B9CB">
            <w:pPr>
              <w:widowControl/>
              <w:jc w:val="center"/>
              <w:textAlignment w:val="center"/>
              <w:rPr>
                <w:rFonts w:hint="eastAsia" w:ascii="宋体" w:hAnsi="宋体" w:cs="宋体"/>
                <w:b/>
                <w:bCs/>
                <w:color w:val="000000"/>
                <w:szCs w:val="21"/>
              </w:rPr>
            </w:pPr>
            <w:r>
              <w:rPr>
                <w:rStyle w:val="52"/>
                <w:rFonts w:hint="default"/>
                <w:color w:val="000000"/>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7567F1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F7E310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2530066">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8B99D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47128F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F5CE7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04 36 06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C91F00F">
            <w:pPr>
              <w:widowControl/>
              <w:jc w:val="left"/>
              <w:textAlignment w:val="center"/>
              <w:rPr>
                <w:rStyle w:val="33"/>
                <w:rFonts w:hint="default"/>
                <w:color w:val="000000"/>
                <w:lang w:bidi="ar"/>
              </w:rPr>
            </w:pPr>
            <w:r>
              <w:rPr>
                <w:rFonts w:hint="eastAsia" w:ascii="宋体" w:hAnsi="宋体" w:cs="宋体"/>
                <w:color w:val="000000"/>
                <w:kern w:val="0"/>
                <w:szCs w:val="21"/>
                <w:lang w:bidi="ar"/>
              </w:rPr>
              <w:t>身体功能障碍者橱</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8A15F6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安装在厨房，可灵活控制上升、下降及暂停的柜子。主材质为金属、木质等。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DA5C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适用于肢体功能障碍者，便于存取厨房用品。</w:t>
            </w:r>
          </w:p>
        </w:tc>
        <w:tc>
          <w:tcPr>
            <w:tcW w:w="3532" w:type="dxa"/>
            <w:tcBorders>
              <w:top w:val="single" w:color="000000" w:sz="4" w:space="0"/>
              <w:left w:val="single" w:color="000000" w:sz="4" w:space="0"/>
              <w:bottom w:val="single" w:color="000000" w:sz="4" w:space="0"/>
              <w:right w:val="nil"/>
            </w:tcBorders>
            <w:noWrap w:val="0"/>
            <w:vAlign w:val="center"/>
          </w:tcPr>
          <w:p w14:paraId="4CB1F249">
            <w:pPr>
              <w:widowControl/>
              <w:jc w:val="left"/>
              <w:textAlignment w:val="center"/>
              <w:rPr>
                <w:rStyle w:val="33"/>
                <w:rFonts w:hint="default"/>
                <w:color w:val="000000"/>
                <w:lang w:bidi="ar"/>
              </w:rPr>
            </w:pPr>
            <w:r>
              <w:rPr>
                <w:rFonts w:hint="eastAsia" w:ascii="宋体" w:hAnsi="宋体" w:cs="宋体"/>
                <w:color w:val="000000"/>
                <w:kern w:val="0"/>
                <w:szCs w:val="21"/>
                <w:lang w:bidi="ar"/>
              </w:rPr>
              <w:t>厨房升降吊柜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93BD6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2DCD54FD">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55B87E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04 36 09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8C43BF8">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63"/>
                <w:rFonts w:hint="default"/>
                <w:color w:val="000000"/>
                <w:lang w:bidi="ar"/>
              </w:rPr>
              <w:t>床头柜</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A84D8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置于床边的存储器具。主材质为木质等。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407B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适用于身体功能障碍者在床边放置日常用品。</w:t>
            </w:r>
          </w:p>
        </w:tc>
        <w:tc>
          <w:tcPr>
            <w:tcW w:w="3532" w:type="dxa"/>
            <w:tcBorders>
              <w:top w:val="single" w:color="000000" w:sz="4" w:space="0"/>
              <w:left w:val="single" w:color="000000" w:sz="4" w:space="0"/>
              <w:bottom w:val="single" w:color="000000" w:sz="4" w:space="0"/>
              <w:right w:val="nil"/>
            </w:tcBorders>
            <w:noWrap w:val="0"/>
            <w:vAlign w:val="center"/>
          </w:tcPr>
          <w:p w14:paraId="7FCF5B2E">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带床桌的床头柜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D8DB7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20C0DC4">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499AD9A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C9781C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0B21D5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EE16256">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07074E8D">
            <w:pPr>
              <w:rPr>
                <w:rFonts w:hint="eastAsia" w:ascii="宋体" w:hAnsi="宋体" w:cs="宋体"/>
                <w:color w:val="000000"/>
                <w:szCs w:val="21"/>
              </w:rPr>
            </w:pPr>
          </w:p>
        </w:tc>
        <w:tc>
          <w:tcPr>
            <w:tcW w:w="913" w:type="dxa"/>
            <w:tcBorders>
              <w:top w:val="nil"/>
              <w:left w:val="nil"/>
              <w:bottom w:val="nil"/>
              <w:right w:val="nil"/>
            </w:tcBorders>
            <w:noWrap w:val="0"/>
            <w:vAlign w:val="center"/>
          </w:tcPr>
          <w:p w14:paraId="360522F0">
            <w:pPr>
              <w:jc w:val="center"/>
              <w:rPr>
                <w:rFonts w:hint="eastAsia" w:ascii="宋体" w:hAnsi="宋体" w:cs="宋体"/>
                <w:color w:val="000000"/>
                <w:szCs w:val="21"/>
              </w:rPr>
            </w:pPr>
          </w:p>
        </w:tc>
      </w:tr>
      <w:tr w14:paraId="7AD3B804">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4487D731">
            <w:pPr>
              <w:widowControl/>
              <w:jc w:val="center"/>
              <w:textAlignment w:val="center"/>
              <w:rPr>
                <w:rFonts w:hint="eastAsia" w:ascii="宋体" w:hAnsi="宋体" w:cs="宋体"/>
                <w:b/>
                <w:bCs/>
                <w:color w:val="000000"/>
                <w:szCs w:val="21"/>
              </w:rPr>
            </w:pPr>
            <w:r>
              <w:rPr>
                <w:rStyle w:val="61"/>
                <w:rFonts w:hint="default"/>
                <w:lang w:bidi="ar"/>
              </w:rPr>
              <w:t>05</w:t>
            </w:r>
            <w:r>
              <w:rPr>
                <w:rStyle w:val="54"/>
                <w:rFonts w:hint="default"/>
                <w:lang w:bidi="ar"/>
              </w:rPr>
              <w:t xml:space="preserve"> 沟通和信息辅助器具</w:t>
            </w:r>
          </w:p>
        </w:tc>
      </w:tr>
      <w:tr w14:paraId="64255837">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4A779E21">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694AF2A7">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78107FAF">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3A8DEDB4">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359AA71E">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18CF0BC9">
            <w:pPr>
              <w:jc w:val="center"/>
              <w:rPr>
                <w:rFonts w:hint="eastAsia" w:ascii="宋体" w:hAnsi="宋体" w:cs="宋体"/>
                <w:b/>
                <w:bCs/>
                <w:color w:val="000000"/>
                <w:szCs w:val="21"/>
              </w:rPr>
            </w:pPr>
          </w:p>
        </w:tc>
      </w:tr>
      <w:tr w14:paraId="3A30128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C3FDCC5">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03 </w:t>
            </w:r>
            <w:r>
              <w:rPr>
                <w:rStyle w:val="52"/>
                <w:rFonts w:hint="default"/>
                <w:color w:val="000000"/>
                <w:lang w:bidi="ar"/>
              </w:rPr>
              <w:t>助视器</w:t>
            </w:r>
          </w:p>
        </w:tc>
        <w:tc>
          <w:tcPr>
            <w:tcW w:w="913" w:type="dxa"/>
            <w:tcBorders>
              <w:top w:val="nil"/>
              <w:left w:val="nil"/>
              <w:bottom w:val="nil"/>
              <w:right w:val="nil"/>
            </w:tcBorders>
            <w:noWrap w:val="0"/>
            <w:vAlign w:val="center"/>
          </w:tcPr>
          <w:p w14:paraId="348ECCCC">
            <w:pPr>
              <w:jc w:val="center"/>
              <w:rPr>
                <w:rFonts w:hint="eastAsia" w:ascii="宋体" w:hAnsi="宋体" w:cs="宋体"/>
                <w:b/>
                <w:bCs/>
                <w:color w:val="000000"/>
                <w:szCs w:val="21"/>
              </w:rPr>
            </w:pPr>
          </w:p>
        </w:tc>
      </w:tr>
      <w:tr w14:paraId="60AC2BE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45C30A">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9BE543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F855F5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4D8B83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7C06C39">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3C364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89A7C06">
        <w:tblPrEx>
          <w:tblCellMar>
            <w:top w:w="0" w:type="dxa"/>
            <w:left w:w="108" w:type="dxa"/>
            <w:bottom w:w="0" w:type="dxa"/>
            <w:right w:w="108" w:type="dxa"/>
          </w:tblCellMar>
        </w:tblPrEx>
        <w:trPr>
          <w:trHeight w:val="27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56E5860">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03 03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EABB4E2">
            <w:pPr>
              <w:widowControl/>
              <w:textAlignment w:val="center"/>
              <w:rPr>
                <w:rFonts w:hint="eastAsia" w:ascii="宋体" w:hAnsi="宋体" w:cs="宋体"/>
                <w:color w:val="000000"/>
                <w:szCs w:val="21"/>
              </w:rPr>
            </w:pPr>
            <w:r>
              <w:rPr>
                <w:rStyle w:val="42"/>
                <w:rFonts w:hint="default"/>
                <w:lang w:bidi="ar"/>
              </w:rPr>
              <w:t>滤光器</w:t>
            </w:r>
            <w:r>
              <w:rPr>
                <w:rStyle w:val="63"/>
                <w:rFonts w:hint="default"/>
                <w:color w:val="000000"/>
                <w:lang w:bidi="ar"/>
              </w:rPr>
              <w:t>（吸收滤光器）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91EFE24">
            <w:pPr>
              <w:widowControl/>
              <w:textAlignment w:val="center"/>
              <w:rPr>
                <w:rFonts w:hint="eastAsia" w:ascii="宋体" w:hAnsi="宋体" w:cs="宋体"/>
                <w:color w:val="000000"/>
                <w:szCs w:val="21"/>
              </w:rPr>
            </w:pPr>
            <w:r>
              <w:rPr>
                <w:rStyle w:val="42"/>
                <w:rFonts w:hint="default"/>
                <w:lang w:bidi="ar"/>
              </w:rPr>
              <w:t>滤光器是仅透射入射光中具有预定特性的光（例如，特定波长范围的光）而不透射其他光的光学元件。主材质为</w:t>
            </w:r>
            <w:r>
              <w:rPr>
                <w:rStyle w:val="33"/>
                <w:rFonts w:hint="default"/>
                <w:color w:val="000000"/>
                <w:lang w:bidi="ar"/>
              </w:rPr>
              <w:t>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5DE88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适用于视力功能障碍者及特殊职业者，减少眩目，吸收部分对视力功能有副作用的可见光。</w:t>
            </w:r>
          </w:p>
        </w:tc>
        <w:tc>
          <w:tcPr>
            <w:tcW w:w="3532" w:type="dxa"/>
            <w:tcBorders>
              <w:top w:val="single" w:color="000000" w:sz="4" w:space="0"/>
              <w:left w:val="single" w:color="000000" w:sz="4" w:space="0"/>
              <w:bottom w:val="single" w:color="000000" w:sz="4" w:space="0"/>
              <w:right w:val="nil"/>
            </w:tcBorders>
            <w:noWrap w:val="0"/>
            <w:vAlign w:val="center"/>
          </w:tcPr>
          <w:p w14:paraId="4A0391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滤光镜片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BAE67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FA3588B">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62D2C">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03 09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293A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具有放大功能的眼镜、镜片、助视系统</w:t>
            </w:r>
          </w:p>
        </w:tc>
        <w:tc>
          <w:tcPr>
            <w:tcW w:w="3645" w:type="dxa"/>
            <w:vMerge w:val="restart"/>
            <w:tcBorders>
              <w:top w:val="single" w:color="000000" w:sz="4" w:space="0"/>
              <w:left w:val="single" w:color="000000" w:sz="4" w:space="0"/>
              <w:right w:val="single" w:color="000000" w:sz="4" w:space="0"/>
            </w:tcBorders>
            <w:noWrap w:val="0"/>
            <w:vAlign w:val="center"/>
          </w:tcPr>
          <w:p w14:paraId="5AEE895E">
            <w:pPr>
              <w:widowControl/>
              <w:textAlignment w:val="center"/>
              <w:rPr>
                <w:rFonts w:hint="eastAsia" w:ascii="宋体" w:hAnsi="宋体" w:cs="宋体"/>
                <w:color w:val="000000"/>
                <w:szCs w:val="21"/>
              </w:rPr>
            </w:pPr>
            <w:r>
              <w:rPr>
                <w:rStyle w:val="32"/>
                <w:rFonts w:hint="default"/>
                <w:lang w:bidi="ar"/>
              </w:rPr>
              <w:t>放大物体图像的器具。主材质为</w:t>
            </w:r>
            <w:r>
              <w:rPr>
                <w:rStyle w:val="33"/>
                <w:rFonts w:hint="default"/>
                <w:color w:val="000000"/>
                <w:lang w:bidi="ar"/>
              </w:rPr>
              <w:t>塑胶、玻璃、金属等。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8E403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适用于视力功能障碍者，放大倍数：3倍-5倍。</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20AA4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手持式放大镜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A97C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398046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F676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797FA">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60D592E2">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C76D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适用于视力功能障碍者，可折叠携带方便。</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228F6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折叠式放大镜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FF43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BC55DE4">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7FBF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3E1F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CF66CDA">
            <w:pPr>
              <w:widowControl/>
              <w:textAlignment w:val="center"/>
              <w:rPr>
                <w:rFonts w:hint="eastAsia" w:ascii="宋体" w:hAnsi="宋体" w:cs="宋体"/>
                <w:color w:val="000000"/>
                <w:szCs w:val="21"/>
              </w:rPr>
            </w:pPr>
            <w:r>
              <w:rPr>
                <w:rStyle w:val="32"/>
                <w:rFonts w:hint="default"/>
                <w:lang w:bidi="ar"/>
              </w:rPr>
              <w:t>放大物体图像的器具。主材质为</w:t>
            </w:r>
            <w:r>
              <w:rPr>
                <w:rStyle w:val="33"/>
                <w:rFonts w:hint="default"/>
                <w:color w:val="000000"/>
                <w:lang w:bidi="ar"/>
              </w:rPr>
              <w:t>塑胶、玻璃、金属等，有灯源。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25EFD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适用于视力功能障碍者，光学放大三倍，可腾出双手阅读或书写。</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50A23B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台灯式放大镜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A57B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CE5A4D7">
        <w:tblPrEx>
          <w:tblCellMar>
            <w:top w:w="0" w:type="dxa"/>
            <w:left w:w="108" w:type="dxa"/>
            <w:bottom w:w="0" w:type="dxa"/>
            <w:right w:w="108" w:type="dxa"/>
          </w:tblCellMar>
        </w:tblPrEx>
        <w:trPr>
          <w:trHeight w:val="32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1486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17B44CD1">
            <w:pPr>
              <w:rPr>
                <w:rFonts w:hint="eastAsia" w:ascii="宋体" w:hAnsi="宋体" w:cs="宋体"/>
                <w:color w:val="000000"/>
                <w:szCs w:val="21"/>
              </w:rPr>
            </w:pP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740DA13D">
            <w:pPr>
              <w:widowControl/>
              <w:textAlignment w:val="center"/>
              <w:rPr>
                <w:rFonts w:hint="eastAsia" w:ascii="宋体" w:hAnsi="宋体" w:cs="宋体"/>
                <w:color w:val="000000"/>
                <w:szCs w:val="21"/>
              </w:rPr>
            </w:pPr>
            <w:r>
              <w:rPr>
                <w:rStyle w:val="32"/>
                <w:rFonts w:hint="default"/>
                <w:lang w:bidi="ar"/>
              </w:rPr>
              <w:t>放大物体图像的器具。主材质为</w:t>
            </w:r>
            <w:r>
              <w:rPr>
                <w:rStyle w:val="33"/>
                <w:rFonts w:hint="default"/>
                <w:color w:val="000000"/>
                <w:lang w:bidi="ar"/>
              </w:rPr>
              <w:t>金属等。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D23AC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适用于视力功能障碍者，多种度数放大，使用方便。</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1C254C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台式电子助视器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7288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4B8A6AB">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3ADD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AC966C3">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6B545386">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D3F56B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适用于视力功能障碍者，多种倍数循环放大，多种模式更换，携带方便。</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60BFB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便携式电子助视器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8F33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F158998">
        <w:tblPrEx>
          <w:tblCellMar>
            <w:top w:w="0" w:type="dxa"/>
            <w:left w:w="108" w:type="dxa"/>
            <w:bottom w:w="0" w:type="dxa"/>
            <w:right w:w="108" w:type="dxa"/>
          </w:tblCellMar>
        </w:tblPrEx>
        <w:trPr>
          <w:trHeight w:val="2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ACB2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11CE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2151316">
            <w:pPr>
              <w:widowControl/>
              <w:textAlignment w:val="center"/>
              <w:rPr>
                <w:rFonts w:hint="eastAsia" w:ascii="宋体" w:hAnsi="宋体" w:cs="宋体"/>
                <w:color w:val="000000"/>
                <w:szCs w:val="21"/>
              </w:rPr>
            </w:pPr>
            <w:r>
              <w:rPr>
                <w:rStyle w:val="32"/>
                <w:rFonts w:hint="default"/>
                <w:lang w:bidi="ar"/>
              </w:rPr>
              <w:t>放大物体图像的器具。通常</w:t>
            </w:r>
            <w:r>
              <w:rPr>
                <w:rStyle w:val="33"/>
                <w:rFonts w:hint="default"/>
                <w:color w:val="000000"/>
                <w:lang w:bidi="ar"/>
              </w:rPr>
              <w:t>由摄像头、处理器和显示器等构成，主材质为玻璃等。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8CF96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适用于视力功能障碍者，手持摄像系统，手动聚焦，专用鼠标控制。</w:t>
            </w:r>
          </w:p>
        </w:tc>
        <w:tc>
          <w:tcPr>
            <w:tcW w:w="3532" w:type="dxa"/>
            <w:tcBorders>
              <w:top w:val="single" w:color="000000" w:sz="4" w:space="0"/>
              <w:left w:val="single" w:color="000000" w:sz="4" w:space="0"/>
              <w:bottom w:val="single" w:color="000000" w:sz="4" w:space="0"/>
              <w:right w:val="nil"/>
            </w:tcBorders>
            <w:noWrap w:val="0"/>
            <w:vAlign w:val="center"/>
          </w:tcPr>
          <w:p w14:paraId="51D1AEB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手持式电子助视器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E312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EABADD9">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D868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F5DC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04BBD5">
            <w:pPr>
              <w:widowControl/>
              <w:textAlignment w:val="center"/>
              <w:rPr>
                <w:rFonts w:hint="eastAsia" w:ascii="宋体" w:hAnsi="宋体" w:cs="宋体"/>
                <w:color w:val="000000"/>
                <w:szCs w:val="21"/>
              </w:rPr>
            </w:pPr>
            <w:r>
              <w:rPr>
                <w:rStyle w:val="32"/>
                <w:rFonts w:hint="default"/>
                <w:lang w:bidi="ar"/>
              </w:rPr>
              <w:t>放大物体图像的器具。</w:t>
            </w:r>
            <w:r>
              <w:rPr>
                <w:rStyle w:val="33"/>
                <w:rFonts w:hint="default"/>
                <w:color w:val="000000"/>
                <w:lang w:bidi="ar"/>
              </w:rPr>
              <w:t>主材质为树脂等。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3D7E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适用于视力功能障碍者，视野较宽，佩戴方便。</w:t>
            </w:r>
          </w:p>
        </w:tc>
        <w:tc>
          <w:tcPr>
            <w:tcW w:w="3532" w:type="dxa"/>
            <w:tcBorders>
              <w:top w:val="single" w:color="000000" w:sz="4" w:space="0"/>
              <w:left w:val="single" w:color="000000" w:sz="4" w:space="0"/>
              <w:bottom w:val="single" w:color="000000" w:sz="4" w:space="0"/>
              <w:right w:val="nil"/>
            </w:tcBorders>
            <w:noWrap w:val="0"/>
            <w:vAlign w:val="center"/>
          </w:tcPr>
          <w:p w14:paraId="6D30E6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低视力眼镜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3785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09A6F5D">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36E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7052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786F722">
            <w:pPr>
              <w:widowControl/>
              <w:textAlignment w:val="center"/>
              <w:rPr>
                <w:rFonts w:hint="eastAsia" w:ascii="宋体" w:hAnsi="宋体" w:cs="宋体"/>
                <w:color w:val="000000"/>
                <w:szCs w:val="21"/>
              </w:rPr>
            </w:pPr>
            <w:r>
              <w:rPr>
                <w:rStyle w:val="32"/>
                <w:rFonts w:hint="default"/>
                <w:lang w:bidi="ar"/>
              </w:rPr>
              <w:t>放大物体图像的器具。通常</w:t>
            </w:r>
            <w:r>
              <w:rPr>
                <w:rStyle w:val="33"/>
                <w:rFonts w:hint="default"/>
                <w:color w:val="000000"/>
                <w:lang w:bidi="ar"/>
              </w:rPr>
              <w:t>由摄像头、处理器和显示器等构成，主材质为玻璃等。多种倍数放大。</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3E53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适用于看远和近，电子放大自动对焦。</w:t>
            </w:r>
          </w:p>
        </w:tc>
        <w:tc>
          <w:tcPr>
            <w:tcW w:w="3532" w:type="dxa"/>
            <w:tcBorders>
              <w:top w:val="single" w:color="000000" w:sz="4" w:space="0"/>
              <w:left w:val="single" w:color="000000" w:sz="4" w:space="0"/>
              <w:bottom w:val="single" w:color="000000" w:sz="4" w:space="0"/>
              <w:right w:val="nil"/>
            </w:tcBorders>
            <w:noWrap w:val="0"/>
            <w:vAlign w:val="center"/>
          </w:tcPr>
          <w:p w14:paraId="41E629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远近两用电子助视器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372B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5115B0A">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DC97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E9A6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16AE396">
            <w:pPr>
              <w:widowControl/>
              <w:textAlignment w:val="center"/>
              <w:rPr>
                <w:rFonts w:ascii="宋体" w:hAnsi="宋体" w:cs="宋体"/>
                <w:color w:val="000000"/>
                <w:szCs w:val="21"/>
              </w:rPr>
            </w:pPr>
            <w:r>
              <w:rPr>
                <w:rStyle w:val="32"/>
                <w:rFonts w:hint="default"/>
                <w:lang w:bidi="ar"/>
              </w:rPr>
              <w:t>通过智能硬件和软件结合，发射特有的正旋磁波改善眼部视力的器具。通常</w:t>
            </w:r>
            <w:r>
              <w:rPr>
                <w:rStyle w:val="33"/>
                <w:rFonts w:hint="default"/>
                <w:color w:val="000000"/>
                <w:lang w:bidi="ar"/>
              </w:rPr>
              <w:t>由主机、系统软件构成。主材质为ABS树脂。</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DF6D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适用于视力功能障碍者，促进眼部巩膜胶原纤维弹性恢复，改善眼部视力。</w:t>
            </w:r>
          </w:p>
        </w:tc>
        <w:tc>
          <w:tcPr>
            <w:tcW w:w="3532" w:type="dxa"/>
            <w:tcBorders>
              <w:top w:val="single" w:color="000000" w:sz="4" w:space="0"/>
              <w:left w:val="single" w:color="000000" w:sz="4" w:space="0"/>
              <w:bottom w:val="single" w:color="000000" w:sz="4" w:space="0"/>
              <w:right w:val="nil"/>
            </w:tcBorders>
            <w:noWrap w:val="0"/>
            <w:vAlign w:val="center"/>
          </w:tcPr>
          <w:p w14:paraId="67E3E3C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视力矫正辅助仪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DFFC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4DC5B21">
        <w:tblPrEx>
          <w:tblCellMar>
            <w:top w:w="0" w:type="dxa"/>
            <w:left w:w="108" w:type="dxa"/>
            <w:bottom w:w="0" w:type="dxa"/>
            <w:right w:w="108" w:type="dxa"/>
          </w:tblCellMar>
        </w:tblPrEx>
        <w:trPr>
          <w:trHeight w:val="2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084CA">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03 12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073E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双筒望远镜和单筒望远镜</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0A2EB20">
            <w:pPr>
              <w:widowControl/>
              <w:textAlignment w:val="center"/>
              <w:rPr>
                <w:rFonts w:hint="eastAsia" w:ascii="宋体" w:hAnsi="宋体" w:cs="宋体"/>
                <w:color w:val="000000"/>
                <w:szCs w:val="21"/>
              </w:rPr>
            </w:pPr>
            <w:r>
              <w:rPr>
                <w:rStyle w:val="42"/>
                <w:rFonts w:hint="default"/>
                <w:lang w:bidi="ar"/>
              </w:rPr>
              <w:t>使用单眼或双眼观看远处物体的放大图像的器具。主材质为</w:t>
            </w:r>
            <w:r>
              <w:rPr>
                <w:rStyle w:val="33"/>
                <w:rFonts w:hint="default"/>
                <w:color w:val="000000"/>
                <w:lang w:bidi="ar"/>
              </w:rPr>
              <w:t>金属、塑料等。单筒。</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47406BA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适用于视力功能障碍者外出时借助其看清路牌标识。</w:t>
            </w:r>
          </w:p>
        </w:tc>
        <w:tc>
          <w:tcPr>
            <w:tcW w:w="3532" w:type="dxa"/>
            <w:tcBorders>
              <w:top w:val="single" w:color="000000" w:sz="4" w:space="0"/>
              <w:left w:val="single" w:color="000000" w:sz="4" w:space="0"/>
              <w:bottom w:val="single" w:color="auto" w:sz="4" w:space="0"/>
              <w:right w:val="nil"/>
            </w:tcBorders>
            <w:noWrap w:val="0"/>
            <w:vAlign w:val="center"/>
          </w:tcPr>
          <w:p w14:paraId="2AD02F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单筒望远镜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3394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F0F80DC">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9C20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159F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1B3ED48">
            <w:pPr>
              <w:widowControl/>
              <w:textAlignment w:val="center"/>
              <w:rPr>
                <w:rFonts w:hint="eastAsia" w:ascii="宋体" w:hAnsi="宋体" w:cs="宋体"/>
                <w:color w:val="000000"/>
                <w:szCs w:val="21"/>
              </w:rPr>
            </w:pPr>
            <w:r>
              <w:rPr>
                <w:rStyle w:val="42"/>
                <w:rFonts w:hint="default"/>
                <w:lang w:bidi="ar"/>
              </w:rPr>
              <w:t>使用单眼或双眼观看远处物体的放大图像的器具。主材质为</w:t>
            </w:r>
            <w:r>
              <w:rPr>
                <w:rStyle w:val="33"/>
                <w:rFonts w:hint="default"/>
                <w:color w:val="000000"/>
                <w:lang w:bidi="ar"/>
              </w:rPr>
              <w:t>金属、塑料等。双筒。</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71410A6C">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4A860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双筒望远镜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ACEA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33D6CC5">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6DACE68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617184A4">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B89F10B">
            <w:pPr>
              <w:widowControl/>
              <w:textAlignment w:val="center"/>
              <w:rPr>
                <w:rFonts w:hint="eastAsia" w:ascii="宋体" w:hAnsi="宋体" w:cs="宋体"/>
                <w:color w:val="000000"/>
                <w:szCs w:val="21"/>
              </w:rPr>
            </w:pPr>
            <w:r>
              <w:rPr>
                <w:rStyle w:val="42"/>
                <w:rFonts w:hint="default"/>
                <w:lang w:bidi="ar"/>
              </w:rPr>
              <w:t>使用单眼或双眼观看远处物体的放大图像的器具。主材质为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B007B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适用于视力功能障碍者通过佩戴眼镜式望远镜望远。</w:t>
            </w:r>
          </w:p>
        </w:tc>
        <w:tc>
          <w:tcPr>
            <w:tcW w:w="3532" w:type="dxa"/>
            <w:tcBorders>
              <w:top w:val="single" w:color="000000" w:sz="4" w:space="0"/>
              <w:left w:val="single" w:color="000000" w:sz="4" w:space="0"/>
              <w:bottom w:val="single" w:color="000000" w:sz="4" w:space="0"/>
              <w:right w:val="nil"/>
            </w:tcBorders>
            <w:noWrap w:val="0"/>
            <w:vAlign w:val="center"/>
          </w:tcPr>
          <w:p w14:paraId="022FCB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眼镜式望远镜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9171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C05EA82">
        <w:tblPrEx>
          <w:tblCellMar>
            <w:top w:w="0" w:type="dxa"/>
            <w:left w:w="108" w:type="dxa"/>
            <w:bottom w:w="0" w:type="dxa"/>
            <w:right w:w="108" w:type="dxa"/>
          </w:tblCellMar>
        </w:tblPrEx>
        <w:trPr>
          <w:trHeight w:val="1890" w:hRule="atLeast"/>
          <w:jc w:val="center"/>
        </w:trPr>
        <w:tc>
          <w:tcPr>
            <w:tcW w:w="1136" w:type="dxa"/>
            <w:vMerge w:val="restart"/>
            <w:tcBorders>
              <w:top w:val="single" w:color="auto" w:sz="4" w:space="0"/>
              <w:left w:val="single" w:color="000000" w:sz="4" w:space="0"/>
              <w:right w:val="single" w:color="000000" w:sz="4" w:space="0"/>
            </w:tcBorders>
            <w:noWrap w:val="0"/>
            <w:vAlign w:val="center"/>
          </w:tcPr>
          <w:p w14:paraId="240AD54B">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03 15</w:t>
            </w:r>
          </w:p>
        </w:tc>
        <w:tc>
          <w:tcPr>
            <w:tcW w:w="1646" w:type="dxa"/>
            <w:vMerge w:val="restart"/>
            <w:tcBorders>
              <w:top w:val="single" w:color="auto" w:sz="4" w:space="0"/>
              <w:left w:val="single" w:color="000000" w:sz="4" w:space="0"/>
              <w:right w:val="single" w:color="000000" w:sz="4" w:space="0"/>
            </w:tcBorders>
            <w:noWrap w:val="0"/>
            <w:vAlign w:val="center"/>
          </w:tcPr>
          <w:p w14:paraId="36A42F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扩大和调整视野范围和视觉角度的辅助器具</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B999B5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搭载摄像系统，采用机械学习、深度学习和计算机视觉等前沿人工智能算法，结合物体凸显和背景模糊化处理降低边缘层次的技术，让光感极低的视障人群能够识别附近的对象并进行互动的器具。主材质为金属、塑料、玻璃、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63C7C9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适用于青光眼、黄斑病变或糖尿病等疾病导致的周边视野缺失者，中心视野缺失和一般视野缺失的患者。</w:t>
            </w:r>
          </w:p>
        </w:tc>
        <w:tc>
          <w:tcPr>
            <w:tcW w:w="3532" w:type="dxa"/>
            <w:tcBorders>
              <w:top w:val="single" w:color="000000" w:sz="4" w:space="0"/>
              <w:left w:val="single" w:color="000000" w:sz="4" w:space="0"/>
              <w:bottom w:val="single" w:color="000000" w:sz="4" w:space="0"/>
              <w:right w:val="nil"/>
            </w:tcBorders>
            <w:noWrap w:val="0"/>
            <w:vAlign w:val="center"/>
          </w:tcPr>
          <w:p w14:paraId="08DF68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智能仿生眼镜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B78B8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4AD7C20">
        <w:tblPrEx>
          <w:tblCellMar>
            <w:top w:w="0" w:type="dxa"/>
            <w:left w:w="108" w:type="dxa"/>
            <w:bottom w:w="0" w:type="dxa"/>
            <w:right w:w="108" w:type="dxa"/>
          </w:tblCellMar>
        </w:tblPrEx>
        <w:trPr>
          <w:trHeight w:val="450" w:hRule="atLeast"/>
          <w:jc w:val="center"/>
        </w:trPr>
        <w:tc>
          <w:tcPr>
            <w:tcW w:w="1136" w:type="dxa"/>
            <w:vMerge w:val="continue"/>
            <w:tcBorders>
              <w:left w:val="single" w:color="000000" w:sz="4" w:space="0"/>
              <w:right w:val="single" w:color="000000" w:sz="4" w:space="0"/>
            </w:tcBorders>
            <w:noWrap w:val="0"/>
            <w:vAlign w:val="center"/>
          </w:tcPr>
          <w:p w14:paraId="7EA92A07">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35A43808">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A28370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采用激光成像技术，将影像投射到视网膜上，利用弱激光将影像投影到视网膜，智能融入用户的视野的器具。主材质为光学、力学材料等。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58BD4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适用于视力功能障碍者，始终自动与眼睛的视野聚焦，从而使眼底完整的失明人群重见光明。</w:t>
            </w:r>
          </w:p>
        </w:tc>
        <w:tc>
          <w:tcPr>
            <w:tcW w:w="3532" w:type="dxa"/>
            <w:tcBorders>
              <w:top w:val="single" w:color="000000" w:sz="4" w:space="0"/>
              <w:left w:val="single" w:color="000000" w:sz="4" w:space="0"/>
              <w:bottom w:val="single" w:color="000000" w:sz="4" w:space="0"/>
              <w:right w:val="nil"/>
            </w:tcBorders>
            <w:noWrap w:val="0"/>
            <w:vAlign w:val="center"/>
          </w:tcPr>
          <w:p w14:paraId="1F5AE5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激光反射视力重建智能眼镜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30453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1F1A101">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right w:val="single" w:color="000000" w:sz="4" w:space="0"/>
            </w:tcBorders>
            <w:noWrap w:val="0"/>
            <w:vAlign w:val="center"/>
          </w:tcPr>
          <w:p w14:paraId="6DB8D2B0">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6C50A95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0680C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可以进行语音操作、视力控制的眼镜。主材质为金属、塑料、玻璃、电子元器件等。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13AF0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适用于身体功能障碍者，实现三种交互方式，即语音控制、手势识别和眼动跟踪。</w:t>
            </w:r>
          </w:p>
        </w:tc>
        <w:tc>
          <w:tcPr>
            <w:tcW w:w="3532" w:type="dxa"/>
            <w:tcBorders>
              <w:top w:val="single" w:color="000000" w:sz="4" w:space="0"/>
              <w:left w:val="single" w:color="000000" w:sz="4" w:space="0"/>
              <w:bottom w:val="single" w:color="000000" w:sz="4" w:space="0"/>
              <w:right w:val="nil"/>
            </w:tcBorders>
            <w:noWrap w:val="0"/>
            <w:vAlign w:val="center"/>
          </w:tcPr>
          <w:p w14:paraId="7A0BF8EA">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智能眼镜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7B94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ADBC021">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2E10294A">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739F539D">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6DFDA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通过视觉刺激信号进行视觉训练的设备。由各种视功能视标、光学观察系统或屏显系统组成。主材质为金属、玻璃等。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3ED4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适用于光觉、色觉、视力、立体视、融像、隐斜等眼视功能的训练。</w:t>
            </w:r>
          </w:p>
        </w:tc>
        <w:tc>
          <w:tcPr>
            <w:tcW w:w="3532" w:type="dxa"/>
            <w:tcBorders>
              <w:top w:val="single" w:color="000000" w:sz="4" w:space="0"/>
              <w:left w:val="single" w:color="000000" w:sz="4" w:space="0"/>
              <w:bottom w:val="single" w:color="000000" w:sz="4" w:space="0"/>
              <w:right w:val="nil"/>
            </w:tcBorders>
            <w:noWrap w:val="0"/>
            <w:vAlign w:val="center"/>
          </w:tcPr>
          <w:p w14:paraId="054E7035">
            <w:pPr>
              <w:widowControl/>
              <w:textAlignment w:val="center"/>
              <w:rPr>
                <w:rStyle w:val="33"/>
                <w:rFonts w:hint="default"/>
                <w:color w:val="000000"/>
                <w:lang w:bidi="ar"/>
              </w:rPr>
            </w:pPr>
            <w:r>
              <w:rPr>
                <w:rFonts w:hint="eastAsia" w:ascii="宋体" w:hAnsi="宋体" w:cs="宋体"/>
                <w:color w:val="000000"/>
                <w:kern w:val="0"/>
                <w:szCs w:val="21"/>
                <w:lang w:bidi="ar"/>
              </w:rPr>
              <w:t>智能视觉训练仪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866D8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9D3A24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E0457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331B2F48">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BFC5CF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42FD6A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0BA18AE">
            <w:pPr>
              <w:rPr>
                <w:rFonts w:hint="eastAsia" w:ascii="宋体" w:hAnsi="宋体" w:cs="宋体"/>
                <w:color w:val="000000"/>
                <w:szCs w:val="21"/>
              </w:rPr>
            </w:pPr>
          </w:p>
        </w:tc>
        <w:tc>
          <w:tcPr>
            <w:tcW w:w="913" w:type="dxa"/>
            <w:tcBorders>
              <w:top w:val="nil"/>
              <w:left w:val="nil"/>
              <w:bottom w:val="nil"/>
              <w:right w:val="nil"/>
            </w:tcBorders>
            <w:noWrap w:val="0"/>
            <w:vAlign w:val="center"/>
          </w:tcPr>
          <w:p w14:paraId="064C03ED">
            <w:pPr>
              <w:jc w:val="center"/>
              <w:rPr>
                <w:rFonts w:hint="eastAsia" w:ascii="宋体" w:hAnsi="宋体" w:cs="宋体"/>
                <w:color w:val="000000"/>
                <w:szCs w:val="21"/>
              </w:rPr>
            </w:pPr>
          </w:p>
        </w:tc>
      </w:tr>
      <w:tr w14:paraId="6332E92F">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1E088AB">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06 助听器</w:t>
            </w:r>
          </w:p>
        </w:tc>
        <w:tc>
          <w:tcPr>
            <w:tcW w:w="913" w:type="dxa"/>
            <w:tcBorders>
              <w:top w:val="nil"/>
              <w:left w:val="nil"/>
              <w:bottom w:val="nil"/>
              <w:right w:val="nil"/>
            </w:tcBorders>
            <w:noWrap w:val="0"/>
            <w:vAlign w:val="center"/>
          </w:tcPr>
          <w:p w14:paraId="5754D91D">
            <w:pPr>
              <w:jc w:val="center"/>
              <w:rPr>
                <w:rFonts w:hint="eastAsia" w:ascii="宋体" w:hAnsi="宋体" w:cs="宋体"/>
                <w:b/>
                <w:bCs/>
                <w:color w:val="000000"/>
                <w:szCs w:val="21"/>
              </w:rPr>
            </w:pPr>
          </w:p>
        </w:tc>
      </w:tr>
      <w:tr w14:paraId="05D2955F">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8908C60">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EF260F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F4CC48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EAA837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6D167F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A5C71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688A837">
        <w:tblPrEx>
          <w:tblCellMar>
            <w:top w:w="0" w:type="dxa"/>
            <w:left w:w="108" w:type="dxa"/>
            <w:bottom w:w="0" w:type="dxa"/>
            <w:right w:w="108" w:type="dxa"/>
          </w:tblCellMar>
        </w:tblPrEx>
        <w:trPr>
          <w:trHeight w:val="3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12C55">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06 06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07B84830">
            <w:pPr>
              <w:widowControl/>
              <w:textAlignment w:val="center"/>
              <w:rPr>
                <w:rFonts w:hint="eastAsia" w:ascii="宋体" w:hAnsi="宋体" w:cs="宋体"/>
                <w:color w:val="000000"/>
                <w:szCs w:val="21"/>
              </w:rPr>
            </w:pPr>
            <w:r>
              <w:rPr>
                <w:rStyle w:val="63"/>
                <w:rFonts w:hint="default"/>
                <w:color w:val="000000"/>
                <w:lang w:bidi="ar"/>
              </w:rPr>
              <w:t>穿</w:t>
            </w:r>
            <w:r>
              <w:rPr>
                <w:rStyle w:val="32"/>
                <w:rFonts w:hint="default"/>
                <w:lang w:bidi="ar"/>
              </w:rPr>
              <w:t>戴式（盒式）助听器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0E9431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戴在个人衣服或挂在颈部用于放大声音的装置。通常由麦克风、受话器、放大器等组成。主材质为电子元器件、塑料等。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E4FF3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适用于补偿轻度听力损失。</w:t>
            </w:r>
          </w:p>
        </w:tc>
        <w:tc>
          <w:tcPr>
            <w:tcW w:w="3532" w:type="dxa"/>
            <w:tcBorders>
              <w:top w:val="single" w:color="000000" w:sz="4" w:space="0"/>
              <w:left w:val="single" w:color="000000" w:sz="4" w:space="0"/>
              <w:bottom w:val="single" w:color="000000" w:sz="4" w:space="0"/>
              <w:right w:val="nil"/>
            </w:tcBorders>
            <w:noWrap w:val="0"/>
            <w:vAlign w:val="center"/>
          </w:tcPr>
          <w:p w14:paraId="2F0A5C80">
            <w:pPr>
              <w:widowControl/>
              <w:textAlignment w:val="center"/>
              <w:rPr>
                <w:rFonts w:hint="eastAsia" w:ascii="宋体" w:hAnsi="宋体" w:cs="宋体"/>
                <w:color w:val="000000"/>
                <w:szCs w:val="21"/>
              </w:rPr>
            </w:pPr>
            <w:r>
              <w:rPr>
                <w:rStyle w:val="42"/>
                <w:rFonts w:hint="default"/>
                <w:lang w:bidi="ar"/>
              </w:rPr>
              <w:t>低功率</w:t>
            </w:r>
            <w:r>
              <w:rPr>
                <w:rStyle w:val="32"/>
                <w:rFonts w:hint="default"/>
                <w:lang w:bidi="ar"/>
              </w:rPr>
              <w:t>盒式助听器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6F8F9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4C4B7F3">
        <w:tblPrEx>
          <w:tblCellMar>
            <w:top w:w="0" w:type="dxa"/>
            <w:left w:w="108" w:type="dxa"/>
            <w:bottom w:w="0" w:type="dxa"/>
            <w:right w:w="108" w:type="dxa"/>
          </w:tblCellMar>
        </w:tblPrEx>
        <w:trPr>
          <w:trHeight w:val="4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FCF6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7EEE7061">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5E1EFB56">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2C88FA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适用于补偿中度听力损失。</w:t>
            </w:r>
          </w:p>
        </w:tc>
        <w:tc>
          <w:tcPr>
            <w:tcW w:w="3532" w:type="dxa"/>
            <w:tcBorders>
              <w:top w:val="single" w:color="000000" w:sz="4" w:space="0"/>
              <w:left w:val="single" w:color="000000" w:sz="4" w:space="0"/>
              <w:bottom w:val="single" w:color="000000" w:sz="4" w:space="0"/>
              <w:right w:val="nil"/>
            </w:tcBorders>
            <w:noWrap w:val="0"/>
            <w:vAlign w:val="center"/>
          </w:tcPr>
          <w:p w14:paraId="5704BC9E">
            <w:pPr>
              <w:widowControl/>
              <w:textAlignment w:val="center"/>
              <w:rPr>
                <w:rFonts w:hint="eastAsia" w:ascii="宋体" w:hAnsi="宋体" w:cs="宋体"/>
                <w:color w:val="000000"/>
                <w:szCs w:val="21"/>
              </w:rPr>
            </w:pPr>
            <w:r>
              <w:rPr>
                <w:rStyle w:val="42"/>
                <w:rFonts w:hint="default"/>
                <w:lang w:bidi="ar"/>
              </w:rPr>
              <w:t>中功率</w:t>
            </w:r>
            <w:r>
              <w:rPr>
                <w:rStyle w:val="32"/>
                <w:rFonts w:hint="default"/>
                <w:lang w:bidi="ar"/>
              </w:rPr>
              <w:t>盒式助听器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133805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008B39B">
        <w:tblPrEx>
          <w:tblCellMar>
            <w:top w:w="0" w:type="dxa"/>
            <w:left w:w="108" w:type="dxa"/>
            <w:bottom w:w="0" w:type="dxa"/>
            <w:right w:w="108" w:type="dxa"/>
          </w:tblCellMar>
        </w:tblPrEx>
        <w:trPr>
          <w:trHeight w:val="27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9DF9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B2A6A">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6FE93EE4">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758537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4BAEF45C">
            <w:pPr>
              <w:widowControl/>
              <w:textAlignment w:val="center"/>
              <w:rPr>
                <w:rFonts w:hint="eastAsia" w:ascii="宋体" w:hAnsi="宋体" w:cs="宋体"/>
                <w:color w:val="000000"/>
                <w:szCs w:val="21"/>
              </w:rPr>
            </w:pPr>
            <w:r>
              <w:rPr>
                <w:rStyle w:val="42"/>
                <w:rFonts w:hint="default"/>
                <w:lang w:bidi="ar"/>
              </w:rPr>
              <w:t>大功率</w:t>
            </w:r>
            <w:r>
              <w:rPr>
                <w:rStyle w:val="32"/>
                <w:rFonts w:hint="default"/>
                <w:lang w:bidi="ar"/>
              </w:rPr>
              <w:t>盒式助听器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026E0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3A9D4C7">
        <w:tblPrEx>
          <w:tblCellMar>
            <w:top w:w="0" w:type="dxa"/>
            <w:left w:w="108" w:type="dxa"/>
            <w:bottom w:w="0" w:type="dxa"/>
            <w:right w:w="108" w:type="dxa"/>
          </w:tblCellMar>
        </w:tblPrEx>
        <w:trPr>
          <w:trHeight w:val="286"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35846C1">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06 09</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1F8ED8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眼镜式助听器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3D5FFF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内置放大声音的电子装置的眼镜框。主材质为电子元器件、玻璃等。眼镜式。</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0E98D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适用于双侧听力轻度损失。</w:t>
            </w:r>
          </w:p>
        </w:tc>
        <w:tc>
          <w:tcPr>
            <w:tcW w:w="3532" w:type="dxa"/>
            <w:tcBorders>
              <w:top w:val="single" w:color="000000" w:sz="4" w:space="0"/>
              <w:left w:val="single" w:color="000000" w:sz="4" w:space="0"/>
              <w:bottom w:val="single" w:color="000000" w:sz="4" w:space="0"/>
              <w:right w:val="nil"/>
            </w:tcBorders>
            <w:noWrap w:val="0"/>
            <w:vAlign w:val="center"/>
          </w:tcPr>
          <w:p w14:paraId="59A8760C">
            <w:pPr>
              <w:widowControl/>
              <w:textAlignment w:val="center"/>
              <w:rPr>
                <w:rFonts w:hint="eastAsia" w:ascii="宋体" w:hAnsi="宋体" w:cs="宋体"/>
                <w:color w:val="000000"/>
                <w:szCs w:val="21"/>
              </w:rPr>
            </w:pPr>
            <w:r>
              <w:rPr>
                <w:rStyle w:val="42"/>
                <w:rFonts w:hint="default"/>
                <w:lang w:bidi="ar"/>
              </w:rPr>
              <w:t>低功率眼镜</w:t>
            </w:r>
            <w:r>
              <w:rPr>
                <w:rStyle w:val="32"/>
                <w:rFonts w:hint="default"/>
                <w:lang w:bidi="ar"/>
              </w:rPr>
              <w:t>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40AB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1AF74DD">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5EA814A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7866AC0E">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054AAF58">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F8673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适用于双侧重度听力损失或一侧听力中度以内损失，另一侧听力重度、极重度损失或全聋。</w:t>
            </w:r>
          </w:p>
        </w:tc>
        <w:tc>
          <w:tcPr>
            <w:tcW w:w="3532" w:type="dxa"/>
            <w:tcBorders>
              <w:top w:val="single" w:color="000000" w:sz="4" w:space="0"/>
              <w:left w:val="single" w:color="000000" w:sz="4" w:space="0"/>
              <w:bottom w:val="single" w:color="000000" w:sz="4" w:space="0"/>
              <w:right w:val="nil"/>
            </w:tcBorders>
            <w:noWrap w:val="0"/>
            <w:vAlign w:val="center"/>
          </w:tcPr>
          <w:p w14:paraId="697797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中功率眼镜式助听器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75F7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0C90088">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E70D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F5C2C">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1C8E69B3">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68B85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适用于双侧极重度听力损失或一侧听力重度以内损失，另一侧极重度损失或者全聋。</w:t>
            </w:r>
          </w:p>
        </w:tc>
        <w:tc>
          <w:tcPr>
            <w:tcW w:w="3532" w:type="dxa"/>
            <w:tcBorders>
              <w:top w:val="single" w:color="000000" w:sz="4" w:space="0"/>
              <w:left w:val="single" w:color="000000" w:sz="4" w:space="0"/>
              <w:bottom w:val="single" w:color="000000" w:sz="4" w:space="0"/>
              <w:right w:val="nil"/>
            </w:tcBorders>
            <w:noWrap w:val="0"/>
            <w:vAlign w:val="center"/>
          </w:tcPr>
          <w:p w14:paraId="41CFE99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大功率眼镜式助听器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4157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6AEB9BD">
        <w:tblPrEx>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0121D">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06 12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66B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耳内助听器</w:t>
            </w:r>
          </w:p>
        </w:tc>
        <w:tc>
          <w:tcPr>
            <w:tcW w:w="3645" w:type="dxa"/>
            <w:vMerge w:val="restart"/>
            <w:tcBorders>
              <w:top w:val="single" w:color="000000" w:sz="4" w:space="0"/>
              <w:left w:val="single" w:color="000000" w:sz="4" w:space="0"/>
              <w:right w:val="single" w:color="000000" w:sz="4" w:space="0"/>
            </w:tcBorders>
            <w:noWrap w:val="0"/>
            <w:vAlign w:val="center"/>
          </w:tcPr>
          <w:p w14:paraId="6D9C5B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戴在耳内，用于放大声音的装置。主材质为电子元器件、硅胶等。耳内式。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679A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适用于补偿轻度听力损失。</w:t>
            </w:r>
          </w:p>
        </w:tc>
        <w:tc>
          <w:tcPr>
            <w:tcW w:w="3532" w:type="dxa"/>
            <w:tcBorders>
              <w:top w:val="single" w:color="000000" w:sz="4" w:space="0"/>
              <w:left w:val="single" w:color="000000" w:sz="4" w:space="0"/>
              <w:bottom w:val="single" w:color="000000" w:sz="4" w:space="0"/>
              <w:right w:val="nil"/>
            </w:tcBorders>
            <w:noWrap w:val="0"/>
            <w:vAlign w:val="center"/>
          </w:tcPr>
          <w:p w14:paraId="304A37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低功率耳内式助听器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C8EC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4C0AB42">
        <w:tblPrEx>
          <w:tblCellMar>
            <w:top w:w="0" w:type="dxa"/>
            <w:left w:w="108" w:type="dxa"/>
            <w:bottom w:w="0" w:type="dxa"/>
            <w:right w:w="108" w:type="dxa"/>
          </w:tblCellMar>
        </w:tblPrEx>
        <w:trPr>
          <w:trHeight w:val="219"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75BA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D3D8D">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246F6CC3">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AAE3E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适用于补偿中度听力损失。</w:t>
            </w:r>
          </w:p>
        </w:tc>
        <w:tc>
          <w:tcPr>
            <w:tcW w:w="3532" w:type="dxa"/>
            <w:tcBorders>
              <w:top w:val="single" w:color="000000" w:sz="4" w:space="0"/>
              <w:left w:val="single" w:color="000000" w:sz="4" w:space="0"/>
              <w:bottom w:val="single" w:color="000000" w:sz="4" w:space="0"/>
              <w:right w:val="nil"/>
            </w:tcBorders>
            <w:noWrap w:val="0"/>
            <w:vAlign w:val="center"/>
          </w:tcPr>
          <w:p w14:paraId="2A925A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中功率耳内式助听器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6C0A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76FBE76">
        <w:tblPrEx>
          <w:tblCellMar>
            <w:top w:w="0" w:type="dxa"/>
            <w:left w:w="108" w:type="dxa"/>
            <w:bottom w:w="0" w:type="dxa"/>
            <w:right w:w="108" w:type="dxa"/>
          </w:tblCellMar>
        </w:tblPrEx>
        <w:trPr>
          <w:trHeight w:val="243"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6DEB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17B08">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7690305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4E5F1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7ACE3F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大功率耳内式助听器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F60E5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59BFB63">
        <w:tblPrEx>
          <w:tblCellMar>
            <w:top w:w="0" w:type="dxa"/>
            <w:left w:w="108" w:type="dxa"/>
            <w:bottom w:w="0" w:type="dxa"/>
            <w:right w:w="108" w:type="dxa"/>
          </w:tblCellMar>
        </w:tblPrEx>
        <w:trPr>
          <w:trHeight w:val="243"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59EE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511CA">
            <w:pPr>
              <w:rPr>
                <w:rFonts w:hint="eastAsia" w:ascii="宋体" w:hAnsi="宋体" w:cs="宋体"/>
                <w:color w:val="000000"/>
                <w:szCs w:val="21"/>
              </w:rPr>
            </w:pPr>
          </w:p>
        </w:tc>
        <w:tc>
          <w:tcPr>
            <w:tcW w:w="3645" w:type="dxa"/>
            <w:vMerge w:val="restart"/>
            <w:tcBorders>
              <w:left w:val="single" w:color="000000" w:sz="4" w:space="0"/>
              <w:right w:val="single" w:color="000000" w:sz="4" w:space="0"/>
            </w:tcBorders>
            <w:noWrap w:val="0"/>
            <w:vAlign w:val="center"/>
          </w:tcPr>
          <w:p w14:paraId="21A20635">
            <w:pPr>
              <w:widowControl/>
              <w:textAlignment w:val="center"/>
              <w:rPr>
                <w:rFonts w:hint="eastAsia" w:ascii="宋体" w:hAnsi="宋体" w:cs="宋体"/>
                <w:color w:val="000000"/>
                <w:szCs w:val="21"/>
              </w:rPr>
            </w:pPr>
            <w:r>
              <w:rPr>
                <w:rFonts w:hint="eastAsia" w:ascii="宋体" w:hAnsi="宋体" w:cs="宋体"/>
                <w:color w:val="000000"/>
                <w:szCs w:val="21"/>
              </w:rPr>
              <w:t>戴在耳内，用于放大声音的装置。主材质为电子元器件、塑料等。蓝牙耳内式。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B044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适用于补偿轻、中、中重度听力损失。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087ABD3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中小功率智能蓝牙耳机式助听器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33864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3885702">
        <w:tblPrEx>
          <w:tblCellMar>
            <w:top w:w="0" w:type="dxa"/>
            <w:left w:w="108" w:type="dxa"/>
            <w:bottom w:w="0" w:type="dxa"/>
            <w:right w:w="108" w:type="dxa"/>
          </w:tblCellMar>
        </w:tblPrEx>
        <w:trPr>
          <w:trHeight w:val="243"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298C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8AA47">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5214BB0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E5833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适用于补偿轻度听力损失。</w:t>
            </w:r>
          </w:p>
        </w:tc>
        <w:tc>
          <w:tcPr>
            <w:tcW w:w="3532" w:type="dxa"/>
            <w:tcBorders>
              <w:top w:val="single" w:color="000000" w:sz="4" w:space="0"/>
              <w:left w:val="single" w:color="000000" w:sz="4" w:space="0"/>
              <w:bottom w:val="single" w:color="000000" w:sz="4" w:space="0"/>
              <w:right w:val="nil"/>
            </w:tcBorders>
            <w:noWrap w:val="0"/>
            <w:vAlign w:val="center"/>
          </w:tcPr>
          <w:p w14:paraId="057D03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小功率智能蓝牙耳内式助听器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B1F90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568CDE4A">
        <w:tblPrEx>
          <w:tblCellMar>
            <w:top w:w="0" w:type="dxa"/>
            <w:left w:w="108" w:type="dxa"/>
            <w:bottom w:w="0" w:type="dxa"/>
            <w:right w:w="108" w:type="dxa"/>
          </w:tblCellMar>
        </w:tblPrEx>
        <w:trPr>
          <w:trHeight w:val="25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0DAF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0A940">
            <w:pPr>
              <w:rPr>
                <w:rFonts w:hint="eastAsia" w:ascii="宋体" w:hAnsi="宋体" w:cs="宋体"/>
                <w:color w:val="000000"/>
                <w:szCs w:val="21"/>
              </w:rPr>
            </w:pPr>
          </w:p>
        </w:tc>
        <w:tc>
          <w:tcPr>
            <w:tcW w:w="3645" w:type="dxa"/>
            <w:vMerge w:val="restart"/>
            <w:tcBorders>
              <w:top w:val="single" w:color="000000" w:sz="4" w:space="0"/>
              <w:left w:val="single" w:color="000000" w:sz="4" w:space="0"/>
              <w:right w:val="single" w:color="000000" w:sz="4" w:space="0"/>
            </w:tcBorders>
            <w:noWrap w:val="0"/>
            <w:vAlign w:val="center"/>
          </w:tcPr>
          <w:p w14:paraId="5DBB49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戴在耳道，用于放大声音的装置。主材质为电子元器件、硅胶等。耳道式。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8A53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适用于补偿轻度听力损失。</w:t>
            </w:r>
          </w:p>
        </w:tc>
        <w:tc>
          <w:tcPr>
            <w:tcW w:w="3532" w:type="dxa"/>
            <w:tcBorders>
              <w:top w:val="single" w:color="000000" w:sz="4" w:space="0"/>
              <w:left w:val="single" w:color="000000" w:sz="4" w:space="0"/>
              <w:bottom w:val="single" w:color="000000" w:sz="4" w:space="0"/>
              <w:right w:val="nil"/>
            </w:tcBorders>
            <w:noWrap w:val="0"/>
            <w:vAlign w:val="center"/>
          </w:tcPr>
          <w:p w14:paraId="13E5FC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低功率耳道式助听器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0022A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F1E2589">
        <w:tblPrEx>
          <w:tblCellMar>
            <w:top w:w="0" w:type="dxa"/>
            <w:left w:w="108" w:type="dxa"/>
            <w:bottom w:w="0" w:type="dxa"/>
            <w:right w:w="108" w:type="dxa"/>
          </w:tblCellMar>
        </w:tblPrEx>
        <w:trPr>
          <w:trHeight w:val="222"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A425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00941D6A">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45B9312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466BF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适用于补偿中度听力损失。</w:t>
            </w:r>
          </w:p>
        </w:tc>
        <w:tc>
          <w:tcPr>
            <w:tcW w:w="3532" w:type="dxa"/>
            <w:tcBorders>
              <w:top w:val="single" w:color="000000" w:sz="4" w:space="0"/>
              <w:left w:val="single" w:color="000000" w:sz="4" w:space="0"/>
              <w:bottom w:val="single" w:color="000000" w:sz="4" w:space="0"/>
              <w:right w:val="nil"/>
            </w:tcBorders>
            <w:noWrap w:val="0"/>
            <w:vAlign w:val="center"/>
          </w:tcPr>
          <w:p w14:paraId="398CE9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中功率耳道式助听器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440C73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A85CA35">
        <w:tblPrEx>
          <w:tblCellMar>
            <w:top w:w="0" w:type="dxa"/>
            <w:left w:w="108" w:type="dxa"/>
            <w:bottom w:w="0" w:type="dxa"/>
            <w:right w:w="108" w:type="dxa"/>
          </w:tblCellMar>
        </w:tblPrEx>
        <w:trPr>
          <w:trHeight w:val="298"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305F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EC2F62B">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60CF792B">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10611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778B9C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大功率耳道式助听器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004F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818FB9D">
        <w:tblPrEx>
          <w:tblCellMar>
            <w:top w:w="0" w:type="dxa"/>
            <w:left w:w="108" w:type="dxa"/>
            <w:bottom w:w="0" w:type="dxa"/>
            <w:right w:w="108" w:type="dxa"/>
          </w:tblCellMar>
        </w:tblPrEx>
        <w:trPr>
          <w:trHeight w:val="17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813F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31574">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3078448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6E835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适用于补偿各种程度听力损失。</w:t>
            </w:r>
          </w:p>
        </w:tc>
        <w:tc>
          <w:tcPr>
            <w:tcW w:w="3532" w:type="dxa"/>
            <w:tcBorders>
              <w:top w:val="single" w:color="000000" w:sz="4" w:space="0"/>
              <w:left w:val="single" w:color="000000" w:sz="4" w:space="0"/>
              <w:bottom w:val="single" w:color="000000" w:sz="4" w:space="0"/>
              <w:right w:val="nil"/>
            </w:tcBorders>
            <w:noWrap w:val="0"/>
            <w:vAlign w:val="center"/>
          </w:tcPr>
          <w:p w14:paraId="0FEBD6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深耳道式助听器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F0F6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F113FC5">
        <w:tblPrEx>
          <w:tblCellMar>
            <w:top w:w="0" w:type="dxa"/>
            <w:left w:w="108" w:type="dxa"/>
            <w:bottom w:w="0" w:type="dxa"/>
            <w:right w:w="108" w:type="dxa"/>
          </w:tblCellMar>
        </w:tblPrEx>
        <w:trPr>
          <w:trHeight w:val="151"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30F49F1B">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06 15</w:t>
            </w:r>
          </w:p>
        </w:tc>
        <w:tc>
          <w:tcPr>
            <w:tcW w:w="1646" w:type="dxa"/>
            <w:vMerge w:val="restart"/>
            <w:tcBorders>
              <w:top w:val="single" w:color="000000" w:sz="4" w:space="0"/>
              <w:left w:val="single" w:color="000000" w:sz="4" w:space="0"/>
              <w:right w:val="single" w:color="000000" w:sz="4" w:space="0"/>
            </w:tcBorders>
            <w:noWrap w:val="0"/>
            <w:vAlign w:val="center"/>
          </w:tcPr>
          <w:p w14:paraId="703A3D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耳背助听器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20738EA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戴在耳背，用于放大声音的装置。主材质为电子元器件、硅胶等。耳背式。</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E409B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适用于补偿轻度听力损失。</w:t>
            </w:r>
          </w:p>
        </w:tc>
        <w:tc>
          <w:tcPr>
            <w:tcW w:w="3532" w:type="dxa"/>
            <w:tcBorders>
              <w:top w:val="single" w:color="000000" w:sz="4" w:space="0"/>
              <w:left w:val="single" w:color="000000" w:sz="4" w:space="0"/>
              <w:bottom w:val="single" w:color="000000" w:sz="4" w:space="0"/>
              <w:right w:val="nil"/>
            </w:tcBorders>
            <w:noWrap w:val="0"/>
            <w:vAlign w:val="center"/>
          </w:tcPr>
          <w:p w14:paraId="6F126E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低功率耳背式助听器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737E3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6F0E3C1">
        <w:tblPrEx>
          <w:tblCellMar>
            <w:top w:w="0" w:type="dxa"/>
            <w:left w:w="108" w:type="dxa"/>
            <w:bottom w:w="0" w:type="dxa"/>
            <w:right w:w="108" w:type="dxa"/>
          </w:tblCellMar>
        </w:tblPrEx>
        <w:trPr>
          <w:trHeight w:val="307" w:hRule="atLeast"/>
          <w:jc w:val="center"/>
        </w:trPr>
        <w:tc>
          <w:tcPr>
            <w:tcW w:w="1136" w:type="dxa"/>
            <w:vMerge w:val="continue"/>
            <w:tcBorders>
              <w:left w:val="single" w:color="000000" w:sz="4" w:space="0"/>
              <w:right w:val="single" w:color="000000" w:sz="4" w:space="0"/>
            </w:tcBorders>
            <w:noWrap w:val="0"/>
            <w:vAlign w:val="center"/>
          </w:tcPr>
          <w:p w14:paraId="511E2161">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7F9E79C2">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5A945F61">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86FD9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适用于补偿中度听力损失。</w:t>
            </w:r>
          </w:p>
        </w:tc>
        <w:tc>
          <w:tcPr>
            <w:tcW w:w="3532" w:type="dxa"/>
            <w:tcBorders>
              <w:top w:val="single" w:color="000000" w:sz="4" w:space="0"/>
              <w:left w:val="single" w:color="000000" w:sz="4" w:space="0"/>
              <w:bottom w:val="single" w:color="000000" w:sz="4" w:space="0"/>
              <w:right w:val="nil"/>
            </w:tcBorders>
            <w:noWrap w:val="0"/>
            <w:vAlign w:val="center"/>
          </w:tcPr>
          <w:p w14:paraId="219391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中功率耳背式助听器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AC60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B9A313C">
        <w:tblPrEx>
          <w:tblCellMar>
            <w:top w:w="0" w:type="dxa"/>
            <w:left w:w="108" w:type="dxa"/>
            <w:bottom w:w="0" w:type="dxa"/>
            <w:right w:w="108" w:type="dxa"/>
          </w:tblCellMar>
        </w:tblPrEx>
        <w:trPr>
          <w:trHeight w:val="228" w:hRule="atLeast"/>
          <w:jc w:val="center"/>
        </w:trPr>
        <w:tc>
          <w:tcPr>
            <w:tcW w:w="1136" w:type="dxa"/>
            <w:vMerge w:val="continue"/>
            <w:tcBorders>
              <w:left w:val="single" w:color="000000" w:sz="4" w:space="0"/>
              <w:right w:val="single" w:color="000000" w:sz="4" w:space="0"/>
            </w:tcBorders>
            <w:noWrap w:val="0"/>
            <w:vAlign w:val="center"/>
          </w:tcPr>
          <w:p w14:paraId="4584AB53">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3B971E7C">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1B0EA346">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15C40F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535070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大功率耳背式助听器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BAB9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3DB33EC">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5851C1A1">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433D5B22">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56B53F3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A3EA4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适用于气导性听力损失患者的听力补偿，尤其便于老年患者的使用。</w:t>
            </w:r>
          </w:p>
        </w:tc>
        <w:tc>
          <w:tcPr>
            <w:tcW w:w="3532" w:type="dxa"/>
            <w:tcBorders>
              <w:top w:val="single" w:color="000000" w:sz="4" w:space="0"/>
              <w:left w:val="single" w:color="000000" w:sz="4" w:space="0"/>
              <w:bottom w:val="single" w:color="000000" w:sz="4" w:space="0"/>
              <w:right w:val="nil"/>
            </w:tcBorders>
            <w:noWrap w:val="0"/>
            <w:vAlign w:val="center"/>
          </w:tcPr>
          <w:p w14:paraId="215A253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智能耳背式助听器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65DC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F328569">
        <w:tblPrEx>
          <w:tblCellMar>
            <w:top w:w="0" w:type="dxa"/>
            <w:left w:w="108" w:type="dxa"/>
            <w:bottom w:w="0" w:type="dxa"/>
            <w:right w:w="108" w:type="dxa"/>
          </w:tblCellMar>
        </w:tblPrEx>
        <w:trPr>
          <w:trHeight w:val="2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14556E7">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CEB47AC">
            <w:pPr>
              <w:rPr>
                <w:rFonts w:hint="eastAsia" w:ascii="宋体" w:hAnsi="宋体" w:cs="宋体"/>
                <w:color w:val="000000"/>
                <w:szCs w:val="21"/>
              </w:rPr>
            </w:pPr>
          </w:p>
        </w:tc>
        <w:tc>
          <w:tcPr>
            <w:tcW w:w="3645" w:type="dxa"/>
            <w:vMerge w:val="restart"/>
            <w:tcBorders>
              <w:top w:val="single" w:color="auto" w:sz="4" w:space="0"/>
              <w:left w:val="single" w:color="000000" w:sz="4" w:space="0"/>
              <w:bottom w:val="single" w:color="auto" w:sz="4" w:space="0"/>
              <w:right w:val="single" w:color="000000" w:sz="4" w:space="0"/>
            </w:tcBorders>
            <w:noWrap w:val="0"/>
            <w:vAlign w:val="center"/>
          </w:tcPr>
          <w:p w14:paraId="773647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戴在耳背，用于放大声音的装置。主材质为电子元器件、塑料等。蓝牙耳背式。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5C3AD3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适用于补偿重度、极重度听力损失。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436C10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大功率智能蓝牙耳背式助听器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846D0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777C4081">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F52D30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2E96041">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41255EC4">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81BD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适用于补偿中度听力损失。</w:t>
            </w:r>
          </w:p>
        </w:tc>
        <w:tc>
          <w:tcPr>
            <w:tcW w:w="3532" w:type="dxa"/>
            <w:tcBorders>
              <w:top w:val="single" w:color="000000" w:sz="4" w:space="0"/>
              <w:left w:val="single" w:color="000000" w:sz="4" w:space="0"/>
              <w:bottom w:val="single" w:color="000000" w:sz="4" w:space="0"/>
              <w:right w:val="nil"/>
            </w:tcBorders>
            <w:noWrap w:val="0"/>
            <w:vAlign w:val="center"/>
          </w:tcPr>
          <w:p w14:paraId="0123B9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中功率智能蓝牙耳背式助听器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80258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5FF278DD">
        <w:tblPrEx>
          <w:tblCellMar>
            <w:top w:w="0" w:type="dxa"/>
            <w:left w:w="108" w:type="dxa"/>
            <w:bottom w:w="0" w:type="dxa"/>
            <w:right w:w="108" w:type="dxa"/>
          </w:tblCellMar>
        </w:tblPrEx>
        <w:trPr>
          <w:trHeight w:val="244"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698CAA56">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06 18</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3FAF84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骨导式助听器</w:t>
            </w:r>
          </w:p>
        </w:tc>
        <w:tc>
          <w:tcPr>
            <w:tcW w:w="3645" w:type="dxa"/>
            <w:vMerge w:val="restart"/>
            <w:tcBorders>
              <w:top w:val="single" w:color="auto" w:sz="4" w:space="0"/>
              <w:left w:val="single" w:color="000000" w:sz="4" w:space="0"/>
              <w:bottom w:val="single" w:color="auto" w:sz="4" w:space="0"/>
              <w:right w:val="single" w:color="000000" w:sz="4" w:space="0"/>
            </w:tcBorders>
            <w:noWrap w:val="0"/>
            <w:vAlign w:val="center"/>
          </w:tcPr>
          <w:p w14:paraId="2B5D57F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用于接收、放大和转换声音成为触觉信号的装置。主材质为电子元器件、塑料等。骨导式。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A98731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适用于补偿轻度听力损失。</w:t>
            </w:r>
          </w:p>
        </w:tc>
        <w:tc>
          <w:tcPr>
            <w:tcW w:w="3532" w:type="dxa"/>
            <w:tcBorders>
              <w:top w:val="single" w:color="000000" w:sz="4" w:space="0"/>
              <w:left w:val="single" w:color="000000" w:sz="4" w:space="0"/>
              <w:bottom w:val="single" w:color="000000" w:sz="4" w:space="0"/>
              <w:right w:val="nil"/>
            </w:tcBorders>
            <w:noWrap w:val="0"/>
            <w:vAlign w:val="center"/>
          </w:tcPr>
          <w:p w14:paraId="7F99732B">
            <w:pPr>
              <w:widowControl/>
              <w:textAlignment w:val="center"/>
              <w:rPr>
                <w:rFonts w:hint="eastAsia" w:ascii="宋体" w:hAnsi="宋体" w:cs="宋体"/>
                <w:color w:val="000000"/>
                <w:szCs w:val="21"/>
              </w:rPr>
            </w:pPr>
            <w:r>
              <w:rPr>
                <w:rStyle w:val="42"/>
                <w:rFonts w:hint="default"/>
                <w:lang w:bidi="ar"/>
              </w:rPr>
              <w:t>低功率骨导式助听器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5E81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D49BE7A">
        <w:tblPrEx>
          <w:tblCellMar>
            <w:top w:w="0" w:type="dxa"/>
            <w:left w:w="108" w:type="dxa"/>
            <w:bottom w:w="0" w:type="dxa"/>
            <w:right w:w="108" w:type="dxa"/>
          </w:tblCellMar>
        </w:tblPrEx>
        <w:trPr>
          <w:trHeight w:val="197"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B238D7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34EE6A5">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714E55AE">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10DFFC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适用于补偿中度听力损失。</w:t>
            </w:r>
          </w:p>
        </w:tc>
        <w:tc>
          <w:tcPr>
            <w:tcW w:w="3532" w:type="dxa"/>
            <w:tcBorders>
              <w:top w:val="single" w:color="000000" w:sz="4" w:space="0"/>
              <w:left w:val="single" w:color="000000" w:sz="4" w:space="0"/>
              <w:bottom w:val="single" w:color="000000" w:sz="4" w:space="0"/>
              <w:right w:val="nil"/>
            </w:tcBorders>
            <w:noWrap w:val="0"/>
            <w:vAlign w:val="center"/>
          </w:tcPr>
          <w:p w14:paraId="273A71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中功率骨导式助听器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C211BB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233D3A0">
        <w:tblPrEx>
          <w:tblCellMar>
            <w:top w:w="0" w:type="dxa"/>
            <w:left w:w="108" w:type="dxa"/>
            <w:bottom w:w="0" w:type="dxa"/>
            <w:right w:w="108" w:type="dxa"/>
          </w:tblCellMar>
        </w:tblPrEx>
        <w:trPr>
          <w:trHeight w:val="311"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B68567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3738FD2">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772E4461">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FFAF1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适用于补偿重度听力损失。</w:t>
            </w:r>
          </w:p>
        </w:tc>
        <w:tc>
          <w:tcPr>
            <w:tcW w:w="3532" w:type="dxa"/>
            <w:tcBorders>
              <w:top w:val="single" w:color="000000" w:sz="4" w:space="0"/>
              <w:left w:val="single" w:color="000000" w:sz="4" w:space="0"/>
              <w:bottom w:val="single" w:color="000000" w:sz="4" w:space="0"/>
              <w:right w:val="nil"/>
            </w:tcBorders>
            <w:noWrap w:val="0"/>
            <w:vAlign w:val="center"/>
          </w:tcPr>
          <w:p w14:paraId="35F4D8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大功率骨导式助听器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B40A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8F1E310">
        <w:tblPrEx>
          <w:tblCellMar>
            <w:top w:w="0" w:type="dxa"/>
            <w:left w:w="108" w:type="dxa"/>
            <w:bottom w:w="0" w:type="dxa"/>
            <w:right w:w="108" w:type="dxa"/>
          </w:tblCellMar>
        </w:tblPrEx>
        <w:trPr>
          <w:trHeight w:val="81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344296E9">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06 27</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1F9AB02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助听器配件</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010E559">
            <w:pPr>
              <w:widowControl/>
              <w:textAlignment w:val="center"/>
              <w:rPr>
                <w:rFonts w:ascii="宋体" w:hAnsi="宋体" w:cs="宋体"/>
                <w:color w:val="000000"/>
                <w:szCs w:val="21"/>
              </w:rPr>
            </w:pPr>
            <w:r>
              <w:rPr>
                <w:rFonts w:hint="eastAsia" w:ascii="宋体" w:hAnsi="宋体" w:cs="宋体"/>
                <w:color w:val="000000"/>
                <w:kern w:val="0"/>
                <w:szCs w:val="21"/>
                <w:lang w:bidi="ar"/>
              </w:rPr>
              <w:t>通过2.4GHz无线信号转换，将讲话者的声音转换为该无线信号并传输到使用者的助听器具。主材质为电子元器件、塑料等。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17D71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适用于听力功能障碍者在远距离或有噪音背景下的聆听。</w:t>
            </w:r>
          </w:p>
        </w:tc>
        <w:tc>
          <w:tcPr>
            <w:tcW w:w="3532" w:type="dxa"/>
            <w:tcBorders>
              <w:top w:val="single" w:color="000000" w:sz="4" w:space="0"/>
              <w:left w:val="single" w:color="000000" w:sz="4" w:space="0"/>
              <w:bottom w:val="single" w:color="000000" w:sz="4" w:space="0"/>
              <w:right w:val="nil"/>
            </w:tcBorders>
            <w:noWrap w:val="0"/>
            <w:vAlign w:val="center"/>
          </w:tcPr>
          <w:p w14:paraId="13C80A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延伸助听距离提升清晰度的辅件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FF92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D79C588">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063796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17432E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9E2F4C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F8B9E2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E7D38CC">
            <w:pPr>
              <w:rPr>
                <w:rFonts w:hint="eastAsia" w:ascii="宋体" w:hAnsi="宋体" w:cs="宋体"/>
                <w:color w:val="000000"/>
                <w:szCs w:val="21"/>
              </w:rPr>
            </w:pPr>
          </w:p>
        </w:tc>
        <w:tc>
          <w:tcPr>
            <w:tcW w:w="913" w:type="dxa"/>
            <w:tcBorders>
              <w:top w:val="nil"/>
              <w:left w:val="nil"/>
              <w:bottom w:val="nil"/>
              <w:right w:val="nil"/>
            </w:tcBorders>
            <w:noWrap w:val="0"/>
            <w:vAlign w:val="center"/>
          </w:tcPr>
          <w:p w14:paraId="2DF83A48">
            <w:pPr>
              <w:jc w:val="center"/>
              <w:rPr>
                <w:rFonts w:hint="eastAsia" w:ascii="宋体" w:hAnsi="宋体" w:cs="宋体"/>
                <w:color w:val="000000"/>
                <w:szCs w:val="21"/>
              </w:rPr>
            </w:pPr>
          </w:p>
        </w:tc>
      </w:tr>
      <w:tr w14:paraId="683A767F">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FF845AC">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09 发声辅助器具</w:t>
            </w:r>
          </w:p>
        </w:tc>
        <w:tc>
          <w:tcPr>
            <w:tcW w:w="913" w:type="dxa"/>
            <w:tcBorders>
              <w:top w:val="nil"/>
              <w:left w:val="nil"/>
              <w:bottom w:val="nil"/>
              <w:right w:val="nil"/>
            </w:tcBorders>
            <w:noWrap w:val="0"/>
            <w:vAlign w:val="center"/>
          </w:tcPr>
          <w:p w14:paraId="3603A126">
            <w:pPr>
              <w:jc w:val="center"/>
              <w:rPr>
                <w:rFonts w:hint="eastAsia" w:ascii="宋体" w:hAnsi="宋体" w:cs="宋体"/>
                <w:b/>
                <w:bCs/>
                <w:color w:val="000000"/>
                <w:szCs w:val="21"/>
              </w:rPr>
            </w:pPr>
          </w:p>
        </w:tc>
      </w:tr>
      <w:tr w14:paraId="793D9BA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40A31B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3AC385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ADA167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1F3C4E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38AA88D">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BCE2A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E74AC22">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40012F7">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09 03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702916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语音发生器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9DF4099">
            <w:pPr>
              <w:widowControl/>
              <w:textAlignment w:val="center"/>
              <w:rPr>
                <w:rFonts w:ascii="宋体" w:hAnsi="宋体" w:cs="宋体"/>
                <w:color w:val="000000"/>
                <w:szCs w:val="21"/>
              </w:rPr>
            </w:pPr>
            <w:r>
              <w:rPr>
                <w:rFonts w:hint="eastAsia" w:ascii="宋体" w:hAnsi="宋体" w:cs="宋体"/>
                <w:color w:val="000000"/>
                <w:kern w:val="0"/>
                <w:szCs w:val="21"/>
                <w:lang w:bidi="ar"/>
              </w:rPr>
              <w:t>在喉部产生空气振动的装置，可通过软腭、舌和嘴的运动将振动转换成语言。主材质为橡胶、电子元器件等。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1207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适用于言语障碍者，通过语音发声器可将喉部振动转换成语言，达到与外界交流的目的。</w:t>
            </w:r>
          </w:p>
        </w:tc>
        <w:tc>
          <w:tcPr>
            <w:tcW w:w="3532" w:type="dxa"/>
            <w:tcBorders>
              <w:top w:val="single" w:color="000000" w:sz="4" w:space="0"/>
              <w:left w:val="single" w:color="000000" w:sz="4" w:space="0"/>
              <w:bottom w:val="single" w:color="000000" w:sz="4" w:space="0"/>
              <w:right w:val="nil"/>
            </w:tcBorders>
            <w:noWrap w:val="0"/>
            <w:vAlign w:val="center"/>
          </w:tcPr>
          <w:p w14:paraId="7839F8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电子人工喉</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8A1F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5863DFD">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07BD163">
            <w:pPr>
              <w:rPr>
                <w:rFonts w:hint="eastAsia" w:ascii="宋体" w:hAnsi="宋体" w:cs="宋体"/>
                <w:color w:val="000000"/>
                <w:szCs w:val="21"/>
              </w:rPr>
            </w:pPr>
          </w:p>
        </w:tc>
        <w:tc>
          <w:tcPr>
            <w:tcW w:w="1646" w:type="dxa"/>
            <w:tcBorders>
              <w:top w:val="nil"/>
              <w:left w:val="nil"/>
              <w:bottom w:val="nil"/>
              <w:right w:val="nil"/>
            </w:tcBorders>
            <w:noWrap w:val="0"/>
            <w:vAlign w:val="center"/>
          </w:tcPr>
          <w:p w14:paraId="521FEF5B">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B9B93C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BA95FA3">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E0E9185">
            <w:pPr>
              <w:rPr>
                <w:rFonts w:hint="eastAsia" w:ascii="宋体" w:hAnsi="宋体" w:cs="宋体"/>
                <w:color w:val="000000"/>
                <w:szCs w:val="21"/>
              </w:rPr>
            </w:pPr>
          </w:p>
        </w:tc>
        <w:tc>
          <w:tcPr>
            <w:tcW w:w="913" w:type="dxa"/>
            <w:tcBorders>
              <w:top w:val="nil"/>
              <w:left w:val="nil"/>
              <w:bottom w:val="nil"/>
              <w:right w:val="nil"/>
            </w:tcBorders>
            <w:noWrap w:val="0"/>
            <w:vAlign w:val="center"/>
          </w:tcPr>
          <w:p w14:paraId="00776A9E">
            <w:pPr>
              <w:jc w:val="center"/>
              <w:rPr>
                <w:rFonts w:hint="eastAsia" w:ascii="宋体" w:hAnsi="宋体" w:cs="宋体"/>
                <w:color w:val="000000"/>
                <w:szCs w:val="21"/>
              </w:rPr>
            </w:pPr>
          </w:p>
        </w:tc>
      </w:tr>
      <w:tr w14:paraId="2440F3D8">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86893ED">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12 </w:t>
            </w:r>
            <w:r>
              <w:rPr>
                <w:rStyle w:val="41"/>
                <w:rFonts w:hint="default"/>
                <w:color w:val="000000"/>
                <w:lang w:bidi="ar"/>
              </w:rPr>
              <w:t>视力功能障碍者</w:t>
            </w:r>
            <w:r>
              <w:rPr>
                <w:rStyle w:val="53"/>
                <w:rFonts w:hint="default"/>
                <w:lang w:bidi="ar"/>
              </w:rPr>
              <w:t>绘画和书写辅助器具</w:t>
            </w:r>
          </w:p>
        </w:tc>
        <w:tc>
          <w:tcPr>
            <w:tcW w:w="913" w:type="dxa"/>
            <w:tcBorders>
              <w:top w:val="nil"/>
              <w:left w:val="nil"/>
              <w:bottom w:val="nil"/>
              <w:right w:val="nil"/>
            </w:tcBorders>
            <w:noWrap w:val="0"/>
            <w:vAlign w:val="center"/>
          </w:tcPr>
          <w:p w14:paraId="6437291E">
            <w:pPr>
              <w:jc w:val="center"/>
              <w:rPr>
                <w:rFonts w:hint="eastAsia" w:ascii="宋体" w:hAnsi="宋体" w:cs="宋体"/>
                <w:b/>
                <w:bCs/>
                <w:color w:val="000000"/>
                <w:szCs w:val="21"/>
              </w:rPr>
            </w:pPr>
          </w:p>
        </w:tc>
      </w:tr>
      <w:tr w14:paraId="6655DB0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96CE91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27F86A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02ECAB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6EEA49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1F9E9A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6850F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A746589">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5546BDD6">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12 03</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7EA3CE26">
            <w:pPr>
              <w:widowControl/>
              <w:textAlignment w:val="center"/>
              <w:rPr>
                <w:rFonts w:hint="eastAsia" w:ascii="宋体" w:hAnsi="宋体" w:cs="宋体"/>
                <w:color w:val="000000"/>
                <w:szCs w:val="21"/>
              </w:rPr>
            </w:pPr>
            <w:r>
              <w:rPr>
                <w:rStyle w:val="33"/>
                <w:rFonts w:hint="default"/>
                <w:color w:val="000000"/>
                <w:lang w:bidi="ar"/>
              </w:rPr>
              <w:t>盲用</w:t>
            </w:r>
            <w:r>
              <w:rPr>
                <w:rStyle w:val="42"/>
                <w:rFonts w:hint="default"/>
                <w:lang w:bidi="ar"/>
              </w:rPr>
              <w:t>手动式绘画和书写器具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BF8BD6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视力功能障碍者手动绘画的器具。主材质为塑料等。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1C7AE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适用于辅助视力功能障碍者划线。</w:t>
            </w:r>
          </w:p>
        </w:tc>
        <w:tc>
          <w:tcPr>
            <w:tcW w:w="3532" w:type="dxa"/>
            <w:tcBorders>
              <w:top w:val="single" w:color="000000" w:sz="4" w:space="0"/>
              <w:left w:val="single" w:color="000000" w:sz="4" w:space="0"/>
              <w:bottom w:val="single" w:color="000000" w:sz="4" w:space="0"/>
              <w:right w:val="nil"/>
            </w:tcBorders>
            <w:noWrap w:val="0"/>
            <w:vAlign w:val="center"/>
          </w:tcPr>
          <w:p w14:paraId="6B3063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盲人用直尺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04AF39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1B1BE0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7C05F4E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75BF2DA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0EB1D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视力功能障碍者手动绘画和书写的器具。主材质为纸质等。</w:t>
            </w:r>
          </w:p>
        </w:tc>
        <w:tc>
          <w:tcPr>
            <w:tcW w:w="3482" w:type="dxa"/>
            <w:vMerge w:val="restart"/>
            <w:tcBorders>
              <w:top w:val="single" w:color="000000" w:sz="4" w:space="0"/>
              <w:left w:val="single" w:color="000000" w:sz="4" w:space="0"/>
              <w:right w:val="single" w:color="000000" w:sz="4" w:space="0"/>
            </w:tcBorders>
            <w:noWrap w:val="0"/>
            <w:vAlign w:val="center"/>
          </w:tcPr>
          <w:p w14:paraId="31FCD724">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视力功能障碍者</w:t>
            </w:r>
            <w:r>
              <w:rPr>
                <w:rStyle w:val="48"/>
                <w:rFonts w:hint="default"/>
                <w:lang w:bidi="ar"/>
              </w:rPr>
              <w:t>手工绘画及书写。</w:t>
            </w:r>
          </w:p>
        </w:tc>
        <w:tc>
          <w:tcPr>
            <w:tcW w:w="3532" w:type="dxa"/>
            <w:tcBorders>
              <w:top w:val="single" w:color="000000" w:sz="4" w:space="0"/>
              <w:left w:val="single" w:color="000000" w:sz="4" w:space="0"/>
              <w:bottom w:val="single" w:color="000000" w:sz="4" w:space="0"/>
              <w:right w:val="nil"/>
            </w:tcBorders>
            <w:noWrap w:val="0"/>
            <w:vAlign w:val="center"/>
          </w:tcPr>
          <w:p w14:paraId="280B905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盲文记事本</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575DB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5E71CC5">
        <w:tblPrEx>
          <w:tblCellMar>
            <w:top w:w="0" w:type="dxa"/>
            <w:left w:w="108" w:type="dxa"/>
            <w:bottom w:w="0" w:type="dxa"/>
            <w:right w:w="108" w:type="dxa"/>
          </w:tblCellMar>
        </w:tblPrEx>
        <w:trPr>
          <w:trHeight w:val="37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307B18D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018FACA6">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1B3B89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盲人文具套装，标有字符和画线缺口。主材质为塑料等。</w:t>
            </w:r>
          </w:p>
        </w:tc>
        <w:tc>
          <w:tcPr>
            <w:tcW w:w="3482" w:type="dxa"/>
            <w:vMerge w:val="continue"/>
            <w:tcBorders>
              <w:left w:val="single" w:color="000000" w:sz="4" w:space="0"/>
              <w:bottom w:val="single" w:color="auto" w:sz="4" w:space="0"/>
              <w:right w:val="single" w:color="000000" w:sz="4" w:space="0"/>
            </w:tcBorders>
            <w:noWrap w:val="0"/>
            <w:vAlign w:val="center"/>
          </w:tcPr>
          <w:p w14:paraId="7D1806AC">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auto" w:sz="4" w:space="0"/>
              <w:right w:val="nil"/>
            </w:tcBorders>
            <w:noWrap w:val="0"/>
            <w:vAlign w:val="center"/>
          </w:tcPr>
          <w:p w14:paraId="2E2150A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盲用文具</w:t>
            </w:r>
          </w:p>
        </w:tc>
        <w:tc>
          <w:tcPr>
            <w:tcW w:w="913" w:type="dxa"/>
            <w:tcBorders>
              <w:top w:val="single" w:color="000000" w:sz="4" w:space="0"/>
              <w:left w:val="single" w:color="000000" w:sz="4" w:space="0"/>
              <w:bottom w:val="single" w:color="auto" w:sz="4" w:space="0"/>
              <w:right w:val="single" w:color="000000" w:sz="4" w:space="0"/>
            </w:tcBorders>
            <w:noWrap w:val="0"/>
            <w:vAlign w:val="center"/>
          </w:tcPr>
          <w:p w14:paraId="2BFC8B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18F6CF3">
        <w:tblPrEx>
          <w:tblCellMar>
            <w:top w:w="0" w:type="dxa"/>
            <w:left w:w="108" w:type="dxa"/>
            <w:bottom w:w="0" w:type="dxa"/>
            <w:right w:w="108" w:type="dxa"/>
          </w:tblCellMar>
        </w:tblPrEx>
        <w:trPr>
          <w:trHeight w:val="28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1E74235A">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12 06</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3FD7E9BD">
            <w:pPr>
              <w:widowControl/>
              <w:textAlignment w:val="center"/>
              <w:rPr>
                <w:rFonts w:hint="eastAsia" w:ascii="宋体" w:hAnsi="宋体" w:cs="宋体"/>
                <w:color w:val="000000"/>
                <w:szCs w:val="21"/>
              </w:rPr>
            </w:pPr>
            <w:r>
              <w:rPr>
                <w:rStyle w:val="33"/>
                <w:rFonts w:hint="default"/>
                <w:color w:val="000000"/>
                <w:lang w:bidi="ar"/>
              </w:rPr>
              <w:t>盲用</w:t>
            </w:r>
            <w:r>
              <w:rPr>
                <w:rStyle w:val="32"/>
                <w:rFonts w:hint="default"/>
                <w:lang w:bidi="ar"/>
              </w:rPr>
              <w:t>书写板、绘图板和绘画板</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943B7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视力障碍者学习的工具。主材质为塑料等。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A318A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适用于视力功能障碍者学习。</w:t>
            </w: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48A1D7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低视力助写板</w:t>
            </w:r>
          </w:p>
        </w:tc>
        <w:tc>
          <w:tcPr>
            <w:tcW w:w="913" w:type="dxa"/>
            <w:tcBorders>
              <w:top w:val="single" w:color="auto" w:sz="4" w:space="0"/>
              <w:left w:val="single" w:color="000000" w:sz="4" w:space="0"/>
              <w:bottom w:val="single" w:color="000000" w:sz="4" w:space="0"/>
              <w:right w:val="single" w:color="000000" w:sz="4" w:space="0"/>
            </w:tcBorders>
            <w:noWrap w:val="0"/>
            <w:vAlign w:val="center"/>
          </w:tcPr>
          <w:p w14:paraId="5D356A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7D38A72">
        <w:tblPrEx>
          <w:tblCellMar>
            <w:top w:w="0" w:type="dxa"/>
            <w:left w:w="108" w:type="dxa"/>
            <w:bottom w:w="0" w:type="dxa"/>
            <w:right w:w="108" w:type="dxa"/>
          </w:tblCellMar>
        </w:tblPrEx>
        <w:trPr>
          <w:trHeight w:val="2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D4BE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0F238">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03941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辅助盲人进行绘画的工具，可在绘图塑膜或麦拉纸上绘制盲文凸图。主材质为塑料等。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56A2A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适用于视力功能障碍者书写、制图和绘画。</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156DBC0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低视力</w:t>
            </w:r>
            <w:r>
              <w:rPr>
                <w:rStyle w:val="32"/>
                <w:rFonts w:hint="default"/>
                <w:lang w:bidi="ar"/>
              </w:rPr>
              <w:t>绘图板、</w:t>
            </w:r>
            <w:r>
              <w:rPr>
                <w:rFonts w:hint="eastAsia" w:ascii="宋体" w:hAnsi="宋体" w:cs="宋体"/>
                <w:color w:val="000000"/>
                <w:kern w:val="0"/>
                <w:szCs w:val="21"/>
                <w:lang w:bidi="ar"/>
              </w:rPr>
              <w:t>低视力</w:t>
            </w:r>
            <w:r>
              <w:rPr>
                <w:rStyle w:val="32"/>
                <w:rFonts w:hint="default"/>
                <w:lang w:bidi="ar"/>
              </w:rPr>
              <w:t>绘画板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F7E08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285E0EF">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CD2D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4EFB8">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982F4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工具包含：线锐化工具、制孔器、木质修改器、阴影面积铝板、盲字板及盲字笔、绘图尺、橡胶垫板、铝膜、工具袋。主材质为塑料、金属等。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5D1DB24D">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1E671B4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低视力</w:t>
            </w:r>
            <w:r>
              <w:rPr>
                <w:rStyle w:val="63"/>
                <w:rFonts w:hint="default"/>
                <w:color w:val="000000"/>
                <w:lang w:bidi="ar"/>
              </w:rPr>
              <w:t>绘图工具包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B7DC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BF1E43A">
        <w:tblPrEx>
          <w:tblCellMar>
            <w:top w:w="0" w:type="dxa"/>
            <w:left w:w="108" w:type="dxa"/>
            <w:bottom w:w="0" w:type="dxa"/>
            <w:right w:w="108" w:type="dxa"/>
          </w:tblCellMar>
        </w:tblPrEx>
        <w:trPr>
          <w:trHeight w:val="2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6AAEC">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56E43">
            <w:pPr>
              <w:widowControl/>
              <w:textAlignment w:val="center"/>
              <w:rPr>
                <w:rFonts w:hint="eastAsia" w:ascii="宋体" w:hAnsi="宋体" w:cs="宋体"/>
                <w:color w:val="000000"/>
                <w:szCs w:val="21"/>
              </w:rPr>
            </w:pPr>
            <w:r>
              <w:rPr>
                <w:rStyle w:val="33"/>
                <w:rFonts w:hint="default"/>
                <w:color w:val="000000"/>
                <w:lang w:bidi="ar"/>
              </w:rPr>
              <w:t>盲用</w:t>
            </w:r>
            <w:r>
              <w:rPr>
                <w:rStyle w:val="42"/>
                <w:rFonts w:hint="default"/>
                <w:lang w:bidi="ar"/>
              </w:rPr>
              <w:t>签字导向槽、印章和书写框</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E5CFFCA">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8"/>
                <w:rFonts w:hint="default"/>
                <w:lang w:bidi="ar"/>
              </w:rPr>
              <w:t>在正确位置签字或手写字符的装置，或用印章产生印刷的签名。</w:t>
            </w:r>
            <w:r>
              <w:rPr>
                <w:rFonts w:hint="eastAsia" w:ascii="宋体" w:hAnsi="宋体" w:cs="宋体"/>
                <w:color w:val="000000"/>
                <w:kern w:val="0"/>
                <w:szCs w:val="21"/>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068A84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适用于盲人和低视力患者辅助书写。</w:t>
            </w:r>
          </w:p>
        </w:tc>
        <w:tc>
          <w:tcPr>
            <w:tcW w:w="3532" w:type="dxa"/>
            <w:tcBorders>
              <w:top w:val="single" w:color="000000" w:sz="4" w:space="0"/>
              <w:left w:val="single" w:color="000000" w:sz="4" w:space="0"/>
              <w:bottom w:val="single" w:color="000000" w:sz="4" w:space="0"/>
              <w:right w:val="nil"/>
            </w:tcBorders>
            <w:noWrap w:val="0"/>
            <w:vAlign w:val="center"/>
          </w:tcPr>
          <w:p w14:paraId="1A585BEB">
            <w:pPr>
              <w:widowControl/>
              <w:textAlignment w:val="center"/>
              <w:rPr>
                <w:rFonts w:hint="eastAsia" w:ascii="宋体" w:hAnsi="宋体" w:cs="宋体"/>
                <w:color w:val="000000"/>
                <w:szCs w:val="21"/>
              </w:rPr>
            </w:pPr>
            <w:r>
              <w:rPr>
                <w:rStyle w:val="42"/>
                <w:rFonts w:hint="default"/>
                <w:lang w:bidi="ar"/>
              </w:rPr>
              <w:t>盲人用签字导向槽、盲人用书写框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0B74E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DE618C1">
        <w:tblPrEx>
          <w:tblCellMar>
            <w:top w:w="0" w:type="dxa"/>
            <w:left w:w="108" w:type="dxa"/>
            <w:bottom w:w="0" w:type="dxa"/>
            <w:right w:w="108" w:type="dxa"/>
          </w:tblCellMar>
        </w:tblPrEx>
        <w:trPr>
          <w:trHeight w:val="23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8B4D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1AFB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7284B37">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8"/>
                <w:rFonts w:hint="default"/>
                <w:lang w:bidi="ar"/>
              </w:rPr>
              <w:t>在正确位置签字或手写字符的装置，或用印章产生印刷的签名。主材质为</w:t>
            </w:r>
            <w:r>
              <w:rPr>
                <w:rStyle w:val="33"/>
                <w:rFonts w:hint="default"/>
                <w:color w:val="000000"/>
                <w:lang w:bidi="ar"/>
              </w:rPr>
              <w:t>石质等。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1ECAB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适用于视力功能障碍者指纹触摸使用的印章。</w:t>
            </w:r>
          </w:p>
        </w:tc>
        <w:tc>
          <w:tcPr>
            <w:tcW w:w="3532" w:type="dxa"/>
            <w:tcBorders>
              <w:top w:val="single" w:color="000000" w:sz="4" w:space="0"/>
              <w:left w:val="single" w:color="000000" w:sz="4" w:space="0"/>
              <w:bottom w:val="single" w:color="000000" w:sz="4" w:space="0"/>
              <w:right w:val="nil"/>
            </w:tcBorders>
            <w:noWrap w:val="0"/>
            <w:vAlign w:val="center"/>
          </w:tcPr>
          <w:p w14:paraId="06A8F20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盲人用印章</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0C65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CFD0D89">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FB447B">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3C803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手写盲文书写装置</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0EB02F0">
            <w:pPr>
              <w:widowControl/>
              <w:textAlignment w:val="center"/>
              <w:rPr>
                <w:rFonts w:hint="eastAsia" w:ascii="宋体" w:hAnsi="宋体" w:cs="宋体"/>
                <w:color w:val="000000"/>
                <w:szCs w:val="21"/>
              </w:rPr>
            </w:pPr>
            <w:r>
              <w:rPr>
                <w:rStyle w:val="48"/>
                <w:rFonts w:hint="default"/>
                <w:lang w:bidi="ar"/>
              </w:rPr>
              <w:t>用特制尖笔或杆在纸上产生凸起盲文点字符号的器具。</w:t>
            </w:r>
            <w:r>
              <w:rPr>
                <w:rFonts w:hint="eastAsia" w:ascii="宋体" w:hAnsi="宋体" w:cs="宋体"/>
                <w:color w:val="000000"/>
                <w:kern w:val="0"/>
                <w:szCs w:val="21"/>
                <w:lang w:bidi="ar"/>
              </w:rPr>
              <w:t>主材质为塑料等</w:t>
            </w:r>
            <w:r>
              <w:rPr>
                <w:rStyle w:val="33"/>
                <w:rFonts w:hint="default"/>
                <w:color w:val="000000"/>
                <w:lang w:bidi="ar"/>
              </w:rPr>
              <w:t>。带盲文凹槽。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A5B2B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适用于视力功能障碍者用手写盲文。</w:t>
            </w:r>
          </w:p>
        </w:tc>
        <w:tc>
          <w:tcPr>
            <w:tcW w:w="3532" w:type="dxa"/>
            <w:tcBorders>
              <w:top w:val="single" w:color="000000" w:sz="4" w:space="0"/>
              <w:left w:val="single" w:color="000000" w:sz="4" w:space="0"/>
              <w:bottom w:val="single" w:color="000000" w:sz="4" w:space="0"/>
              <w:right w:val="nil"/>
            </w:tcBorders>
            <w:noWrap w:val="0"/>
            <w:vAlign w:val="center"/>
          </w:tcPr>
          <w:p w14:paraId="1774DDE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盲文写字板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040C2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126E3F4">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F5ED6">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12 15</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83CE41">
            <w:pPr>
              <w:widowControl/>
              <w:textAlignment w:val="center"/>
              <w:rPr>
                <w:rFonts w:hint="eastAsia" w:ascii="宋体" w:hAnsi="宋体" w:cs="宋体"/>
                <w:color w:val="000000"/>
                <w:szCs w:val="21"/>
              </w:rPr>
            </w:pPr>
            <w:r>
              <w:rPr>
                <w:rStyle w:val="33"/>
                <w:rFonts w:hint="default"/>
                <w:color w:val="000000"/>
                <w:lang w:bidi="ar"/>
              </w:rPr>
              <w:t>盲用</w:t>
            </w:r>
            <w:r>
              <w:rPr>
                <w:rStyle w:val="42"/>
                <w:rFonts w:hint="default"/>
                <w:lang w:bidi="ar"/>
              </w:rPr>
              <w:t>打字机</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635E2F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视力功能障碍者打字用的器具。主材质为金属等。手动打印。</w:t>
            </w:r>
          </w:p>
        </w:tc>
        <w:tc>
          <w:tcPr>
            <w:tcW w:w="3482" w:type="dxa"/>
            <w:vMerge w:val="restart"/>
            <w:tcBorders>
              <w:top w:val="single" w:color="000000" w:sz="4" w:space="0"/>
              <w:left w:val="single" w:color="000000" w:sz="4" w:space="0"/>
              <w:right w:val="single" w:color="000000" w:sz="4" w:space="0"/>
            </w:tcBorders>
            <w:noWrap w:val="0"/>
            <w:vAlign w:val="center"/>
          </w:tcPr>
          <w:p w14:paraId="023D2A2D">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视力功能障碍者</w:t>
            </w:r>
            <w:r>
              <w:rPr>
                <w:rStyle w:val="48"/>
                <w:rFonts w:hint="default"/>
                <w:lang w:bidi="ar"/>
              </w:rPr>
              <w:t>打字。</w:t>
            </w:r>
          </w:p>
        </w:tc>
        <w:tc>
          <w:tcPr>
            <w:tcW w:w="3532" w:type="dxa"/>
            <w:tcBorders>
              <w:top w:val="single" w:color="000000" w:sz="4" w:space="0"/>
              <w:left w:val="single" w:color="000000" w:sz="4" w:space="0"/>
              <w:bottom w:val="single" w:color="000000" w:sz="4" w:space="0"/>
              <w:right w:val="nil"/>
            </w:tcBorders>
            <w:noWrap w:val="0"/>
            <w:vAlign w:val="center"/>
          </w:tcPr>
          <w:p w14:paraId="1E0EF97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盲文手动打字机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D3A40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AF82310">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F28B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2C02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6A93E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视力功能障碍者打字用的器具。主材质为金属等。自动打印。</w:t>
            </w:r>
          </w:p>
        </w:tc>
        <w:tc>
          <w:tcPr>
            <w:tcW w:w="3482" w:type="dxa"/>
            <w:vMerge w:val="continue"/>
            <w:tcBorders>
              <w:left w:val="single" w:color="000000" w:sz="4" w:space="0"/>
              <w:bottom w:val="single" w:color="000000" w:sz="4" w:space="0"/>
              <w:right w:val="single" w:color="000000" w:sz="4" w:space="0"/>
            </w:tcBorders>
            <w:noWrap w:val="0"/>
            <w:vAlign w:val="center"/>
          </w:tcPr>
          <w:p w14:paraId="402E4657">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505D4C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双面盲文刻印机、盲文点字图形刻印机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B725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781B531">
        <w:tblPrEx>
          <w:tblCellMar>
            <w:top w:w="0" w:type="dxa"/>
            <w:left w:w="108" w:type="dxa"/>
            <w:bottom w:w="0" w:type="dxa"/>
            <w:right w:w="108" w:type="dxa"/>
          </w:tblCellMar>
        </w:tblPrEx>
        <w:trPr>
          <w:trHeight w:val="10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99704F">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12 24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9166D">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文字处理软件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2A647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视力功能障碍者用于编写、组织和存储文本的软件。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536BC3">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视力功能障碍者</w:t>
            </w:r>
            <w:r>
              <w:rPr>
                <w:rStyle w:val="48"/>
                <w:rFonts w:hint="default"/>
                <w:lang w:bidi="ar"/>
              </w:rPr>
              <w:t>，提供盲汉对照文本的同步编辑修改功能，为不懂盲文的人提供编印盲文的条件，为学习盲文的人提供学习条件。</w:t>
            </w:r>
          </w:p>
        </w:tc>
        <w:tc>
          <w:tcPr>
            <w:tcW w:w="3532" w:type="dxa"/>
            <w:tcBorders>
              <w:top w:val="single" w:color="000000" w:sz="4" w:space="0"/>
              <w:left w:val="single" w:color="000000" w:sz="4" w:space="0"/>
              <w:bottom w:val="single" w:color="000000" w:sz="4" w:space="0"/>
              <w:right w:val="nil"/>
            </w:tcBorders>
            <w:noWrap w:val="0"/>
            <w:vAlign w:val="center"/>
          </w:tcPr>
          <w:p w14:paraId="7C1840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盲文计算机编辑排版软件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40864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6EA30A7">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F458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5C17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CBFA3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言语障碍者用于编写、组织和存储文本的软件。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5D75ED">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言语障碍者，为其提供学习机会。</w:t>
            </w:r>
          </w:p>
        </w:tc>
        <w:tc>
          <w:tcPr>
            <w:tcW w:w="3532" w:type="dxa"/>
            <w:tcBorders>
              <w:top w:val="single" w:color="000000" w:sz="4" w:space="0"/>
              <w:left w:val="single" w:color="000000" w:sz="4" w:space="0"/>
              <w:bottom w:val="single" w:color="000000" w:sz="4" w:space="0"/>
              <w:right w:val="nil"/>
            </w:tcBorders>
            <w:noWrap w:val="0"/>
            <w:vAlign w:val="center"/>
          </w:tcPr>
          <w:p w14:paraId="76AFCD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视觉控制系统软件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89AF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C4B4212">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18377E2">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12 27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0181D84">
            <w:pPr>
              <w:widowControl/>
              <w:textAlignment w:val="center"/>
              <w:rPr>
                <w:rFonts w:hint="eastAsia" w:ascii="宋体" w:hAnsi="宋体" w:cs="宋体"/>
                <w:color w:val="000000"/>
                <w:szCs w:val="21"/>
              </w:rPr>
            </w:pPr>
            <w:r>
              <w:rPr>
                <w:rStyle w:val="33"/>
                <w:rFonts w:hint="default"/>
                <w:color w:val="000000"/>
                <w:lang w:bidi="ar"/>
              </w:rPr>
              <w:t>盲用</w:t>
            </w:r>
            <w:r>
              <w:rPr>
                <w:rStyle w:val="42"/>
                <w:rFonts w:hint="default"/>
                <w:lang w:bidi="ar"/>
              </w:rPr>
              <w:t>绘图和绘</w:t>
            </w:r>
            <w:r>
              <w:rPr>
                <w:rStyle w:val="32"/>
                <w:rFonts w:hint="default"/>
                <w:lang w:bidi="ar"/>
              </w:rPr>
              <w:t>画</w:t>
            </w:r>
            <w:r>
              <w:rPr>
                <w:rStyle w:val="42"/>
                <w:rFonts w:hint="default"/>
                <w:lang w:bidi="ar"/>
              </w:rPr>
              <w:t>软件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4BC729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视力功能障碍者用计算机进行制图和绘画活动的软件。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A416A94">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8"/>
                <w:rFonts w:hint="default"/>
                <w:lang w:bidi="ar"/>
              </w:rPr>
              <w:t>在计算机上制图和绘画。</w:t>
            </w:r>
          </w:p>
        </w:tc>
        <w:tc>
          <w:tcPr>
            <w:tcW w:w="3532" w:type="dxa"/>
            <w:tcBorders>
              <w:top w:val="single" w:color="000000" w:sz="4" w:space="0"/>
              <w:left w:val="single" w:color="000000" w:sz="4" w:space="0"/>
              <w:bottom w:val="single" w:color="000000" w:sz="4" w:space="0"/>
              <w:right w:val="nil"/>
            </w:tcBorders>
            <w:noWrap w:val="0"/>
            <w:vAlign w:val="center"/>
          </w:tcPr>
          <w:p w14:paraId="11D75D21">
            <w:pPr>
              <w:widowControl/>
              <w:textAlignment w:val="center"/>
              <w:rPr>
                <w:rFonts w:ascii="宋体" w:hAnsi="宋体" w:cs="宋体"/>
                <w:color w:val="000000"/>
                <w:szCs w:val="21"/>
              </w:rPr>
            </w:pPr>
            <w:r>
              <w:rPr>
                <w:rFonts w:hint="eastAsia" w:ascii="宋体" w:hAnsi="宋体" w:cs="宋体"/>
                <w:color w:val="000000"/>
                <w:kern w:val="0"/>
                <w:szCs w:val="21"/>
                <w:lang w:bidi="ar"/>
              </w:rPr>
              <w:t>盲文绘图软件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E93D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C1A0CD2">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3AFD6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31F6BCF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B6F3571">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4584A2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C1DA410">
            <w:pPr>
              <w:rPr>
                <w:rFonts w:hint="eastAsia" w:ascii="宋体" w:hAnsi="宋体" w:cs="宋体"/>
                <w:color w:val="000000"/>
                <w:szCs w:val="21"/>
              </w:rPr>
            </w:pPr>
          </w:p>
        </w:tc>
        <w:tc>
          <w:tcPr>
            <w:tcW w:w="913" w:type="dxa"/>
            <w:tcBorders>
              <w:top w:val="nil"/>
              <w:left w:val="nil"/>
              <w:bottom w:val="nil"/>
              <w:right w:val="nil"/>
            </w:tcBorders>
            <w:noWrap w:val="0"/>
            <w:vAlign w:val="center"/>
          </w:tcPr>
          <w:p w14:paraId="78F6BFD8">
            <w:pPr>
              <w:jc w:val="center"/>
              <w:rPr>
                <w:rFonts w:hint="eastAsia" w:ascii="宋体" w:hAnsi="宋体" w:cs="宋体"/>
                <w:color w:val="000000"/>
                <w:szCs w:val="21"/>
              </w:rPr>
            </w:pPr>
          </w:p>
        </w:tc>
      </w:tr>
      <w:tr w14:paraId="7F752AE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3C84194">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15</w:t>
            </w:r>
            <w:r>
              <w:rPr>
                <w:rStyle w:val="45"/>
                <w:rFonts w:hint="default"/>
                <w:color w:val="000000"/>
                <w:lang w:bidi="ar"/>
              </w:rPr>
              <w:t xml:space="preserve"> </w:t>
            </w:r>
            <w:r>
              <w:rPr>
                <w:rStyle w:val="39"/>
                <w:rFonts w:hint="default"/>
                <w:color w:val="000000"/>
                <w:lang w:bidi="ar"/>
              </w:rPr>
              <w:t>视力功能障碍者</w:t>
            </w:r>
            <w:r>
              <w:rPr>
                <w:rStyle w:val="44"/>
                <w:rFonts w:hint="default"/>
                <w:lang w:bidi="ar"/>
              </w:rPr>
              <w:t>计算</w:t>
            </w:r>
            <w:r>
              <w:rPr>
                <w:rStyle w:val="53"/>
                <w:rFonts w:hint="default"/>
                <w:lang w:bidi="ar"/>
              </w:rPr>
              <w:t>辅助器具</w:t>
            </w:r>
          </w:p>
        </w:tc>
        <w:tc>
          <w:tcPr>
            <w:tcW w:w="913" w:type="dxa"/>
            <w:tcBorders>
              <w:top w:val="nil"/>
              <w:left w:val="nil"/>
              <w:bottom w:val="nil"/>
              <w:right w:val="nil"/>
            </w:tcBorders>
            <w:noWrap w:val="0"/>
            <w:vAlign w:val="center"/>
          </w:tcPr>
          <w:p w14:paraId="148D3A83">
            <w:pPr>
              <w:jc w:val="center"/>
              <w:rPr>
                <w:rFonts w:hint="eastAsia" w:ascii="宋体" w:hAnsi="宋体" w:cs="宋体"/>
                <w:b/>
                <w:bCs/>
                <w:color w:val="000000"/>
                <w:szCs w:val="21"/>
              </w:rPr>
            </w:pPr>
          </w:p>
        </w:tc>
      </w:tr>
      <w:tr w14:paraId="4521355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CC95021">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DE7591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AC70E2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880257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87B6E0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B9ABB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8AFB94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A41C1BF">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15 03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9A057B6">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手动计算器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12FB812">
            <w:pPr>
              <w:widowControl/>
              <w:textAlignment w:val="center"/>
              <w:rPr>
                <w:rFonts w:hint="eastAsia" w:ascii="宋体" w:hAnsi="宋体" w:cs="宋体"/>
                <w:color w:val="000000"/>
                <w:szCs w:val="21"/>
              </w:rPr>
            </w:pPr>
            <w:r>
              <w:rPr>
                <w:rStyle w:val="42"/>
                <w:rFonts w:hint="default"/>
                <w:lang w:bidi="ar"/>
              </w:rPr>
              <w:t>手动计算数值的设备。</w:t>
            </w:r>
            <w:r>
              <w:rPr>
                <w:rStyle w:val="33"/>
                <w:rFonts w:hint="default"/>
                <w:color w:val="000000"/>
                <w:lang w:bidi="ar"/>
              </w:rPr>
              <w:t>主材质为木质等。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FD181C">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2"/>
                <w:rFonts w:hint="default"/>
                <w:lang w:bidi="ar"/>
              </w:rPr>
              <w:t>手工计算。</w:t>
            </w:r>
          </w:p>
        </w:tc>
        <w:tc>
          <w:tcPr>
            <w:tcW w:w="3532" w:type="dxa"/>
            <w:tcBorders>
              <w:top w:val="single" w:color="000000" w:sz="4" w:space="0"/>
              <w:left w:val="single" w:color="000000" w:sz="4" w:space="0"/>
              <w:bottom w:val="single" w:color="000000" w:sz="4" w:space="0"/>
              <w:right w:val="nil"/>
            </w:tcBorders>
            <w:noWrap w:val="0"/>
            <w:vAlign w:val="center"/>
          </w:tcPr>
          <w:p w14:paraId="547396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盲人用算盘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36FF4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FFC958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BF892C3">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15 06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7DBC4B1">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计算设备</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3F03483">
            <w:pPr>
              <w:widowControl/>
              <w:textAlignment w:val="center"/>
              <w:rPr>
                <w:rFonts w:hint="eastAsia" w:ascii="宋体" w:hAnsi="宋体" w:cs="宋体"/>
                <w:color w:val="000000"/>
                <w:szCs w:val="21"/>
              </w:rPr>
            </w:pPr>
            <w:r>
              <w:rPr>
                <w:rStyle w:val="42"/>
                <w:rFonts w:hint="default"/>
                <w:lang w:bidi="ar"/>
              </w:rPr>
              <w:t>计算数值的设备。主材质为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CA217E">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2"/>
                <w:rFonts w:hint="default"/>
                <w:lang w:bidi="ar"/>
              </w:rPr>
              <w:t>进行数字运算。</w:t>
            </w:r>
          </w:p>
        </w:tc>
        <w:tc>
          <w:tcPr>
            <w:tcW w:w="3532" w:type="dxa"/>
            <w:tcBorders>
              <w:top w:val="single" w:color="000000" w:sz="4" w:space="0"/>
              <w:left w:val="single" w:color="000000" w:sz="4" w:space="0"/>
              <w:bottom w:val="single" w:color="000000" w:sz="4" w:space="0"/>
              <w:right w:val="nil"/>
            </w:tcBorders>
            <w:noWrap w:val="0"/>
            <w:vAlign w:val="center"/>
          </w:tcPr>
          <w:p w14:paraId="7A38644A">
            <w:pPr>
              <w:widowControl/>
              <w:textAlignment w:val="center"/>
              <w:rPr>
                <w:rFonts w:hint="eastAsia" w:ascii="宋体" w:hAnsi="宋体" w:cs="宋体"/>
                <w:color w:val="000000"/>
                <w:szCs w:val="21"/>
              </w:rPr>
            </w:pPr>
            <w:r>
              <w:rPr>
                <w:rStyle w:val="33"/>
                <w:rFonts w:hint="default"/>
                <w:color w:val="000000"/>
                <w:lang w:bidi="ar"/>
              </w:rPr>
              <w:t>视力障碍者</w:t>
            </w:r>
            <w:r>
              <w:rPr>
                <w:rStyle w:val="42"/>
                <w:rFonts w:hint="default"/>
                <w:lang w:bidi="ar"/>
              </w:rPr>
              <w:t>语音计算器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6A2B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05C076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945B79C">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15 09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061B9D">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计算软件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ED2B0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计算数值的电脑软件。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A17838">
            <w:pPr>
              <w:widowControl/>
              <w:textAlignment w:val="center"/>
              <w:rPr>
                <w:rFonts w:hint="eastAsia" w:ascii="宋体" w:hAnsi="宋体" w:cs="宋体"/>
                <w:color w:val="000000"/>
                <w:szCs w:val="21"/>
              </w:rPr>
            </w:pPr>
            <w:r>
              <w:rPr>
                <w:rStyle w:val="33"/>
                <w:rFonts w:hint="default"/>
                <w:color w:val="000000"/>
                <w:lang w:bidi="ar"/>
              </w:rPr>
              <w:t>适用于</w:t>
            </w:r>
            <w:r>
              <w:rPr>
                <w:rStyle w:val="47"/>
                <w:rFonts w:hint="default"/>
                <w:color w:val="000000"/>
                <w:lang w:bidi="ar"/>
              </w:rPr>
              <w:t>视力</w:t>
            </w:r>
            <w:r>
              <w:rPr>
                <w:rStyle w:val="42"/>
                <w:rFonts w:hint="default"/>
                <w:lang w:bidi="ar"/>
              </w:rPr>
              <w:t>功能障碍者用电脑进行数学计算。</w:t>
            </w:r>
          </w:p>
        </w:tc>
        <w:tc>
          <w:tcPr>
            <w:tcW w:w="3532" w:type="dxa"/>
            <w:tcBorders>
              <w:top w:val="single" w:color="000000" w:sz="4" w:space="0"/>
              <w:left w:val="single" w:color="000000" w:sz="4" w:space="0"/>
              <w:bottom w:val="single" w:color="000000" w:sz="4" w:space="0"/>
              <w:right w:val="nil"/>
            </w:tcBorders>
            <w:noWrap w:val="0"/>
            <w:vAlign w:val="center"/>
          </w:tcPr>
          <w:p w14:paraId="39C36CE0">
            <w:pPr>
              <w:widowControl/>
              <w:textAlignment w:val="center"/>
              <w:rPr>
                <w:rFonts w:hint="eastAsia" w:ascii="宋体" w:hAnsi="宋体" w:cs="宋体"/>
                <w:color w:val="000000"/>
                <w:szCs w:val="21"/>
              </w:rPr>
            </w:pPr>
            <w:r>
              <w:rPr>
                <w:rStyle w:val="33"/>
                <w:rFonts w:hint="default"/>
                <w:color w:val="000000"/>
                <w:lang w:bidi="ar"/>
              </w:rPr>
              <w:t>视力障碍者</w:t>
            </w:r>
            <w:r>
              <w:rPr>
                <w:rStyle w:val="42"/>
                <w:rFonts w:hint="default"/>
                <w:lang w:bidi="ar"/>
              </w:rPr>
              <w:t>语音计算软件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9A65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591FBF6">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C3ED2BD">
            <w:pPr>
              <w:jc w:val="left"/>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66F19F6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EA27EFD">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4122816">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6D8B798">
            <w:pPr>
              <w:rPr>
                <w:rFonts w:hint="eastAsia" w:ascii="宋体" w:hAnsi="宋体" w:cs="宋体"/>
                <w:color w:val="000000"/>
                <w:szCs w:val="21"/>
              </w:rPr>
            </w:pPr>
          </w:p>
        </w:tc>
        <w:tc>
          <w:tcPr>
            <w:tcW w:w="913" w:type="dxa"/>
            <w:tcBorders>
              <w:top w:val="nil"/>
              <w:left w:val="nil"/>
              <w:bottom w:val="nil"/>
              <w:right w:val="nil"/>
            </w:tcBorders>
            <w:noWrap w:val="0"/>
            <w:vAlign w:val="center"/>
          </w:tcPr>
          <w:p w14:paraId="3192AA9C">
            <w:pPr>
              <w:jc w:val="center"/>
              <w:rPr>
                <w:rFonts w:hint="eastAsia" w:ascii="宋体" w:hAnsi="宋体" w:cs="宋体"/>
                <w:color w:val="000000"/>
                <w:szCs w:val="21"/>
              </w:rPr>
            </w:pPr>
          </w:p>
        </w:tc>
      </w:tr>
      <w:tr w14:paraId="211169D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3F04AF4">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18 记录、播放和显示视听信息的辅助器具</w:t>
            </w:r>
          </w:p>
        </w:tc>
        <w:tc>
          <w:tcPr>
            <w:tcW w:w="913" w:type="dxa"/>
            <w:tcBorders>
              <w:top w:val="nil"/>
              <w:left w:val="nil"/>
              <w:bottom w:val="nil"/>
              <w:right w:val="nil"/>
            </w:tcBorders>
            <w:noWrap w:val="0"/>
            <w:vAlign w:val="center"/>
          </w:tcPr>
          <w:p w14:paraId="4CA183F8">
            <w:pPr>
              <w:jc w:val="center"/>
              <w:rPr>
                <w:rFonts w:hint="eastAsia" w:ascii="宋体" w:hAnsi="宋体" w:cs="宋体"/>
                <w:b/>
                <w:bCs/>
                <w:color w:val="000000"/>
                <w:szCs w:val="21"/>
              </w:rPr>
            </w:pPr>
          </w:p>
        </w:tc>
      </w:tr>
      <w:tr w14:paraId="3446BE6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834C11">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436E48B">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9BA2E3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F262F4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A3601A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26E06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00764F7">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314A80CB">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18 03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2A68A554">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32"/>
                <w:rFonts w:hint="default"/>
                <w:lang w:bidi="ar"/>
              </w:rPr>
              <w:t>声音记录和播放设备</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9F7CBB3">
            <w:pPr>
              <w:widowControl/>
              <w:textAlignment w:val="center"/>
              <w:rPr>
                <w:rFonts w:hint="eastAsia" w:ascii="宋体" w:hAnsi="宋体" w:cs="宋体"/>
                <w:color w:val="000000"/>
                <w:szCs w:val="21"/>
              </w:rPr>
            </w:pPr>
            <w:r>
              <w:rPr>
                <w:rStyle w:val="48"/>
                <w:rFonts w:hint="default"/>
                <w:lang w:bidi="ar"/>
              </w:rPr>
              <w:t>录制和回放声音的设备。主材质为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F16C195">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视力功能障碍者</w:t>
            </w:r>
            <w:r>
              <w:rPr>
                <w:rStyle w:val="48"/>
                <w:rFonts w:hint="default"/>
                <w:lang w:bidi="ar"/>
              </w:rPr>
              <w:t>录放声音，方便学习及娱乐。</w:t>
            </w:r>
          </w:p>
        </w:tc>
        <w:tc>
          <w:tcPr>
            <w:tcW w:w="3532" w:type="dxa"/>
            <w:tcBorders>
              <w:top w:val="single" w:color="000000" w:sz="4" w:space="0"/>
              <w:left w:val="single" w:color="000000" w:sz="4" w:space="0"/>
              <w:bottom w:val="single" w:color="000000" w:sz="4" w:space="0"/>
              <w:right w:val="nil"/>
            </w:tcBorders>
            <w:noWrap w:val="0"/>
            <w:vAlign w:val="center"/>
          </w:tcPr>
          <w:p w14:paraId="1DD0BC03">
            <w:pPr>
              <w:widowControl/>
              <w:textAlignment w:val="center"/>
              <w:rPr>
                <w:rFonts w:hint="eastAsia" w:ascii="宋体" w:hAnsi="宋体" w:cs="宋体"/>
                <w:color w:val="000000"/>
                <w:szCs w:val="21"/>
              </w:rPr>
            </w:pPr>
            <w:r>
              <w:rPr>
                <w:rStyle w:val="33"/>
                <w:rFonts w:hint="default"/>
                <w:color w:val="000000"/>
                <w:lang w:bidi="ar"/>
              </w:rPr>
              <w:t>视力障碍者</w:t>
            </w:r>
            <w:r>
              <w:rPr>
                <w:rStyle w:val="42"/>
                <w:rFonts w:hint="default"/>
                <w:lang w:bidi="ar"/>
              </w:rPr>
              <w:t>随身听、</w:t>
            </w:r>
            <w:r>
              <w:rPr>
                <w:rStyle w:val="33"/>
                <w:rFonts w:hint="default"/>
                <w:color w:val="000000"/>
                <w:lang w:bidi="ar"/>
              </w:rPr>
              <w:t>视力障碍者</w:t>
            </w:r>
            <w:r>
              <w:rPr>
                <w:rStyle w:val="42"/>
                <w:rFonts w:hint="default"/>
                <w:lang w:bidi="ar"/>
              </w:rPr>
              <w:t>听读机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2A9FA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EC19591">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245BAAB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30C59078">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2C514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辅助听力功能障碍者沟通交流、收听影视、音乐的器具。主材质为塑料、电子元器件等。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C0F985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适用于听力损失不超过90分贝的重度以下，老年性聋，噪音性聋老人。无需验配，操作简单，更适合看电视与家人朋友聊天等场景使用。</w:t>
            </w:r>
          </w:p>
        </w:tc>
        <w:tc>
          <w:tcPr>
            <w:tcW w:w="3532" w:type="dxa"/>
            <w:tcBorders>
              <w:top w:val="single" w:color="000000" w:sz="4" w:space="0"/>
              <w:left w:val="single" w:color="000000" w:sz="4" w:space="0"/>
              <w:bottom w:val="single" w:color="000000" w:sz="4" w:space="0"/>
              <w:right w:val="nil"/>
            </w:tcBorders>
            <w:noWrap w:val="0"/>
            <w:vAlign w:val="center"/>
          </w:tcPr>
          <w:p w14:paraId="0CFD33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个人交流扩音器、辅听器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AEAA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BB52088">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3C409322">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18 06</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39708A3A">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32"/>
                <w:rFonts w:hint="default"/>
                <w:lang w:bidi="ar"/>
              </w:rPr>
              <w:t>视频记录和播放设备</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1A25BE4">
            <w:pPr>
              <w:widowControl/>
              <w:textAlignment w:val="center"/>
              <w:rPr>
                <w:rFonts w:hint="eastAsia" w:ascii="宋体" w:hAnsi="宋体" w:cs="宋体"/>
                <w:color w:val="000000"/>
                <w:szCs w:val="21"/>
              </w:rPr>
            </w:pPr>
            <w:r>
              <w:rPr>
                <w:rStyle w:val="48"/>
                <w:rFonts w:hint="default"/>
                <w:lang w:bidi="ar"/>
              </w:rPr>
              <w:t>在磁带或其他电子介质上保存和播放可视图像和动态图像的设备。主材质为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DE5E6D7">
            <w:pPr>
              <w:widowControl/>
              <w:textAlignment w:val="center"/>
              <w:rPr>
                <w:rFonts w:hint="eastAsia" w:ascii="宋体" w:hAnsi="宋体" w:cs="宋体"/>
                <w:color w:val="000000"/>
                <w:szCs w:val="21"/>
              </w:rPr>
            </w:pPr>
            <w:r>
              <w:rPr>
                <w:rStyle w:val="33"/>
                <w:rFonts w:hint="default"/>
                <w:color w:val="000000"/>
                <w:lang w:bidi="ar"/>
              </w:rPr>
              <w:t>适用于身体</w:t>
            </w:r>
            <w:r>
              <w:rPr>
                <w:rStyle w:val="48"/>
                <w:rFonts w:hint="default"/>
                <w:lang w:bidi="ar"/>
              </w:rPr>
              <w:t>功能障碍者录放视频，方便娱乐。</w:t>
            </w:r>
          </w:p>
        </w:tc>
        <w:tc>
          <w:tcPr>
            <w:tcW w:w="3532" w:type="dxa"/>
            <w:tcBorders>
              <w:top w:val="single" w:color="000000" w:sz="4" w:space="0"/>
              <w:left w:val="single" w:color="000000" w:sz="4" w:space="0"/>
              <w:bottom w:val="single" w:color="000000" w:sz="4" w:space="0"/>
              <w:right w:val="nil"/>
            </w:tcBorders>
            <w:noWrap w:val="0"/>
            <w:vAlign w:val="center"/>
          </w:tcPr>
          <w:p w14:paraId="3A6FB068">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便携式摄像机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EADB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AB455C5">
        <w:tblPrEx>
          <w:tblCellMar>
            <w:top w:w="0" w:type="dxa"/>
            <w:left w:w="108" w:type="dxa"/>
            <w:bottom w:w="0" w:type="dxa"/>
            <w:right w:w="108" w:type="dxa"/>
          </w:tblCellMar>
        </w:tblPrEx>
        <w:trPr>
          <w:trHeight w:val="42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1981353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1DB78711">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16272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通过身体功能障碍者人脸识别设备，对各种数据进行采集，将数据通过云传输到管理平台，进行管理及数据分析的软件。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8E77C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适用于身体功能障碍者，对其进行人脸识别，利于科学数字化管理。</w:t>
            </w:r>
          </w:p>
        </w:tc>
        <w:tc>
          <w:tcPr>
            <w:tcW w:w="3532" w:type="dxa"/>
            <w:tcBorders>
              <w:top w:val="single" w:color="000000" w:sz="4" w:space="0"/>
              <w:left w:val="single" w:color="000000" w:sz="4" w:space="0"/>
              <w:bottom w:val="single" w:color="000000" w:sz="4" w:space="0"/>
              <w:right w:val="nil"/>
            </w:tcBorders>
            <w:noWrap w:val="0"/>
            <w:vAlign w:val="center"/>
          </w:tcPr>
          <w:p w14:paraId="2313AE94">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人脸识别监管系统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6A16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15657A8">
        <w:tblPrEx>
          <w:tblCellMar>
            <w:top w:w="0" w:type="dxa"/>
            <w:left w:w="108" w:type="dxa"/>
            <w:bottom w:w="0" w:type="dxa"/>
            <w:right w:w="108" w:type="dxa"/>
          </w:tblCellMar>
        </w:tblPrEx>
        <w:trPr>
          <w:trHeight w:val="56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2D3444D7">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18 09</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3DF987FC">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无线电接收机</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F18C1DC">
            <w:pPr>
              <w:widowControl/>
              <w:textAlignment w:val="center"/>
              <w:rPr>
                <w:rFonts w:hint="eastAsia" w:ascii="宋体" w:hAnsi="宋体" w:cs="宋体"/>
                <w:color w:val="000000"/>
                <w:szCs w:val="21"/>
              </w:rPr>
            </w:pPr>
            <w:r>
              <w:rPr>
                <w:rStyle w:val="48"/>
                <w:rFonts w:hint="default"/>
                <w:lang w:bidi="ar"/>
              </w:rPr>
              <w:t>一种接收无线电波并将其转换为可用形式的电子设备。主材质为</w:t>
            </w:r>
            <w:r>
              <w:rPr>
                <w:rStyle w:val="33"/>
                <w:rFonts w:hint="default"/>
                <w:color w:val="000000"/>
                <w:lang w:bidi="ar"/>
              </w:rPr>
              <w:t>塑料、电子元器件等。内置电池，具有收音机功能。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22B6CE">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8"/>
                <w:rFonts w:hint="default"/>
                <w:lang w:bidi="ar"/>
              </w:rPr>
              <w:t>接收无线电讯号，收听信息。</w:t>
            </w:r>
          </w:p>
        </w:tc>
        <w:tc>
          <w:tcPr>
            <w:tcW w:w="3532" w:type="dxa"/>
            <w:tcBorders>
              <w:top w:val="single" w:color="000000" w:sz="4" w:space="0"/>
              <w:left w:val="single" w:color="000000" w:sz="4" w:space="0"/>
              <w:bottom w:val="single" w:color="000000" w:sz="4" w:space="0"/>
              <w:right w:val="nil"/>
            </w:tcBorders>
            <w:noWrap w:val="0"/>
            <w:vAlign w:val="center"/>
          </w:tcPr>
          <w:p w14:paraId="4673403C">
            <w:pPr>
              <w:widowControl/>
              <w:textAlignment w:val="center"/>
              <w:rPr>
                <w:rFonts w:hint="eastAsia" w:ascii="宋体" w:hAnsi="宋体" w:cs="宋体"/>
                <w:color w:val="000000"/>
                <w:szCs w:val="21"/>
              </w:rPr>
            </w:pPr>
            <w:r>
              <w:rPr>
                <w:rStyle w:val="33"/>
                <w:rFonts w:hint="default"/>
                <w:color w:val="000000"/>
                <w:lang w:bidi="ar"/>
              </w:rPr>
              <w:t>盲用</w:t>
            </w:r>
            <w:r>
              <w:rPr>
                <w:rStyle w:val="42"/>
                <w:rFonts w:hint="default"/>
                <w:lang w:bidi="ar"/>
              </w:rPr>
              <w:t>收音机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0C3DE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CE88DD2">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0BCC70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E582400">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36E744B">
            <w:pPr>
              <w:widowControl/>
              <w:textAlignment w:val="center"/>
              <w:rPr>
                <w:rFonts w:hint="eastAsia" w:ascii="宋体" w:hAnsi="宋体" w:cs="宋体"/>
                <w:color w:val="000000"/>
                <w:szCs w:val="21"/>
              </w:rPr>
            </w:pPr>
            <w:r>
              <w:rPr>
                <w:rStyle w:val="48"/>
                <w:rFonts w:hint="default"/>
                <w:lang w:bidi="ar"/>
              </w:rPr>
              <w:t>一种接收无线电波并将其转换为可用形式的电子设备。主材质为</w:t>
            </w:r>
            <w:r>
              <w:rPr>
                <w:rStyle w:val="33"/>
                <w:rFonts w:hint="default"/>
                <w:color w:val="000000"/>
                <w:lang w:bidi="ar"/>
              </w:rPr>
              <w:t>塑料、电子元器件等。内置电池，具有收音机、视频播放、录音功能。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229C0F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适用于视力功能障碍者阅读、娱乐。</w:t>
            </w:r>
          </w:p>
        </w:tc>
        <w:tc>
          <w:tcPr>
            <w:tcW w:w="3532" w:type="dxa"/>
            <w:tcBorders>
              <w:top w:val="single" w:color="000000" w:sz="4" w:space="0"/>
              <w:left w:val="single" w:color="000000" w:sz="4" w:space="0"/>
              <w:bottom w:val="single" w:color="000000" w:sz="4" w:space="0"/>
              <w:right w:val="nil"/>
            </w:tcBorders>
            <w:noWrap w:val="0"/>
            <w:vAlign w:val="center"/>
          </w:tcPr>
          <w:p w14:paraId="542EA46A">
            <w:pPr>
              <w:widowControl/>
              <w:textAlignment w:val="center"/>
              <w:rPr>
                <w:rFonts w:hint="eastAsia" w:ascii="宋体" w:hAnsi="宋体" w:cs="宋体"/>
                <w:color w:val="000000"/>
                <w:szCs w:val="21"/>
              </w:rPr>
            </w:pPr>
            <w:r>
              <w:rPr>
                <w:rStyle w:val="33"/>
                <w:rFonts w:hint="default"/>
                <w:color w:val="000000"/>
                <w:lang w:bidi="ar"/>
              </w:rPr>
              <w:t>盲用</w:t>
            </w:r>
            <w:r>
              <w:rPr>
                <w:rStyle w:val="63"/>
                <w:rFonts w:hint="default"/>
                <w:color w:val="000000"/>
                <w:lang w:bidi="ar"/>
              </w:rPr>
              <w:t>听书机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D7F2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2AA02DD">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7008DC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8818BC3">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E7A7C8A">
            <w:pPr>
              <w:widowControl/>
              <w:textAlignment w:val="center"/>
              <w:rPr>
                <w:rFonts w:ascii="宋体" w:hAnsi="宋体" w:cs="宋体"/>
                <w:color w:val="000000"/>
                <w:szCs w:val="21"/>
              </w:rPr>
            </w:pPr>
            <w:r>
              <w:rPr>
                <w:rFonts w:hint="eastAsia" w:ascii="宋体" w:hAnsi="宋体" w:cs="宋体"/>
                <w:color w:val="000000"/>
                <w:kern w:val="0"/>
                <w:szCs w:val="21"/>
                <w:lang w:bidi="ar"/>
              </w:rPr>
              <w:t>为重度听力功能障碍者所用的辅听器具。通常由收音装置、麦克风、电子元器件、显示设备、电池等组成，主材质为塑料、电子元器件、玻璃等。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B62207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适用于重度听力功能障碍者，便于日常生活及交流。</w:t>
            </w:r>
          </w:p>
        </w:tc>
        <w:tc>
          <w:tcPr>
            <w:tcW w:w="3532" w:type="dxa"/>
            <w:tcBorders>
              <w:top w:val="single" w:color="000000" w:sz="4" w:space="0"/>
              <w:left w:val="single" w:color="000000" w:sz="4" w:space="0"/>
              <w:bottom w:val="single" w:color="000000" w:sz="4" w:space="0"/>
              <w:right w:val="nil"/>
            </w:tcBorders>
            <w:noWrap w:val="0"/>
            <w:vAlign w:val="center"/>
          </w:tcPr>
          <w:p w14:paraId="62B4C1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无线辅听系统、听障沟通系统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40F2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3708A79">
        <w:tblPrEx>
          <w:tblCellMar>
            <w:top w:w="0" w:type="dxa"/>
            <w:left w:w="108" w:type="dxa"/>
            <w:bottom w:w="0" w:type="dxa"/>
            <w:right w:w="108" w:type="dxa"/>
          </w:tblCellMar>
        </w:tblPrEx>
        <w:trPr>
          <w:trHeight w:val="30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1C737E0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EDB201B">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682695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将人讲话的声音实时转译成字幕并显示在眼镜上，具有高透明度、外形时尚、无线佩戴等特点。主材质为树脂等。由镜片、高性能麦克风阵列、降噪模块、电池及无线通讯模块等组成。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FFE8C5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适用于先天性听力障碍、后天听力损失及老年性耳聋等听力功能障碍者。</w:t>
            </w:r>
          </w:p>
        </w:tc>
        <w:tc>
          <w:tcPr>
            <w:tcW w:w="3532" w:type="dxa"/>
            <w:tcBorders>
              <w:top w:val="single" w:color="000000" w:sz="4" w:space="0"/>
              <w:left w:val="single" w:color="000000" w:sz="4" w:space="0"/>
              <w:bottom w:val="single" w:color="000000" w:sz="4" w:space="0"/>
              <w:right w:val="nil"/>
            </w:tcBorders>
            <w:noWrap w:val="0"/>
            <w:vAlign w:val="center"/>
          </w:tcPr>
          <w:p w14:paraId="2EC47889">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字幕式语音识别眼镜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0D35C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022C000D">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A19178D">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18 39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A4D2C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视听和视频系统的配件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C7C9D34">
            <w:pPr>
              <w:widowControl/>
              <w:textAlignment w:val="center"/>
              <w:rPr>
                <w:rFonts w:ascii="宋体" w:hAnsi="宋体" w:cs="宋体"/>
                <w:color w:val="000000"/>
                <w:szCs w:val="21"/>
              </w:rPr>
            </w:pPr>
            <w:r>
              <w:rPr>
                <w:rFonts w:hint="eastAsia" w:ascii="宋体" w:hAnsi="宋体" w:cs="宋体"/>
                <w:color w:val="000000"/>
                <w:kern w:val="0"/>
                <w:szCs w:val="21"/>
                <w:lang w:bidi="ar"/>
              </w:rPr>
              <w:t>交流、接收、口头讯息及非语音信息的视听设备。主材质为金属、玻璃等。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42B36D7">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8"/>
                <w:rFonts w:hint="default"/>
                <w:lang w:bidi="ar"/>
              </w:rPr>
              <w:t>，通过视频或声音系统的附件来获取信息。</w:t>
            </w:r>
          </w:p>
        </w:tc>
        <w:tc>
          <w:tcPr>
            <w:tcW w:w="3532" w:type="dxa"/>
            <w:tcBorders>
              <w:top w:val="single" w:color="000000" w:sz="4" w:space="0"/>
              <w:left w:val="single" w:color="000000" w:sz="4" w:space="0"/>
              <w:bottom w:val="single" w:color="000000" w:sz="4" w:space="0"/>
              <w:right w:val="nil"/>
            </w:tcBorders>
            <w:noWrap w:val="0"/>
            <w:vAlign w:val="center"/>
          </w:tcPr>
          <w:p w14:paraId="10FB277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扩视镜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B8E8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A520115">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8727F76">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AC8B85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48BB85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68CD57F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0961EED">
            <w:pPr>
              <w:rPr>
                <w:rFonts w:hint="eastAsia" w:ascii="宋体" w:hAnsi="宋体" w:cs="宋体"/>
                <w:color w:val="000000"/>
                <w:szCs w:val="21"/>
              </w:rPr>
            </w:pPr>
          </w:p>
        </w:tc>
        <w:tc>
          <w:tcPr>
            <w:tcW w:w="913" w:type="dxa"/>
            <w:tcBorders>
              <w:top w:val="nil"/>
              <w:left w:val="nil"/>
              <w:bottom w:val="nil"/>
              <w:right w:val="nil"/>
            </w:tcBorders>
            <w:noWrap w:val="0"/>
            <w:vAlign w:val="center"/>
          </w:tcPr>
          <w:p w14:paraId="4F7FFA5C">
            <w:pPr>
              <w:jc w:val="center"/>
              <w:rPr>
                <w:rFonts w:hint="eastAsia" w:ascii="宋体" w:hAnsi="宋体" w:cs="宋体"/>
                <w:color w:val="000000"/>
                <w:szCs w:val="21"/>
              </w:rPr>
            </w:pPr>
          </w:p>
        </w:tc>
      </w:tr>
      <w:tr w14:paraId="2DF5E7C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395F901">
            <w:pPr>
              <w:widowControl/>
              <w:jc w:val="left"/>
              <w:textAlignment w:val="center"/>
              <w:rPr>
                <w:rFonts w:hint="eastAsia" w:ascii="宋体" w:hAnsi="宋体" w:cs="宋体"/>
                <w:b/>
                <w:bCs/>
                <w:color w:val="000000"/>
                <w:szCs w:val="21"/>
              </w:rPr>
            </w:pPr>
            <w:r>
              <w:rPr>
                <w:rStyle w:val="58"/>
                <w:rFonts w:hint="default"/>
                <w:lang w:bidi="ar"/>
              </w:rPr>
              <w:t>05</w:t>
            </w:r>
            <w:r>
              <w:rPr>
                <w:rStyle w:val="44"/>
                <w:rFonts w:hint="default"/>
                <w:lang w:bidi="ar"/>
              </w:rPr>
              <w:t xml:space="preserve"> 21 面对面沟通辅助器具</w:t>
            </w:r>
          </w:p>
        </w:tc>
        <w:tc>
          <w:tcPr>
            <w:tcW w:w="913" w:type="dxa"/>
            <w:tcBorders>
              <w:top w:val="nil"/>
              <w:left w:val="nil"/>
              <w:bottom w:val="nil"/>
              <w:right w:val="nil"/>
            </w:tcBorders>
            <w:noWrap w:val="0"/>
            <w:vAlign w:val="center"/>
          </w:tcPr>
          <w:p w14:paraId="53BE22EB">
            <w:pPr>
              <w:jc w:val="center"/>
              <w:rPr>
                <w:rFonts w:hint="eastAsia" w:ascii="宋体" w:hAnsi="宋体" w:cs="宋体"/>
                <w:b/>
                <w:bCs/>
                <w:color w:val="000000"/>
                <w:szCs w:val="21"/>
              </w:rPr>
            </w:pPr>
          </w:p>
        </w:tc>
      </w:tr>
      <w:tr w14:paraId="4AB95FC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6639AF8">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CFA6BF1">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CBDD4F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80FE55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F896188">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96040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AC973F3">
        <w:tblPrEx>
          <w:tblCellMar>
            <w:top w:w="0" w:type="dxa"/>
            <w:left w:w="108" w:type="dxa"/>
            <w:bottom w:w="0" w:type="dxa"/>
            <w:right w:w="108" w:type="dxa"/>
          </w:tblCellMar>
        </w:tblPrEx>
        <w:trPr>
          <w:trHeight w:val="22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6327C27">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21 03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241F5FE">
            <w:pPr>
              <w:widowControl/>
              <w:textAlignment w:val="center"/>
              <w:rPr>
                <w:rFonts w:hint="eastAsia" w:ascii="宋体" w:hAnsi="宋体" w:cs="宋体"/>
                <w:color w:val="000000"/>
                <w:szCs w:val="21"/>
              </w:rPr>
            </w:pPr>
            <w:r>
              <w:rPr>
                <w:rStyle w:val="33"/>
                <w:rFonts w:hint="default"/>
                <w:color w:val="000000"/>
                <w:lang w:bidi="ar"/>
              </w:rPr>
              <w:t>言语功能障碍者</w:t>
            </w:r>
            <w:r>
              <w:rPr>
                <w:rStyle w:val="42"/>
                <w:rFonts w:hint="default"/>
                <w:lang w:bidi="ar"/>
              </w:rPr>
              <w:t>字母和符号卡</w:t>
            </w:r>
            <w:r>
              <w:rPr>
                <w:rStyle w:val="32"/>
                <w:rFonts w:hint="default"/>
                <w:lang w:bidi="ar"/>
              </w:rPr>
              <w:t>、板</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73B54FA">
            <w:pPr>
              <w:widowControl/>
              <w:textAlignment w:val="center"/>
              <w:rPr>
                <w:rFonts w:hint="eastAsia" w:ascii="宋体" w:hAnsi="宋体" w:cs="宋体"/>
                <w:color w:val="000000"/>
                <w:szCs w:val="21"/>
              </w:rPr>
            </w:pPr>
            <w:r>
              <w:rPr>
                <w:rStyle w:val="42"/>
                <w:rFonts w:hint="default"/>
                <w:lang w:bidi="ar"/>
              </w:rPr>
              <w:t>不能说话或说话困难时，面对面沟通的器具。</w:t>
            </w:r>
            <w:r>
              <w:rPr>
                <w:rFonts w:hint="eastAsia" w:ascii="宋体" w:hAnsi="宋体" w:cs="宋体"/>
                <w:color w:val="000000"/>
                <w:kern w:val="0"/>
                <w:szCs w:val="21"/>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6252B6">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通过非语言交流，满足</w:t>
            </w:r>
            <w:r>
              <w:rPr>
                <w:rStyle w:val="33"/>
                <w:rFonts w:hint="default"/>
                <w:color w:val="000000"/>
                <w:lang w:bidi="ar"/>
              </w:rPr>
              <w:t>其</w:t>
            </w:r>
            <w:r>
              <w:rPr>
                <w:rStyle w:val="42"/>
                <w:rFonts w:hint="default"/>
                <w:lang w:bidi="ar"/>
              </w:rPr>
              <w:t>常见需求，制作成表格形式。</w:t>
            </w:r>
          </w:p>
        </w:tc>
        <w:tc>
          <w:tcPr>
            <w:tcW w:w="3532" w:type="dxa"/>
            <w:tcBorders>
              <w:top w:val="single" w:color="000000" w:sz="4" w:space="0"/>
              <w:left w:val="single" w:color="000000" w:sz="4" w:space="0"/>
              <w:bottom w:val="single" w:color="000000" w:sz="4" w:space="0"/>
              <w:right w:val="nil"/>
            </w:tcBorders>
            <w:noWrap w:val="0"/>
            <w:vAlign w:val="center"/>
          </w:tcPr>
          <w:p w14:paraId="02FA917A">
            <w:pPr>
              <w:widowControl/>
              <w:textAlignment w:val="center"/>
              <w:rPr>
                <w:rFonts w:hint="eastAsia" w:ascii="宋体" w:hAnsi="宋体" w:cs="宋体"/>
                <w:color w:val="000000"/>
                <w:szCs w:val="21"/>
              </w:rPr>
            </w:pPr>
            <w:r>
              <w:rPr>
                <w:rStyle w:val="42"/>
                <w:rFonts w:hint="default"/>
                <w:lang w:bidi="ar"/>
              </w:rPr>
              <w:t>沟通提示卡、沟通选择卡、文字沟通卡、言语障碍</w:t>
            </w:r>
            <w:r>
              <w:rPr>
                <w:rStyle w:val="33"/>
                <w:rFonts w:hint="default"/>
                <w:color w:val="000000"/>
                <w:lang w:bidi="ar"/>
              </w:rPr>
              <w:t>者</w:t>
            </w:r>
            <w:r>
              <w:rPr>
                <w:rStyle w:val="63"/>
                <w:rFonts w:hint="default"/>
                <w:color w:val="000000"/>
                <w:lang w:bidi="ar"/>
              </w:rPr>
              <w:t>便携式手写板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1CA59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8FA0715">
        <w:tblPrEx>
          <w:tblCellMar>
            <w:top w:w="0" w:type="dxa"/>
            <w:left w:w="108" w:type="dxa"/>
            <w:bottom w:w="0" w:type="dxa"/>
            <w:right w:w="108" w:type="dxa"/>
          </w:tblCellMar>
        </w:tblPrEx>
        <w:trPr>
          <w:trHeight w:val="289"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3277CF45">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21 09</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7C753363">
            <w:pPr>
              <w:widowControl/>
              <w:textAlignment w:val="center"/>
              <w:rPr>
                <w:rFonts w:hint="eastAsia" w:ascii="宋体" w:hAnsi="宋体" w:cs="宋体"/>
                <w:color w:val="000000"/>
                <w:szCs w:val="21"/>
              </w:rPr>
            </w:pPr>
            <w:r>
              <w:rPr>
                <w:rStyle w:val="33"/>
                <w:rFonts w:hint="default"/>
                <w:color w:val="000000"/>
                <w:lang w:bidi="ar"/>
              </w:rPr>
              <w:t>言语功能障碍者</w:t>
            </w:r>
            <w:r>
              <w:rPr>
                <w:rStyle w:val="42"/>
                <w:rFonts w:hint="default"/>
                <w:lang w:bidi="ar"/>
              </w:rPr>
              <w:t>对话装置</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1D48F6D">
            <w:pPr>
              <w:widowControl/>
              <w:textAlignment w:val="center"/>
              <w:rPr>
                <w:rFonts w:hint="eastAsia" w:ascii="宋体" w:hAnsi="宋体" w:cs="宋体"/>
                <w:color w:val="000000"/>
                <w:szCs w:val="21"/>
              </w:rPr>
            </w:pPr>
            <w:r>
              <w:rPr>
                <w:rStyle w:val="42"/>
                <w:rFonts w:hint="default"/>
                <w:lang w:bidi="ar"/>
              </w:rPr>
              <w:t>帮助直接通讯的电子设备。</w:t>
            </w:r>
            <w:r>
              <w:rPr>
                <w:rFonts w:hint="eastAsia" w:ascii="宋体" w:hAnsi="宋体" w:cs="宋体"/>
                <w:color w:val="000000"/>
                <w:kern w:val="0"/>
                <w:szCs w:val="21"/>
                <w:lang w:bidi="ar"/>
              </w:rPr>
              <w:t>主材质为</w:t>
            </w:r>
            <w:r>
              <w:rPr>
                <w:rStyle w:val="33"/>
                <w:rFonts w:hint="default"/>
                <w:color w:val="000000"/>
                <w:lang w:bidi="ar"/>
              </w:rPr>
              <w:t>玻璃、电子元器件等。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DF92E3">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通过字母、图片和声音来辅助</w:t>
            </w:r>
            <w:r>
              <w:rPr>
                <w:rStyle w:val="33"/>
                <w:rFonts w:hint="default"/>
                <w:color w:val="000000"/>
                <w:lang w:bidi="ar"/>
              </w:rPr>
              <w:t>其</w:t>
            </w:r>
            <w:r>
              <w:rPr>
                <w:rStyle w:val="42"/>
                <w:rFonts w:hint="default"/>
                <w:lang w:bidi="ar"/>
              </w:rPr>
              <w:t>面对面与外界进行简单的沟通。</w:t>
            </w:r>
          </w:p>
        </w:tc>
        <w:tc>
          <w:tcPr>
            <w:tcW w:w="3532" w:type="dxa"/>
            <w:tcBorders>
              <w:top w:val="single" w:color="000000" w:sz="4" w:space="0"/>
              <w:left w:val="single" w:color="000000" w:sz="4" w:space="0"/>
              <w:bottom w:val="single" w:color="000000" w:sz="4" w:space="0"/>
              <w:right w:val="nil"/>
            </w:tcBorders>
            <w:noWrap w:val="0"/>
            <w:vAlign w:val="center"/>
          </w:tcPr>
          <w:p w14:paraId="5826ADF5">
            <w:pPr>
              <w:widowControl/>
              <w:textAlignment w:val="center"/>
              <w:rPr>
                <w:rFonts w:hint="eastAsia" w:ascii="宋体" w:hAnsi="宋体" w:cs="宋体"/>
                <w:color w:val="000000"/>
                <w:szCs w:val="21"/>
              </w:rPr>
            </w:pPr>
            <w:r>
              <w:rPr>
                <w:rStyle w:val="33"/>
                <w:rFonts w:hint="default"/>
                <w:color w:val="000000"/>
                <w:lang w:bidi="ar"/>
              </w:rPr>
              <w:t>言语障碍者</w:t>
            </w:r>
            <w:r>
              <w:rPr>
                <w:rStyle w:val="42"/>
                <w:rFonts w:hint="default"/>
                <w:lang w:bidi="ar"/>
              </w:rPr>
              <w:t>电子沟通板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02FAB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A4960B5">
        <w:tblPrEx>
          <w:tblCellMar>
            <w:top w:w="0" w:type="dxa"/>
            <w:left w:w="108" w:type="dxa"/>
            <w:bottom w:w="0" w:type="dxa"/>
            <w:right w:w="108" w:type="dxa"/>
          </w:tblCellMar>
        </w:tblPrEx>
        <w:trPr>
          <w:trHeight w:val="289"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429B68D4">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right w:val="single" w:color="000000" w:sz="4" w:space="0"/>
            </w:tcBorders>
            <w:noWrap w:val="0"/>
            <w:vAlign w:val="center"/>
          </w:tcPr>
          <w:p w14:paraId="218870CD">
            <w:pPr>
              <w:widowControl/>
              <w:textAlignment w:val="center"/>
              <w:rPr>
                <w:rStyle w:val="33"/>
                <w:rFonts w:hint="default"/>
                <w:color w:val="000000"/>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5DCB012">
            <w:pPr>
              <w:widowControl/>
              <w:textAlignment w:val="center"/>
              <w:rPr>
                <w:rStyle w:val="42"/>
                <w:rFonts w:hint="default"/>
                <w:lang w:bidi="ar"/>
              </w:rPr>
            </w:pPr>
            <w:r>
              <w:rPr>
                <w:rFonts w:hint="eastAsia" w:ascii="宋体" w:hAnsi="宋体" w:cs="宋体"/>
                <w:color w:val="000000"/>
                <w:kern w:val="0"/>
                <w:szCs w:val="21"/>
                <w:lang w:bidi="ar"/>
              </w:rPr>
              <w:t>集成多语种识别翻译、星火大模型和多模态降噪技术的双面透明显示设备，支持多语种识别翻译和手写输入，有效解决跨语言交流及听障人士交流问题。主材质为玻璃、电子元器件等。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F06E6A2">
            <w:pPr>
              <w:widowControl/>
              <w:textAlignment w:val="center"/>
              <w:rPr>
                <w:rStyle w:val="33"/>
                <w:rFonts w:hint="default"/>
                <w:color w:val="000000"/>
                <w:lang w:bidi="ar"/>
              </w:rPr>
            </w:pPr>
            <w:r>
              <w:rPr>
                <w:rFonts w:hint="eastAsia" w:ascii="宋体" w:hAnsi="宋体" w:cs="宋体"/>
                <w:color w:val="000000"/>
                <w:kern w:val="0"/>
                <w:szCs w:val="21"/>
                <w:lang w:bidi="ar"/>
              </w:rPr>
              <w:t>适用于听力障碍、言语功能障碍人群，便于无障碍沟通。</w:t>
            </w:r>
          </w:p>
        </w:tc>
        <w:tc>
          <w:tcPr>
            <w:tcW w:w="3532" w:type="dxa"/>
            <w:tcBorders>
              <w:top w:val="single" w:color="000000" w:sz="4" w:space="0"/>
              <w:left w:val="single" w:color="000000" w:sz="4" w:space="0"/>
              <w:bottom w:val="single" w:color="000000" w:sz="4" w:space="0"/>
              <w:right w:val="nil"/>
            </w:tcBorders>
            <w:noWrap w:val="0"/>
            <w:vAlign w:val="center"/>
          </w:tcPr>
          <w:p w14:paraId="4749C2BC">
            <w:pPr>
              <w:widowControl/>
              <w:textAlignment w:val="center"/>
              <w:rPr>
                <w:rStyle w:val="33"/>
                <w:rFonts w:hint="default"/>
                <w:color w:val="000000"/>
                <w:lang w:bidi="ar"/>
              </w:rPr>
            </w:pPr>
            <w:r>
              <w:rPr>
                <w:rFonts w:hint="eastAsia" w:ascii="宋体" w:hAnsi="宋体" w:cs="宋体"/>
                <w:color w:val="000000"/>
                <w:kern w:val="0"/>
                <w:szCs w:val="21"/>
                <w:lang w:bidi="ar"/>
              </w:rPr>
              <w:t>无障碍交流</w:t>
            </w:r>
            <w:r>
              <w:rPr>
                <w:rStyle w:val="71"/>
                <w:rFonts w:hint="default"/>
                <w:color w:val="auto"/>
                <w:sz w:val="21"/>
                <w:szCs w:val="21"/>
                <w:lang w:bidi="ar"/>
              </w:rPr>
              <w:t>智能</w:t>
            </w:r>
            <w:r>
              <w:rPr>
                <w:rFonts w:hint="eastAsia" w:ascii="宋体" w:hAnsi="宋体" w:cs="宋体"/>
                <w:color w:val="000000"/>
                <w:kern w:val="0"/>
                <w:szCs w:val="21"/>
                <w:lang w:bidi="ar"/>
              </w:rPr>
              <w:t>透明屏</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6C07D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49DA3286">
        <w:tblPrEx>
          <w:tblCellMar>
            <w:top w:w="0" w:type="dxa"/>
            <w:left w:w="108" w:type="dxa"/>
            <w:bottom w:w="0" w:type="dxa"/>
            <w:right w:w="108" w:type="dxa"/>
          </w:tblCellMar>
        </w:tblPrEx>
        <w:trPr>
          <w:trHeight w:val="289"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2F4E812D">
            <w:pPr>
              <w:widowControl/>
              <w:jc w:val="center"/>
              <w:textAlignment w:val="center"/>
              <w:rPr>
                <w:rStyle w:val="48"/>
                <w:rFonts w:hint="default"/>
                <w:lang w:bidi="ar"/>
              </w:rPr>
            </w:pPr>
          </w:p>
        </w:tc>
        <w:tc>
          <w:tcPr>
            <w:tcW w:w="1646" w:type="dxa"/>
            <w:vMerge w:val="continue"/>
            <w:tcBorders>
              <w:left w:val="single" w:color="000000" w:sz="4" w:space="0"/>
              <w:bottom w:val="single" w:color="000000" w:sz="4" w:space="0"/>
              <w:right w:val="single" w:color="000000" w:sz="4" w:space="0"/>
            </w:tcBorders>
            <w:noWrap w:val="0"/>
            <w:vAlign w:val="center"/>
          </w:tcPr>
          <w:p w14:paraId="5A302F37">
            <w:pPr>
              <w:widowControl/>
              <w:textAlignment w:val="center"/>
              <w:rPr>
                <w:rStyle w:val="33"/>
                <w:rFonts w:hint="default"/>
                <w:color w:val="000000"/>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BC01C5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依托深度学习算法，实现健听人语音(含英文实时转中文)与AI数字人手语、文字的双向实时转换;支持多场景智能适配(政务、医疗、教育)、个性化界面布局调节、多讲话者音色区分、手语翻译手速调节、实时字幕显示(系统/麦克风声音来源)及浮窗背景颜色设置，数据加密存储保障隐私安全。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060AA4">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适用于言语残疾二级以上、听力残疾群体，提供随身化、全场景无障碍沟通支持，破解专业场景与日常社交中的沟通壁垒。</w:t>
            </w:r>
          </w:p>
        </w:tc>
        <w:tc>
          <w:tcPr>
            <w:tcW w:w="3532" w:type="dxa"/>
            <w:tcBorders>
              <w:top w:val="single" w:color="000000" w:sz="4" w:space="0"/>
              <w:left w:val="single" w:color="000000" w:sz="4" w:space="0"/>
              <w:bottom w:val="single" w:color="000000" w:sz="4" w:space="0"/>
              <w:right w:val="nil"/>
            </w:tcBorders>
            <w:noWrap w:val="0"/>
            <w:vAlign w:val="center"/>
          </w:tcPr>
          <w:p w14:paraId="1E31EC41">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智能手语翻译终端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0CB15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60FC0C6B">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49591B4D">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21 12</w:t>
            </w:r>
          </w:p>
        </w:tc>
        <w:tc>
          <w:tcPr>
            <w:tcW w:w="1646" w:type="dxa"/>
            <w:vMerge w:val="restart"/>
            <w:tcBorders>
              <w:top w:val="single" w:color="000000" w:sz="4" w:space="0"/>
              <w:left w:val="single" w:color="000000" w:sz="4" w:space="0"/>
              <w:right w:val="single" w:color="000000" w:sz="4" w:space="0"/>
            </w:tcBorders>
            <w:noWrap w:val="0"/>
            <w:vAlign w:val="center"/>
          </w:tcPr>
          <w:p w14:paraId="575CBE60">
            <w:pPr>
              <w:widowControl/>
              <w:textAlignment w:val="center"/>
              <w:rPr>
                <w:rFonts w:hint="eastAsia" w:ascii="宋体" w:hAnsi="宋体" w:cs="宋体"/>
                <w:color w:val="000000"/>
                <w:szCs w:val="21"/>
              </w:rPr>
            </w:pPr>
            <w:r>
              <w:rPr>
                <w:rStyle w:val="47"/>
                <w:rFonts w:hint="default"/>
                <w:color w:val="000000"/>
                <w:lang w:bidi="ar"/>
              </w:rPr>
              <w:t>言语</w:t>
            </w:r>
            <w:r>
              <w:rPr>
                <w:rStyle w:val="33"/>
                <w:rFonts w:hint="default"/>
                <w:color w:val="000000"/>
                <w:lang w:bidi="ar"/>
              </w:rPr>
              <w:t>功能障碍者</w:t>
            </w:r>
            <w:r>
              <w:rPr>
                <w:rStyle w:val="42"/>
                <w:rFonts w:hint="default"/>
                <w:lang w:bidi="ar"/>
              </w:rPr>
              <w:t>面对面</w:t>
            </w:r>
            <w:r>
              <w:rPr>
                <w:rStyle w:val="32"/>
                <w:rFonts w:hint="default"/>
                <w:lang w:bidi="ar"/>
              </w:rPr>
              <w:t>沟通</w:t>
            </w:r>
            <w:r>
              <w:rPr>
                <w:rStyle w:val="42"/>
                <w:rFonts w:hint="default"/>
                <w:lang w:bidi="ar"/>
              </w:rPr>
              <w:t>用软件</w:t>
            </w:r>
          </w:p>
        </w:tc>
        <w:tc>
          <w:tcPr>
            <w:tcW w:w="3645" w:type="dxa"/>
            <w:vMerge w:val="restart"/>
            <w:tcBorders>
              <w:top w:val="single" w:color="000000" w:sz="4" w:space="0"/>
              <w:left w:val="single" w:color="000000" w:sz="4" w:space="0"/>
              <w:right w:val="single" w:color="000000" w:sz="4" w:space="0"/>
            </w:tcBorders>
            <w:noWrap w:val="0"/>
            <w:vAlign w:val="center"/>
          </w:tcPr>
          <w:p w14:paraId="709062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用于生成直接沟通信息的软件。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D52992">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通过文字、图片、符号等使患者认知事物。</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8F0CBD0">
            <w:pPr>
              <w:widowControl/>
              <w:textAlignment w:val="center"/>
              <w:rPr>
                <w:rFonts w:hint="eastAsia" w:ascii="宋体" w:hAnsi="宋体" w:cs="宋体"/>
                <w:color w:val="000000"/>
                <w:szCs w:val="21"/>
              </w:rPr>
            </w:pPr>
            <w:r>
              <w:rPr>
                <w:rStyle w:val="42"/>
                <w:rFonts w:hint="default"/>
                <w:lang w:bidi="ar"/>
              </w:rPr>
              <w:t>认知沟通</w:t>
            </w:r>
            <w:r>
              <w:rPr>
                <w:rFonts w:hint="eastAsia" w:ascii="宋体" w:hAnsi="宋体" w:cs="宋体"/>
                <w:color w:val="000000"/>
                <w:kern w:val="0"/>
                <w:szCs w:val="21"/>
                <w:lang w:bidi="ar"/>
              </w:rPr>
              <w:t>软件</w:t>
            </w:r>
            <w:r>
              <w:rPr>
                <w:rStyle w:val="42"/>
                <w:rFonts w:hint="default"/>
                <w:lang w:bidi="ar"/>
              </w:rPr>
              <w:t>、</w:t>
            </w:r>
            <w:r>
              <w:rPr>
                <w:rStyle w:val="63"/>
                <w:rFonts w:hint="default"/>
                <w:color w:val="000000"/>
                <w:lang w:bidi="ar"/>
              </w:rPr>
              <w:t>符号沟通软件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6EFB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D42B13B">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right w:val="single" w:color="000000" w:sz="4" w:space="0"/>
            </w:tcBorders>
            <w:noWrap w:val="0"/>
            <w:vAlign w:val="center"/>
          </w:tcPr>
          <w:p w14:paraId="269026F3">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4FC82BAC">
            <w:pPr>
              <w:rPr>
                <w:rFonts w:hint="eastAsia" w:ascii="宋体" w:hAnsi="宋体" w:cs="宋体"/>
                <w:color w:val="000000"/>
                <w:szCs w:val="21"/>
              </w:rPr>
            </w:pPr>
          </w:p>
        </w:tc>
        <w:tc>
          <w:tcPr>
            <w:tcW w:w="3645" w:type="dxa"/>
            <w:vMerge w:val="continue"/>
            <w:tcBorders>
              <w:left w:val="single" w:color="000000" w:sz="4" w:space="0"/>
              <w:right w:val="single" w:color="000000" w:sz="4" w:space="0"/>
            </w:tcBorders>
            <w:noWrap w:val="0"/>
            <w:vAlign w:val="center"/>
          </w:tcPr>
          <w:p w14:paraId="49E271B4">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32184E">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通过声音文字可训练患者进行简单的交流。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A381605">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言语沟通软件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257E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82ABFC0">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3E15C8B9">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0ACDD6AA">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4BE568D5">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44A3B46">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通过图片文字让患者学习手语。</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5F12A70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手语沟通软件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A080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B8EB5BD">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07FF0A8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225B952">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80FE2BD">
            <w:pPr>
              <w:widowControl/>
              <w:textAlignment w:val="center"/>
              <w:rPr>
                <w:rFonts w:ascii="宋体" w:hAnsi="宋体" w:cs="宋体"/>
                <w:color w:val="000000"/>
                <w:szCs w:val="21"/>
              </w:rPr>
            </w:pPr>
            <w:r>
              <w:rPr>
                <w:rFonts w:hint="eastAsia" w:ascii="宋体" w:hAnsi="宋体" w:cs="宋体"/>
                <w:color w:val="000000"/>
                <w:szCs w:val="21"/>
              </w:rPr>
              <w:t>基于人工智能技术，可实现健听人语音实时转换为AI数字人手语及文字，听障人士打字或手写文字实时转换为语音，支持聊天记录保存、关键词命中抖动提醒，界面适配听障用户使用习惯的软件。</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620EC9E">
            <w:pPr>
              <w:widowControl/>
              <w:textAlignment w:val="center"/>
              <w:rPr>
                <w:rStyle w:val="33"/>
                <w:rFonts w:hint="default"/>
                <w:color w:val="000000"/>
                <w:lang w:bidi="ar"/>
              </w:rPr>
            </w:pPr>
            <w:r>
              <w:rPr>
                <w:rStyle w:val="33"/>
                <w:rFonts w:hint="default"/>
                <w:color w:val="000000"/>
                <w:lang w:bidi="ar"/>
              </w:rPr>
              <w:t>适用于言语残疾二级以上、听力残疾等听障群体，覆盖日常沟通、就业、就医等场景，实现双向实时无障碍交互。</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C3C3C3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手语数字人智能交互软件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5CD66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6C513491">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AECC1A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3F595F5E">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51D06C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C77F02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46057CE">
            <w:pPr>
              <w:rPr>
                <w:rFonts w:hint="eastAsia" w:ascii="宋体" w:hAnsi="宋体" w:cs="宋体"/>
                <w:color w:val="000000"/>
                <w:szCs w:val="21"/>
              </w:rPr>
            </w:pPr>
          </w:p>
        </w:tc>
        <w:tc>
          <w:tcPr>
            <w:tcW w:w="913" w:type="dxa"/>
            <w:tcBorders>
              <w:top w:val="nil"/>
              <w:left w:val="nil"/>
              <w:bottom w:val="nil"/>
              <w:right w:val="nil"/>
            </w:tcBorders>
            <w:noWrap w:val="0"/>
            <w:vAlign w:val="center"/>
          </w:tcPr>
          <w:p w14:paraId="38461A44">
            <w:pPr>
              <w:jc w:val="center"/>
              <w:rPr>
                <w:rFonts w:hint="eastAsia" w:ascii="宋体" w:hAnsi="宋体" w:cs="宋体"/>
                <w:color w:val="000000"/>
                <w:szCs w:val="21"/>
              </w:rPr>
            </w:pPr>
          </w:p>
        </w:tc>
      </w:tr>
      <w:tr w14:paraId="2B0C49A1">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A844325">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24 </w:t>
            </w:r>
            <w:r>
              <w:rPr>
                <w:rStyle w:val="44"/>
                <w:rFonts w:hint="default"/>
                <w:lang w:bidi="ar"/>
              </w:rPr>
              <w:t>电话传送（信息）和远程信息处理辅助器具</w:t>
            </w:r>
          </w:p>
        </w:tc>
        <w:tc>
          <w:tcPr>
            <w:tcW w:w="913" w:type="dxa"/>
            <w:tcBorders>
              <w:top w:val="nil"/>
              <w:left w:val="nil"/>
              <w:bottom w:val="nil"/>
              <w:right w:val="nil"/>
            </w:tcBorders>
            <w:noWrap w:val="0"/>
            <w:vAlign w:val="center"/>
          </w:tcPr>
          <w:p w14:paraId="6647F1DF">
            <w:pPr>
              <w:jc w:val="center"/>
              <w:rPr>
                <w:rFonts w:hint="eastAsia" w:ascii="宋体" w:hAnsi="宋体" w:cs="宋体"/>
                <w:b/>
                <w:bCs/>
                <w:color w:val="000000"/>
                <w:szCs w:val="21"/>
              </w:rPr>
            </w:pPr>
          </w:p>
        </w:tc>
      </w:tr>
      <w:tr w14:paraId="58FEEE0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35C053F">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16B528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60018D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79EE2E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2EA7D47">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07BD7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477DBCA">
        <w:tblPrEx>
          <w:tblCellMar>
            <w:top w:w="0" w:type="dxa"/>
            <w:left w:w="108" w:type="dxa"/>
            <w:bottom w:w="0" w:type="dxa"/>
            <w:right w:w="108" w:type="dxa"/>
          </w:tblCellMar>
        </w:tblPrEx>
        <w:trPr>
          <w:trHeight w:val="222"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E1BA642">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24 03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1B569297">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普通</w:t>
            </w:r>
            <w:r>
              <w:rPr>
                <w:rStyle w:val="32"/>
                <w:rFonts w:hint="default"/>
                <w:lang w:bidi="ar"/>
              </w:rPr>
              <w:t>网络</w:t>
            </w:r>
            <w:r>
              <w:rPr>
                <w:rStyle w:val="42"/>
                <w:rFonts w:hint="default"/>
                <w:lang w:bidi="ar"/>
              </w:rPr>
              <w:t>电话</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09D13B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视力功能障碍者通过有线网络进行电话的设备。主材质为塑料、电子元器件等。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C082F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适用于低视力人群，通过标准网络电话远距离交流。</w:t>
            </w:r>
          </w:p>
        </w:tc>
        <w:tc>
          <w:tcPr>
            <w:tcW w:w="3532" w:type="dxa"/>
            <w:tcBorders>
              <w:top w:val="single" w:color="000000" w:sz="4" w:space="0"/>
              <w:left w:val="single" w:color="000000" w:sz="4" w:space="0"/>
              <w:bottom w:val="single" w:color="000000" w:sz="4" w:space="0"/>
              <w:right w:val="nil"/>
            </w:tcBorders>
            <w:noWrap w:val="0"/>
            <w:vAlign w:val="center"/>
          </w:tcPr>
          <w:p w14:paraId="580BE9DA">
            <w:pPr>
              <w:widowControl/>
              <w:textAlignment w:val="center"/>
              <w:rPr>
                <w:rFonts w:hint="eastAsia" w:ascii="宋体" w:hAnsi="宋体" w:cs="宋体"/>
                <w:color w:val="000000"/>
                <w:szCs w:val="21"/>
              </w:rPr>
            </w:pPr>
            <w:r>
              <w:rPr>
                <w:rStyle w:val="42"/>
                <w:rFonts w:hint="default"/>
                <w:lang w:bidi="ar"/>
              </w:rPr>
              <w:t>带盲文电话机、大键盘电话机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68CD3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CCD0450">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FD74C7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2626DD7">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5A05EF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通过有线网络进行视频通话的设备。主材质为塑料、电子元器件等。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A35B3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适用于听力功能障碍者，可视通话，沟通方便。</w:t>
            </w:r>
          </w:p>
        </w:tc>
        <w:tc>
          <w:tcPr>
            <w:tcW w:w="3532" w:type="dxa"/>
            <w:tcBorders>
              <w:top w:val="single" w:color="000000" w:sz="4" w:space="0"/>
              <w:left w:val="single" w:color="000000" w:sz="4" w:space="0"/>
              <w:bottom w:val="single" w:color="000000" w:sz="4" w:space="0"/>
              <w:right w:val="nil"/>
            </w:tcBorders>
            <w:noWrap w:val="0"/>
            <w:vAlign w:val="center"/>
          </w:tcPr>
          <w:p w14:paraId="08D8E3C8">
            <w:pPr>
              <w:widowControl/>
              <w:textAlignment w:val="center"/>
              <w:rPr>
                <w:rFonts w:hint="eastAsia" w:ascii="宋体" w:hAnsi="宋体" w:cs="宋体"/>
                <w:color w:val="000000"/>
                <w:szCs w:val="21"/>
              </w:rPr>
            </w:pPr>
            <w:r>
              <w:rPr>
                <w:rStyle w:val="42"/>
                <w:rFonts w:hint="default"/>
                <w:lang w:bidi="ar"/>
              </w:rPr>
              <w:t>可视电话机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7868CB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70E6388">
        <w:tblPrEx>
          <w:tblCellMar>
            <w:top w:w="0" w:type="dxa"/>
            <w:left w:w="108" w:type="dxa"/>
            <w:bottom w:w="0" w:type="dxa"/>
            <w:right w:w="108" w:type="dxa"/>
          </w:tblCellMar>
        </w:tblPrEx>
        <w:trPr>
          <w:trHeight w:val="54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664803BB">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24 06</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6C23D9F1">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移动</w:t>
            </w:r>
            <w:r>
              <w:rPr>
                <w:rStyle w:val="32"/>
                <w:rFonts w:hint="default"/>
                <w:lang w:bidi="ar"/>
              </w:rPr>
              <w:t>网络</w:t>
            </w:r>
            <w:r>
              <w:rPr>
                <w:rStyle w:val="42"/>
                <w:rFonts w:hint="default"/>
                <w:lang w:bidi="ar"/>
              </w:rPr>
              <w:t>电话</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A24332A">
            <w:pPr>
              <w:widowControl/>
              <w:textAlignment w:val="center"/>
              <w:rPr>
                <w:rFonts w:ascii="宋体" w:hAnsi="宋体" w:cs="宋体"/>
                <w:color w:val="000000"/>
                <w:szCs w:val="21"/>
              </w:rPr>
            </w:pPr>
            <w:r>
              <w:rPr>
                <w:rStyle w:val="42"/>
                <w:rFonts w:hint="default"/>
                <w:lang w:bidi="ar"/>
              </w:rPr>
              <w:t>通过移动网络进行电话的设备。</w:t>
            </w:r>
            <w:r>
              <w:rPr>
                <w:rFonts w:hint="eastAsia" w:ascii="宋体" w:hAnsi="宋体" w:cs="宋体"/>
                <w:color w:val="000000"/>
                <w:kern w:val="0"/>
                <w:szCs w:val="21"/>
                <w:lang w:bidi="ar"/>
              </w:rPr>
              <w:t>主材质为塑料、电子元器件等。具有语音导航功能。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A07DC31">
            <w:pPr>
              <w:widowControl/>
              <w:textAlignment w:val="center"/>
              <w:rPr>
                <w:rFonts w:hint="eastAsia" w:ascii="宋体" w:hAnsi="宋体" w:cs="宋体"/>
                <w:color w:val="000000"/>
                <w:szCs w:val="21"/>
              </w:rPr>
            </w:pPr>
            <w:r>
              <w:rPr>
                <w:rStyle w:val="42"/>
                <w:rFonts w:hint="default"/>
                <w:lang w:bidi="ar"/>
              </w:rPr>
              <w:t>适用于辅助</w:t>
            </w:r>
            <w:r>
              <w:rPr>
                <w:rStyle w:val="33"/>
                <w:rFonts w:hint="default"/>
                <w:color w:val="000000"/>
                <w:lang w:bidi="ar"/>
              </w:rPr>
              <w:t>视力功能障碍者</w:t>
            </w:r>
            <w:r>
              <w:rPr>
                <w:rStyle w:val="42"/>
                <w:rFonts w:hint="default"/>
                <w:lang w:bidi="ar"/>
              </w:rPr>
              <w:t>远距离交流，随身携带，方便工作及生活。</w:t>
            </w:r>
          </w:p>
        </w:tc>
        <w:tc>
          <w:tcPr>
            <w:tcW w:w="3532" w:type="dxa"/>
            <w:tcBorders>
              <w:top w:val="single" w:color="000000" w:sz="4" w:space="0"/>
              <w:left w:val="single" w:color="000000" w:sz="4" w:space="0"/>
              <w:bottom w:val="single" w:color="000000" w:sz="4" w:space="0"/>
              <w:right w:val="nil"/>
            </w:tcBorders>
            <w:noWrap w:val="0"/>
            <w:vAlign w:val="center"/>
          </w:tcPr>
          <w:p w14:paraId="35A9FF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盲人用手机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6471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E85BF10">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DFB32">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24 09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5B6E0">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32"/>
                <w:rFonts w:hint="default"/>
                <w:lang w:bidi="ar"/>
              </w:rPr>
              <w:t>文本</w:t>
            </w:r>
            <w:r>
              <w:rPr>
                <w:rStyle w:val="42"/>
                <w:rFonts w:hint="default"/>
                <w:lang w:bidi="ar"/>
              </w:rPr>
              <w:t>电话机</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A607A9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使用图片文字进行电话交流的器具。主材质为塑料、电子元器件等。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2D82B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适用于视力功能障碍者用图片文字进行交流。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3DBEC2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普通图文电话机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2E07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95CF0C4">
        <w:tblPrEx>
          <w:tblCellMar>
            <w:top w:w="0" w:type="dxa"/>
            <w:left w:w="108" w:type="dxa"/>
            <w:bottom w:w="0" w:type="dxa"/>
            <w:right w:w="108" w:type="dxa"/>
          </w:tblCellMar>
        </w:tblPrEx>
        <w:trPr>
          <w:trHeight w:val="3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299C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59C2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55A7F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通过触摸盲文符号进行通话的器具。主材质为塑料、电子元器件等。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3F1CA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适用于盲人通过触摸盲文进行打电话。</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925F70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盲文符号电话机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04909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BA19B62">
        <w:tblPrEx>
          <w:tblCellMar>
            <w:top w:w="0" w:type="dxa"/>
            <w:left w:w="108" w:type="dxa"/>
            <w:bottom w:w="0" w:type="dxa"/>
            <w:right w:w="108" w:type="dxa"/>
          </w:tblCellMar>
        </w:tblPrEx>
        <w:trPr>
          <w:trHeight w:val="26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84E025C">
            <w:pPr>
              <w:jc w:val="center"/>
              <w:rPr>
                <w:rFonts w:ascii="宋体" w:hAnsi="宋体" w:cs="宋体"/>
                <w:color w:val="000000"/>
                <w:szCs w:val="21"/>
              </w:rPr>
            </w:pPr>
            <w:r>
              <w:rPr>
                <w:rStyle w:val="48"/>
                <w:rFonts w:hint="default"/>
                <w:lang w:bidi="ar"/>
              </w:rPr>
              <w:t>05</w:t>
            </w:r>
            <w:r>
              <w:rPr>
                <w:rStyle w:val="42"/>
                <w:rFonts w:hint="default"/>
                <w:lang w:bidi="ar"/>
              </w:rPr>
              <w:t xml:space="preserve"> 24 10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4D9B4B1">
            <w:pPr>
              <w:rPr>
                <w:rFonts w:hint="eastAsia" w:ascii="宋体" w:hAnsi="宋体" w:cs="宋体"/>
                <w:color w:val="000000"/>
                <w:szCs w:val="21"/>
              </w:rPr>
            </w:pPr>
            <w:r>
              <w:rPr>
                <w:rFonts w:hint="eastAsia" w:ascii="宋体" w:hAnsi="宋体" w:cs="宋体"/>
                <w:color w:val="000000"/>
                <w:szCs w:val="21"/>
              </w:rPr>
              <w:t>视力功能障碍者出行信息辅助终端</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BC0E62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通过卫星定位、图像采集等信息处理辅助出行的器具。具有文字识别、防撞、当前位置播报、出行路径规划、远程音视频通话等功能。主材质为塑料、电子元器件等。具有语音导航功能。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01A9ED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适用于视力功能障碍者通过语音获取环境信息，进行紧急求助。方便出行活动。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CFC06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智能助盲终端、盲人用导航终端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C85BC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424F906E">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91371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75571156">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B4E458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3659B8E">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91A509E">
            <w:pPr>
              <w:rPr>
                <w:rFonts w:hint="eastAsia" w:ascii="宋体" w:hAnsi="宋体" w:cs="宋体"/>
                <w:color w:val="000000"/>
                <w:szCs w:val="21"/>
              </w:rPr>
            </w:pPr>
          </w:p>
        </w:tc>
        <w:tc>
          <w:tcPr>
            <w:tcW w:w="913" w:type="dxa"/>
            <w:tcBorders>
              <w:top w:val="nil"/>
              <w:left w:val="nil"/>
              <w:bottom w:val="nil"/>
              <w:right w:val="nil"/>
            </w:tcBorders>
            <w:noWrap w:val="0"/>
            <w:vAlign w:val="center"/>
          </w:tcPr>
          <w:p w14:paraId="2A406CD8">
            <w:pPr>
              <w:jc w:val="center"/>
              <w:rPr>
                <w:rFonts w:hint="eastAsia" w:ascii="宋体" w:hAnsi="宋体" w:cs="宋体"/>
                <w:color w:val="000000"/>
                <w:szCs w:val="21"/>
              </w:rPr>
            </w:pPr>
          </w:p>
        </w:tc>
      </w:tr>
      <w:tr w14:paraId="27EAA72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BEE88A5">
            <w:pPr>
              <w:widowControl/>
              <w:jc w:val="left"/>
              <w:textAlignment w:val="center"/>
              <w:rPr>
                <w:rFonts w:hint="eastAsia" w:ascii="宋体" w:hAnsi="宋体" w:cs="宋体"/>
                <w:b/>
                <w:bCs/>
                <w:color w:val="000000"/>
                <w:szCs w:val="21"/>
              </w:rPr>
            </w:pPr>
            <w:r>
              <w:rPr>
                <w:rStyle w:val="58"/>
                <w:rFonts w:hint="default"/>
                <w:lang w:bidi="ar"/>
              </w:rPr>
              <w:t>05</w:t>
            </w:r>
            <w:r>
              <w:rPr>
                <w:rStyle w:val="52"/>
                <w:rFonts w:hint="default"/>
                <w:color w:val="000000"/>
                <w:lang w:bidi="ar"/>
              </w:rPr>
              <w:t xml:space="preserve"> </w:t>
            </w:r>
            <w:r>
              <w:rPr>
                <w:rStyle w:val="53"/>
                <w:rFonts w:hint="default"/>
                <w:lang w:bidi="ar"/>
              </w:rPr>
              <w:t>27 报警、指示、提醒和</w:t>
            </w:r>
            <w:r>
              <w:rPr>
                <w:rStyle w:val="52"/>
                <w:rFonts w:hint="default"/>
                <w:color w:val="000000"/>
                <w:lang w:bidi="ar"/>
              </w:rPr>
              <w:t>发信号</w:t>
            </w:r>
            <w:r>
              <w:rPr>
                <w:rStyle w:val="53"/>
                <w:rFonts w:hint="default"/>
                <w:lang w:bidi="ar"/>
              </w:rPr>
              <w:t>辅助器具</w:t>
            </w:r>
          </w:p>
        </w:tc>
        <w:tc>
          <w:tcPr>
            <w:tcW w:w="913" w:type="dxa"/>
            <w:tcBorders>
              <w:top w:val="nil"/>
              <w:left w:val="nil"/>
              <w:bottom w:val="nil"/>
              <w:right w:val="nil"/>
            </w:tcBorders>
            <w:noWrap w:val="0"/>
            <w:vAlign w:val="center"/>
          </w:tcPr>
          <w:p w14:paraId="7C8A5FF3">
            <w:pPr>
              <w:jc w:val="center"/>
              <w:rPr>
                <w:rFonts w:hint="eastAsia" w:ascii="宋体" w:hAnsi="宋体" w:cs="宋体"/>
                <w:b/>
                <w:bCs/>
                <w:color w:val="000000"/>
                <w:szCs w:val="21"/>
              </w:rPr>
            </w:pPr>
          </w:p>
        </w:tc>
      </w:tr>
      <w:tr w14:paraId="52D78F8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D7B38E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5629E0F">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FBAB6B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48A417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EBF2EC8">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9128B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0E30747">
        <w:tblPrEx>
          <w:tblCellMar>
            <w:top w:w="0" w:type="dxa"/>
            <w:left w:w="108" w:type="dxa"/>
            <w:bottom w:w="0" w:type="dxa"/>
            <w:right w:w="108" w:type="dxa"/>
          </w:tblCellMar>
        </w:tblPrEx>
        <w:trPr>
          <w:trHeight w:val="263"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55E376">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7196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视觉信号指示器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F80E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发出强烈闪光提示的器具。通常由电子元器件和扬声器等构成。主材质为金属等。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3AC20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适用于听力功能障碍者，有来访人员时，起到响铃或遥控警示作用。</w:t>
            </w:r>
          </w:p>
        </w:tc>
        <w:tc>
          <w:tcPr>
            <w:tcW w:w="3532" w:type="dxa"/>
            <w:tcBorders>
              <w:top w:val="single" w:color="000000" w:sz="4" w:space="0"/>
              <w:left w:val="single" w:color="000000" w:sz="4" w:space="0"/>
              <w:bottom w:val="single" w:color="000000" w:sz="4" w:space="0"/>
              <w:right w:val="nil"/>
            </w:tcBorders>
            <w:noWrap w:val="0"/>
            <w:vAlign w:val="center"/>
          </w:tcPr>
          <w:p w14:paraId="6FAD67E6">
            <w:pPr>
              <w:widowControl/>
              <w:textAlignment w:val="center"/>
              <w:rPr>
                <w:rFonts w:hint="eastAsia" w:ascii="宋体" w:hAnsi="宋体" w:cs="宋体"/>
                <w:color w:val="000000"/>
                <w:szCs w:val="21"/>
              </w:rPr>
            </w:pPr>
            <w:r>
              <w:rPr>
                <w:rStyle w:val="42"/>
                <w:rFonts w:hint="default"/>
                <w:lang w:bidi="ar"/>
              </w:rPr>
              <w:t>闪光门铃、遥控闪光门铃、无线音乐闪光震动门铃报警器、音乐闪光门铃、LED闪光震动门铃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2478F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6622826">
        <w:tblPrEx>
          <w:tblCellMar>
            <w:top w:w="0" w:type="dxa"/>
            <w:left w:w="108" w:type="dxa"/>
            <w:bottom w:w="0" w:type="dxa"/>
            <w:right w:w="108" w:type="dxa"/>
          </w:tblCellMar>
        </w:tblPrEx>
        <w:trPr>
          <w:trHeight w:val="2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F1E3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F5777">
            <w:pPr>
              <w:jc w:val="cente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7507D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视频警示的器具。通常由摄像头、电子屏、电子元器件、扬声器等构成。主材质为金属等。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F2821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适用于听力功能障碍者，通过视频观看来访者，起到警示作用。</w:t>
            </w:r>
          </w:p>
        </w:tc>
        <w:tc>
          <w:tcPr>
            <w:tcW w:w="3532" w:type="dxa"/>
            <w:tcBorders>
              <w:top w:val="single" w:color="000000" w:sz="4" w:space="0"/>
              <w:left w:val="single" w:color="000000" w:sz="4" w:space="0"/>
              <w:bottom w:val="single" w:color="000000" w:sz="4" w:space="0"/>
              <w:right w:val="nil"/>
            </w:tcBorders>
            <w:noWrap w:val="0"/>
            <w:vAlign w:val="center"/>
          </w:tcPr>
          <w:p w14:paraId="2E9250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听力障碍者</w:t>
            </w:r>
            <w:r>
              <w:rPr>
                <w:rStyle w:val="63"/>
                <w:rFonts w:hint="default"/>
                <w:color w:val="000000"/>
                <w:lang w:bidi="ar"/>
              </w:rPr>
              <w:t>可视门铃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968E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27FBE7F">
        <w:tblPrEx>
          <w:tblCellMar>
            <w:top w:w="0" w:type="dxa"/>
            <w:left w:w="108" w:type="dxa"/>
            <w:bottom w:w="0" w:type="dxa"/>
            <w:right w:w="108" w:type="dxa"/>
          </w:tblCellMar>
        </w:tblPrEx>
        <w:trPr>
          <w:trHeight w:val="2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6619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42E52">
            <w:pPr>
              <w:jc w:val="cente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398429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通过Wi-Fi或蓝牙等无线通信技术连接到使用者的手机或其他智能设备上的器具。主材质为电子元器件等。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341AA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适用于视力、听力功能障碍者居家使用。</w:t>
            </w:r>
          </w:p>
        </w:tc>
        <w:tc>
          <w:tcPr>
            <w:tcW w:w="3532" w:type="dxa"/>
            <w:tcBorders>
              <w:top w:val="single" w:color="000000" w:sz="4" w:space="0"/>
              <w:left w:val="single" w:color="000000" w:sz="4" w:space="0"/>
              <w:bottom w:val="single" w:color="000000" w:sz="4" w:space="0"/>
              <w:right w:val="nil"/>
            </w:tcBorders>
            <w:noWrap w:val="0"/>
            <w:vAlign w:val="center"/>
          </w:tcPr>
          <w:p w14:paraId="422390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智能呼叫门铃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C1624D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337308BE">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B9A0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39BD4">
            <w:pPr>
              <w:jc w:val="cente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38FCF8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发出强烈闪光、震动声音提示的电话警示器具。主材质为电子元器件等。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27C7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适用于听力功能障碍者，有来访人员时，通过电话外置的闪光、震动器具来提醒被访者。</w:t>
            </w:r>
          </w:p>
        </w:tc>
        <w:tc>
          <w:tcPr>
            <w:tcW w:w="3532" w:type="dxa"/>
            <w:tcBorders>
              <w:top w:val="single" w:color="000000" w:sz="4" w:space="0"/>
              <w:left w:val="single" w:color="000000" w:sz="4" w:space="0"/>
              <w:bottom w:val="single" w:color="000000" w:sz="4" w:space="0"/>
              <w:right w:val="nil"/>
            </w:tcBorders>
            <w:noWrap w:val="0"/>
            <w:vAlign w:val="center"/>
          </w:tcPr>
          <w:p w14:paraId="6EB822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听力障碍者</w:t>
            </w:r>
            <w:r>
              <w:rPr>
                <w:rStyle w:val="63"/>
                <w:rFonts w:hint="default"/>
                <w:color w:val="000000"/>
                <w:lang w:bidi="ar"/>
              </w:rPr>
              <w:t>电话闪光震动警示器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727FC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8F25E0D">
        <w:tblPrEx>
          <w:tblCellMar>
            <w:top w:w="0" w:type="dxa"/>
            <w:left w:w="108" w:type="dxa"/>
            <w:bottom w:w="0" w:type="dxa"/>
            <w:right w:w="108" w:type="dxa"/>
          </w:tblCellMar>
        </w:tblPrEx>
        <w:trPr>
          <w:trHeight w:val="17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64522">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697B9">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机械信号指示器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013C11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视力功能障碍者使用的纸币识别装置。主材质为金属等。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89B42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适用于盲人自动点验计数，具有语音提示功能。</w:t>
            </w:r>
          </w:p>
        </w:tc>
        <w:tc>
          <w:tcPr>
            <w:tcW w:w="3532" w:type="dxa"/>
            <w:tcBorders>
              <w:top w:val="single" w:color="000000" w:sz="4" w:space="0"/>
              <w:left w:val="single" w:color="000000" w:sz="4" w:space="0"/>
              <w:bottom w:val="single" w:color="000000" w:sz="4" w:space="0"/>
              <w:right w:val="nil"/>
            </w:tcBorders>
            <w:noWrap w:val="0"/>
            <w:vAlign w:val="center"/>
          </w:tcPr>
          <w:p w14:paraId="54E3FF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盲人纸币识别器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24BC4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F9362C8">
        <w:tblPrEx>
          <w:tblCellMar>
            <w:top w:w="0" w:type="dxa"/>
            <w:left w:w="108" w:type="dxa"/>
            <w:bottom w:w="0" w:type="dxa"/>
            <w:right w:w="108" w:type="dxa"/>
          </w:tblCellMar>
        </w:tblPrEx>
        <w:trPr>
          <w:trHeight w:val="3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DF7E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0A62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AD32A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听力功能障碍者使用的手表。通常由芯片、显示屏、外壳、表带、电池等构成。主材质为电子元器件、玻璃等。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9F6F4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适用于听力功能障碍者，可对周围的声音进行探测并通过指环的振动反馈给佩戴者。</w:t>
            </w:r>
          </w:p>
        </w:tc>
        <w:tc>
          <w:tcPr>
            <w:tcW w:w="3532" w:type="dxa"/>
            <w:tcBorders>
              <w:top w:val="single" w:color="000000" w:sz="4" w:space="0"/>
              <w:left w:val="single" w:color="000000" w:sz="4" w:space="0"/>
              <w:bottom w:val="single" w:color="000000" w:sz="4" w:space="0"/>
              <w:right w:val="nil"/>
            </w:tcBorders>
            <w:noWrap w:val="0"/>
            <w:vAlign w:val="center"/>
          </w:tcPr>
          <w:p w14:paraId="4C601E6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多功能聋人手表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DB6A6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366601D">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49F44">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27 12</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1E712">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时钟和计时器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AE393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可以显示时间的设备。主材质为金属等。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1FF6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w:t>
            </w:r>
          </w:p>
        </w:tc>
        <w:tc>
          <w:tcPr>
            <w:tcW w:w="3532" w:type="dxa"/>
            <w:tcBorders>
              <w:top w:val="single" w:color="000000" w:sz="4" w:space="0"/>
              <w:left w:val="single" w:color="000000" w:sz="4" w:space="0"/>
              <w:bottom w:val="single" w:color="000000" w:sz="4" w:space="0"/>
              <w:right w:val="nil"/>
            </w:tcBorders>
            <w:noWrap w:val="0"/>
            <w:vAlign w:val="center"/>
          </w:tcPr>
          <w:p w14:paraId="0598E6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听力障碍者</w:t>
            </w:r>
            <w:r>
              <w:rPr>
                <w:rStyle w:val="42"/>
                <w:rFonts w:hint="default"/>
                <w:lang w:bidi="ar"/>
              </w:rPr>
              <w:t>震动闹钟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CDCF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2D7ED2F">
        <w:tblPrEx>
          <w:tblCellMar>
            <w:top w:w="0" w:type="dxa"/>
            <w:left w:w="108" w:type="dxa"/>
            <w:bottom w:w="0" w:type="dxa"/>
            <w:right w:w="108" w:type="dxa"/>
          </w:tblCellMar>
        </w:tblPrEx>
        <w:trPr>
          <w:trHeight w:val="3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8423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5651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E0F90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可以计量时间的设备。通常由壳体、控制键、电路控制板、显示板、变压器及扬声器等构成。主材质为金属、塑料等。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60373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适用于视力功能障碍者计时。</w:t>
            </w:r>
          </w:p>
        </w:tc>
        <w:tc>
          <w:tcPr>
            <w:tcW w:w="3532" w:type="dxa"/>
            <w:tcBorders>
              <w:top w:val="single" w:color="000000" w:sz="4" w:space="0"/>
              <w:left w:val="single" w:color="000000" w:sz="4" w:space="0"/>
              <w:bottom w:val="single" w:color="000000" w:sz="4" w:space="0"/>
              <w:right w:val="nil"/>
            </w:tcBorders>
            <w:noWrap w:val="0"/>
            <w:vAlign w:val="center"/>
          </w:tcPr>
          <w:p w14:paraId="762408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视力障碍者</w:t>
            </w:r>
            <w:r>
              <w:rPr>
                <w:rStyle w:val="42"/>
                <w:rFonts w:hint="default"/>
                <w:lang w:bidi="ar"/>
              </w:rPr>
              <w:t>语音计时器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1933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CE9D4F6">
        <w:tblPrEx>
          <w:tblCellMar>
            <w:top w:w="0" w:type="dxa"/>
            <w:left w:w="108" w:type="dxa"/>
            <w:bottom w:w="0" w:type="dxa"/>
            <w:right w:w="108" w:type="dxa"/>
          </w:tblCellMar>
        </w:tblPrEx>
        <w:trPr>
          <w:trHeight w:val="23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42A1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F06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F2836B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用于听力功能障碍者计量、显示时间的设备。主材质为塑料、电子元器件等。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CAEF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适用于听力功能障碍者掌握时间。</w:t>
            </w:r>
          </w:p>
        </w:tc>
        <w:tc>
          <w:tcPr>
            <w:tcW w:w="3532" w:type="dxa"/>
            <w:tcBorders>
              <w:top w:val="single" w:color="000000" w:sz="4" w:space="0"/>
              <w:left w:val="single" w:color="000000" w:sz="4" w:space="0"/>
              <w:bottom w:val="single" w:color="000000" w:sz="4" w:space="0"/>
              <w:right w:val="nil"/>
            </w:tcBorders>
            <w:noWrap w:val="0"/>
            <w:vAlign w:val="center"/>
          </w:tcPr>
          <w:p w14:paraId="6450F9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听力障碍者</w:t>
            </w:r>
            <w:r>
              <w:rPr>
                <w:rStyle w:val="63"/>
                <w:rFonts w:hint="default"/>
                <w:color w:val="000000"/>
                <w:lang w:bidi="ar"/>
              </w:rPr>
              <w:t>振动式提醒手表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48F9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C84A53E">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978D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245E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17BDFD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用于视力功能障碍者计量、显示和报读时间的设备。主材质为塑料、电子元器件等。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E41E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适用于视力功能障碍者掌握时间。</w:t>
            </w:r>
          </w:p>
        </w:tc>
        <w:tc>
          <w:tcPr>
            <w:tcW w:w="3532" w:type="dxa"/>
            <w:tcBorders>
              <w:top w:val="single" w:color="000000" w:sz="4" w:space="0"/>
              <w:left w:val="single" w:color="000000" w:sz="4" w:space="0"/>
              <w:bottom w:val="single" w:color="000000" w:sz="4" w:space="0"/>
              <w:right w:val="nil"/>
            </w:tcBorders>
            <w:noWrap w:val="0"/>
            <w:vAlign w:val="center"/>
          </w:tcPr>
          <w:p w14:paraId="4E62AC4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盲用手表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AC21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D8D6D62">
        <w:tblPrEx>
          <w:tblCellMar>
            <w:top w:w="0" w:type="dxa"/>
            <w:left w:w="108" w:type="dxa"/>
            <w:bottom w:w="0" w:type="dxa"/>
            <w:right w:w="108" w:type="dxa"/>
          </w:tblCellMar>
        </w:tblPrEx>
        <w:trPr>
          <w:trHeight w:val="208"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513111">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7E6E52E">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日历和时间表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2506A2D">
            <w:pPr>
              <w:widowControl/>
              <w:textAlignment w:val="center"/>
              <w:rPr>
                <w:rFonts w:hint="eastAsia" w:ascii="宋体" w:hAnsi="宋体" w:cs="宋体"/>
                <w:color w:val="000000"/>
                <w:szCs w:val="21"/>
              </w:rPr>
            </w:pPr>
            <w:r>
              <w:rPr>
                <w:rStyle w:val="42"/>
                <w:rFonts w:hint="default"/>
                <w:lang w:bidi="ar"/>
              </w:rPr>
              <w:t>对计划活动存储和组织数据的设备。主材质为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EF40BF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适用于视力功能障碍者辨别日期。</w:t>
            </w:r>
          </w:p>
        </w:tc>
        <w:tc>
          <w:tcPr>
            <w:tcW w:w="3532" w:type="dxa"/>
            <w:tcBorders>
              <w:top w:val="single" w:color="000000" w:sz="4" w:space="0"/>
              <w:left w:val="single" w:color="000000" w:sz="4" w:space="0"/>
              <w:bottom w:val="single" w:color="000000" w:sz="4" w:space="0"/>
              <w:right w:val="nil"/>
            </w:tcBorders>
            <w:noWrap w:val="0"/>
            <w:vAlign w:val="center"/>
          </w:tcPr>
          <w:p w14:paraId="38485F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盲文日历板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CD72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D978FD7">
        <w:tblPrEx>
          <w:tblCellMar>
            <w:top w:w="0" w:type="dxa"/>
            <w:left w:w="108" w:type="dxa"/>
            <w:bottom w:w="0" w:type="dxa"/>
            <w:right w:w="108" w:type="dxa"/>
          </w:tblCellMar>
        </w:tblPrEx>
        <w:trPr>
          <w:trHeight w:val="25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804D31E">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27 18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4A8DA58">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个人紧急报警系统</w:t>
            </w:r>
          </w:p>
        </w:tc>
        <w:tc>
          <w:tcPr>
            <w:tcW w:w="3645" w:type="dxa"/>
            <w:vMerge w:val="restart"/>
            <w:tcBorders>
              <w:top w:val="single" w:color="000000" w:sz="4" w:space="0"/>
              <w:left w:val="single" w:color="000000" w:sz="4" w:space="0"/>
              <w:right w:val="single" w:color="000000" w:sz="4" w:space="0"/>
            </w:tcBorders>
            <w:noWrap w:val="0"/>
            <w:vAlign w:val="center"/>
          </w:tcPr>
          <w:p w14:paraId="26B4B6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个人紧急情况下由使用者操作或自动激活的设备。主材质为塑料、电子元器件等。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CD68FEE">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功能障碍者，操作简单，遇到紧急情况随时呼救以防意外的发生。</w:t>
            </w:r>
          </w:p>
        </w:tc>
        <w:tc>
          <w:tcPr>
            <w:tcW w:w="3532" w:type="dxa"/>
            <w:tcBorders>
              <w:top w:val="single" w:color="000000" w:sz="4" w:space="0"/>
              <w:left w:val="single" w:color="000000" w:sz="4" w:space="0"/>
              <w:bottom w:val="single" w:color="000000" w:sz="4" w:space="0"/>
              <w:right w:val="nil"/>
            </w:tcBorders>
            <w:noWrap w:val="0"/>
            <w:vAlign w:val="center"/>
          </w:tcPr>
          <w:p w14:paraId="5BD95541">
            <w:pPr>
              <w:widowControl/>
              <w:textAlignment w:val="center"/>
              <w:rPr>
                <w:rFonts w:ascii="宋体" w:hAnsi="宋体" w:cs="宋体"/>
                <w:color w:val="000000"/>
                <w:szCs w:val="21"/>
              </w:rPr>
            </w:pPr>
            <w:r>
              <w:rPr>
                <w:rStyle w:val="33"/>
                <w:rFonts w:hint="default"/>
                <w:color w:val="000000"/>
                <w:lang w:bidi="ar"/>
              </w:rPr>
              <w:t>身体</w:t>
            </w:r>
            <w:r>
              <w:rPr>
                <w:rStyle w:val="42"/>
                <w:rFonts w:hint="default"/>
                <w:lang w:bidi="ar"/>
              </w:rPr>
              <w:t>障碍者呼叫器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D02C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9FE94B0">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496EAC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2373BCE">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5714AE22">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4A21E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适用于身体功能障碍者，个人紧急状态下能发出警报以便及时得以援助。</w:t>
            </w:r>
          </w:p>
        </w:tc>
        <w:tc>
          <w:tcPr>
            <w:tcW w:w="3532" w:type="dxa"/>
            <w:tcBorders>
              <w:top w:val="single" w:color="000000" w:sz="4" w:space="0"/>
              <w:left w:val="single" w:color="000000" w:sz="4" w:space="0"/>
              <w:bottom w:val="single" w:color="000000" w:sz="4" w:space="0"/>
              <w:right w:val="nil"/>
            </w:tcBorders>
            <w:noWrap w:val="0"/>
            <w:vAlign w:val="center"/>
          </w:tcPr>
          <w:p w14:paraId="0611BAAB">
            <w:pPr>
              <w:widowControl/>
              <w:textAlignment w:val="center"/>
              <w:rPr>
                <w:rFonts w:hint="eastAsia" w:ascii="宋体" w:hAnsi="宋体" w:cs="宋体"/>
                <w:color w:val="000000"/>
                <w:szCs w:val="21"/>
              </w:rPr>
            </w:pPr>
            <w:r>
              <w:rPr>
                <w:rStyle w:val="33"/>
                <w:rFonts w:hint="default"/>
                <w:color w:val="000000"/>
                <w:lang w:bidi="ar"/>
              </w:rPr>
              <w:t>身体</w:t>
            </w:r>
            <w:r>
              <w:rPr>
                <w:rStyle w:val="42"/>
                <w:rFonts w:hint="default"/>
                <w:lang w:bidi="ar"/>
              </w:rPr>
              <w:t>障碍者</w:t>
            </w:r>
            <w:r>
              <w:rPr>
                <w:rStyle w:val="63"/>
                <w:rFonts w:hint="default"/>
                <w:color w:val="000000"/>
                <w:lang w:bidi="ar"/>
              </w:rPr>
              <w:t>SOS报警系统、声光报警器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9DAAC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69449AF">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5ED241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0214F7F">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32E9E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运用语音文字实时翻译技术实现报警人手写文字沟通，120正常电话语音沟通。报警人位置及健康信息一键上传急救中心调度系统。</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A5C7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适用于身体功能障碍者，个人紧急状态下通过网络平台向所在地120机构发出求救电话，并及时获得急救指导。</w:t>
            </w:r>
          </w:p>
        </w:tc>
        <w:tc>
          <w:tcPr>
            <w:tcW w:w="3532" w:type="dxa"/>
            <w:tcBorders>
              <w:top w:val="single" w:color="000000" w:sz="4" w:space="0"/>
              <w:left w:val="single" w:color="000000" w:sz="4" w:space="0"/>
              <w:bottom w:val="single" w:color="000000" w:sz="4" w:space="0"/>
              <w:right w:val="nil"/>
            </w:tcBorders>
            <w:noWrap w:val="0"/>
            <w:vAlign w:val="center"/>
          </w:tcPr>
          <w:p w14:paraId="03161D60">
            <w:pPr>
              <w:widowControl/>
              <w:textAlignment w:val="center"/>
              <w:rPr>
                <w:rFonts w:ascii="宋体" w:hAnsi="宋体" w:cs="宋体"/>
                <w:color w:val="000000"/>
                <w:szCs w:val="21"/>
              </w:rPr>
            </w:pPr>
            <w:r>
              <w:rPr>
                <w:rFonts w:hint="eastAsia" w:ascii="宋体" w:hAnsi="宋体" w:cs="宋体"/>
                <w:color w:val="000000"/>
                <w:kern w:val="0"/>
                <w:szCs w:val="21"/>
                <w:lang w:bidi="ar"/>
              </w:rPr>
              <w:t>无障碍急救网络平台终端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E031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9A3170A">
        <w:tblPrEx>
          <w:tblCellMar>
            <w:top w:w="0" w:type="dxa"/>
            <w:left w:w="108" w:type="dxa"/>
            <w:bottom w:w="0" w:type="dxa"/>
            <w:right w:w="108" w:type="dxa"/>
          </w:tblCellMar>
        </w:tblPrEx>
        <w:trPr>
          <w:trHeight w:val="3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799CD0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2A9056F">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248CB1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不穿戴电子产品的情况下，通过非接触监测技术，获取目标的运动、轨迹、姿态，呼吸心率等生命体征信息。主材质为ABS树脂、电子元器件等。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46CE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适用于身体功能障碍者，具有身体物理体征监测异常报警、坠床报警、摔倒报警作用。</w:t>
            </w:r>
          </w:p>
        </w:tc>
        <w:tc>
          <w:tcPr>
            <w:tcW w:w="3532" w:type="dxa"/>
            <w:tcBorders>
              <w:top w:val="single" w:color="000000" w:sz="4" w:space="0"/>
              <w:left w:val="single" w:color="000000" w:sz="4" w:space="0"/>
              <w:bottom w:val="single" w:color="000000" w:sz="4" w:space="0"/>
              <w:right w:val="nil"/>
            </w:tcBorders>
            <w:noWrap w:val="0"/>
            <w:vAlign w:val="center"/>
          </w:tcPr>
          <w:p w14:paraId="5AF0BB80">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非接触式监测仪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5B3F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7C28FC5">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6AA708C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712CF297">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3E8BE67">
            <w:pPr>
              <w:widowControl/>
              <w:textAlignment w:val="center"/>
              <w:rPr>
                <w:rFonts w:ascii="宋体" w:hAnsi="宋体" w:cs="宋体"/>
                <w:color w:val="000000"/>
                <w:szCs w:val="21"/>
              </w:rPr>
            </w:pPr>
            <w:r>
              <w:rPr>
                <w:rFonts w:hint="eastAsia" w:ascii="宋体" w:hAnsi="宋体" w:cs="宋体"/>
                <w:color w:val="000000"/>
                <w:kern w:val="0"/>
                <w:szCs w:val="21"/>
                <w:lang w:bidi="ar"/>
              </w:rPr>
              <w:t>自动感知身体功能障碍者身体平衡状态，如跌倒，将会及时报警。主材质为塑料、电子元器件等。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F219B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适用于身体功能障碍者跌倒时的报警。</w:t>
            </w:r>
          </w:p>
        </w:tc>
        <w:tc>
          <w:tcPr>
            <w:tcW w:w="3532" w:type="dxa"/>
            <w:tcBorders>
              <w:top w:val="single" w:color="000000" w:sz="4" w:space="0"/>
              <w:left w:val="single" w:color="000000" w:sz="4" w:space="0"/>
              <w:bottom w:val="single" w:color="000000" w:sz="4" w:space="0"/>
              <w:right w:val="nil"/>
            </w:tcBorders>
            <w:noWrap w:val="0"/>
            <w:vAlign w:val="center"/>
          </w:tcPr>
          <w:p w14:paraId="0BA792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跌倒报警装置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CD609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35D4056">
        <w:tblPrEx>
          <w:tblCellMar>
            <w:top w:w="0" w:type="dxa"/>
            <w:left w:w="108" w:type="dxa"/>
            <w:bottom w:w="0" w:type="dxa"/>
            <w:right w:w="108" w:type="dxa"/>
          </w:tblCellMar>
        </w:tblPrEx>
        <w:trPr>
          <w:trHeight w:val="29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4CCDAD30">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27 21</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7526C0A1">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环境紧急报警系统</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A41C6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自动监测用水情境的探测器。主材质为ABS树脂等。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3537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适用于身体功能障碍者，预防溢水报警提示。</w:t>
            </w:r>
          </w:p>
        </w:tc>
        <w:tc>
          <w:tcPr>
            <w:tcW w:w="3532" w:type="dxa"/>
            <w:tcBorders>
              <w:top w:val="single" w:color="000000" w:sz="4" w:space="0"/>
              <w:left w:val="single" w:color="000000" w:sz="4" w:space="0"/>
              <w:bottom w:val="single" w:color="000000" w:sz="4" w:space="0"/>
              <w:right w:val="nil"/>
            </w:tcBorders>
            <w:noWrap w:val="0"/>
            <w:vAlign w:val="center"/>
          </w:tcPr>
          <w:p w14:paraId="37A92BF1">
            <w:pPr>
              <w:widowControl/>
              <w:textAlignment w:val="center"/>
              <w:rPr>
                <w:rFonts w:hint="eastAsia" w:ascii="宋体" w:hAnsi="宋体" w:cs="宋体"/>
                <w:color w:val="000000"/>
                <w:szCs w:val="21"/>
              </w:rPr>
            </w:pPr>
            <w:r>
              <w:rPr>
                <w:rStyle w:val="42"/>
                <w:rFonts w:hint="default"/>
                <w:lang w:bidi="ar"/>
              </w:rPr>
              <w:t>溢水报警器、</w:t>
            </w:r>
            <w:r>
              <w:rPr>
                <w:rStyle w:val="63"/>
                <w:rFonts w:hint="default"/>
                <w:color w:val="000000"/>
                <w:lang w:bidi="ar"/>
              </w:rPr>
              <w:t>防溢洒报警器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F42D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BC48AE4">
        <w:tblPrEx>
          <w:tblCellMar>
            <w:top w:w="0" w:type="dxa"/>
            <w:left w:w="108" w:type="dxa"/>
            <w:bottom w:w="0" w:type="dxa"/>
            <w:right w:w="108" w:type="dxa"/>
          </w:tblCellMar>
        </w:tblPrEx>
        <w:trPr>
          <w:trHeight w:val="290" w:hRule="atLeast"/>
          <w:jc w:val="center"/>
        </w:trPr>
        <w:tc>
          <w:tcPr>
            <w:tcW w:w="1136" w:type="dxa"/>
            <w:vMerge w:val="restart"/>
            <w:tcBorders>
              <w:top w:val="single" w:color="auto" w:sz="4" w:space="0"/>
              <w:left w:val="single" w:color="000000" w:sz="4" w:space="0"/>
              <w:right w:val="single" w:color="000000" w:sz="4" w:space="0"/>
            </w:tcBorders>
            <w:noWrap w:val="0"/>
            <w:vAlign w:val="center"/>
          </w:tcPr>
          <w:p w14:paraId="07139A3E">
            <w:pPr>
              <w:widowControl/>
              <w:jc w:val="center"/>
              <w:textAlignment w:val="center"/>
              <w:rPr>
                <w:rStyle w:val="48"/>
                <w:rFonts w:hint="default"/>
                <w:lang w:bidi="ar"/>
              </w:rPr>
            </w:pPr>
          </w:p>
        </w:tc>
        <w:tc>
          <w:tcPr>
            <w:tcW w:w="1646" w:type="dxa"/>
            <w:vMerge w:val="restart"/>
            <w:tcBorders>
              <w:top w:val="single" w:color="auto" w:sz="4" w:space="0"/>
              <w:left w:val="single" w:color="000000" w:sz="4" w:space="0"/>
              <w:right w:val="single" w:color="000000" w:sz="4" w:space="0"/>
            </w:tcBorders>
            <w:noWrap w:val="0"/>
            <w:vAlign w:val="center"/>
          </w:tcPr>
          <w:p w14:paraId="6999C801">
            <w:pPr>
              <w:widowControl/>
              <w:textAlignment w:val="center"/>
              <w:rPr>
                <w:rStyle w:val="33"/>
                <w:rFonts w:hint="default"/>
                <w:color w:val="000000"/>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D761F0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自动监测烟雾情境的探测器。主材质为塑料、电子元器件等。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E8020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适用于身体功能障碍老年人，预防烟雾报警提示。</w:t>
            </w:r>
          </w:p>
        </w:tc>
        <w:tc>
          <w:tcPr>
            <w:tcW w:w="3532" w:type="dxa"/>
            <w:tcBorders>
              <w:top w:val="single" w:color="000000" w:sz="4" w:space="0"/>
              <w:left w:val="single" w:color="000000" w:sz="4" w:space="0"/>
              <w:bottom w:val="single" w:color="000000" w:sz="4" w:space="0"/>
              <w:right w:val="nil"/>
            </w:tcBorders>
            <w:noWrap w:val="0"/>
            <w:vAlign w:val="center"/>
          </w:tcPr>
          <w:p w14:paraId="0C623320">
            <w:pPr>
              <w:widowControl/>
              <w:jc w:val="left"/>
              <w:textAlignment w:val="center"/>
              <w:rPr>
                <w:rStyle w:val="42"/>
                <w:rFonts w:hint="default"/>
                <w:lang w:bidi="ar"/>
              </w:rPr>
            </w:pPr>
            <w:r>
              <w:rPr>
                <w:rFonts w:hint="eastAsia" w:ascii="宋体" w:hAnsi="宋体" w:cs="宋体"/>
                <w:color w:val="000000"/>
                <w:kern w:val="0"/>
                <w:szCs w:val="21"/>
                <w:lang w:bidi="ar"/>
              </w:rPr>
              <w:t>烟雾报警器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D800A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52D715FB">
        <w:tblPrEx>
          <w:tblCellMar>
            <w:top w:w="0" w:type="dxa"/>
            <w:left w:w="108" w:type="dxa"/>
            <w:bottom w:w="0" w:type="dxa"/>
            <w:right w:w="108" w:type="dxa"/>
          </w:tblCellMar>
        </w:tblPrEx>
        <w:trPr>
          <w:trHeight w:val="29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62A642C9">
            <w:pPr>
              <w:widowControl/>
              <w:jc w:val="center"/>
              <w:textAlignment w:val="center"/>
              <w:rPr>
                <w:rStyle w:val="48"/>
                <w:rFonts w:hint="default"/>
                <w:lang w:bidi="ar"/>
              </w:rPr>
            </w:pPr>
          </w:p>
        </w:tc>
        <w:tc>
          <w:tcPr>
            <w:tcW w:w="1646" w:type="dxa"/>
            <w:vMerge w:val="continue"/>
            <w:tcBorders>
              <w:left w:val="single" w:color="000000" w:sz="4" w:space="0"/>
              <w:bottom w:val="single" w:color="auto" w:sz="4" w:space="0"/>
              <w:right w:val="single" w:color="000000" w:sz="4" w:space="0"/>
            </w:tcBorders>
            <w:noWrap w:val="0"/>
            <w:vAlign w:val="center"/>
          </w:tcPr>
          <w:p w14:paraId="2D91E65F">
            <w:pPr>
              <w:widowControl/>
              <w:textAlignment w:val="center"/>
              <w:rPr>
                <w:rStyle w:val="33"/>
                <w:rFonts w:hint="default"/>
                <w:color w:val="000000"/>
                <w:lang w:bidi="ar"/>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19CFA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自动监测煤气情境的探测器。主材质为塑料、电子元器件等。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B7D9BD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适用于身体功能障碍老年人，预防煤气报警提示。</w:t>
            </w:r>
          </w:p>
        </w:tc>
        <w:tc>
          <w:tcPr>
            <w:tcW w:w="3532" w:type="dxa"/>
            <w:tcBorders>
              <w:top w:val="single" w:color="000000" w:sz="4" w:space="0"/>
              <w:left w:val="single" w:color="000000" w:sz="4" w:space="0"/>
              <w:bottom w:val="single" w:color="000000" w:sz="4" w:space="0"/>
              <w:right w:val="nil"/>
            </w:tcBorders>
            <w:noWrap w:val="0"/>
            <w:vAlign w:val="center"/>
          </w:tcPr>
          <w:p w14:paraId="02AA71E3">
            <w:pPr>
              <w:widowControl/>
              <w:jc w:val="left"/>
              <w:textAlignment w:val="center"/>
              <w:rPr>
                <w:rStyle w:val="42"/>
                <w:rFonts w:hint="default"/>
                <w:lang w:bidi="ar"/>
              </w:rPr>
            </w:pPr>
            <w:r>
              <w:rPr>
                <w:rFonts w:hint="eastAsia" w:ascii="宋体" w:hAnsi="宋体" w:cs="宋体"/>
                <w:color w:val="000000"/>
                <w:kern w:val="0"/>
                <w:szCs w:val="21"/>
                <w:lang w:bidi="ar"/>
              </w:rPr>
              <w:t>煤气报警器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E2971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6DE16E54">
        <w:tblPrEx>
          <w:tblCellMar>
            <w:top w:w="0" w:type="dxa"/>
            <w:left w:w="108" w:type="dxa"/>
            <w:bottom w:w="0" w:type="dxa"/>
            <w:right w:w="108" w:type="dxa"/>
          </w:tblCellMar>
        </w:tblPrEx>
        <w:trPr>
          <w:trHeight w:val="29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0088F239">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3B48697">
            <w:pPr>
              <w:widowControl/>
              <w:textAlignment w:val="center"/>
              <w:rPr>
                <w:rStyle w:val="33"/>
                <w:rFonts w:hint="default"/>
                <w:color w:val="000000"/>
                <w:lang w:bidi="ar"/>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5811A2F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自动监测门开合状态的感应器。主材质为塑料、电子元器件等。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002EC8E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适用于身体功能障碍老年人，预防门开合状态报警提示。</w:t>
            </w:r>
          </w:p>
        </w:tc>
        <w:tc>
          <w:tcPr>
            <w:tcW w:w="3532" w:type="dxa"/>
            <w:tcBorders>
              <w:top w:val="single" w:color="000000" w:sz="4" w:space="0"/>
              <w:left w:val="single" w:color="000000" w:sz="4" w:space="0"/>
              <w:bottom w:val="single" w:color="000000" w:sz="4" w:space="0"/>
              <w:right w:val="nil"/>
            </w:tcBorders>
            <w:noWrap w:val="0"/>
            <w:vAlign w:val="center"/>
          </w:tcPr>
          <w:p w14:paraId="328EB8CB">
            <w:pPr>
              <w:widowControl/>
              <w:jc w:val="left"/>
              <w:textAlignment w:val="center"/>
              <w:rPr>
                <w:rStyle w:val="42"/>
                <w:rFonts w:hint="default"/>
                <w:lang w:bidi="ar"/>
              </w:rPr>
            </w:pPr>
            <w:r>
              <w:rPr>
                <w:rFonts w:hint="eastAsia" w:ascii="宋体" w:hAnsi="宋体" w:cs="宋体"/>
                <w:color w:val="000000"/>
                <w:kern w:val="0"/>
                <w:szCs w:val="21"/>
                <w:lang w:bidi="ar"/>
              </w:rPr>
              <w:t>门磁感应器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70A7B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6A514521">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4794337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4E6BB58">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4DA03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自动监测用电情境的探测器。主材质为塑料、电子元器件等。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8219E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适用于身体功能障碍者，预防线路绝缘老化、电气安全超前、大功率设备异常监测报警提示。</w:t>
            </w:r>
          </w:p>
        </w:tc>
        <w:tc>
          <w:tcPr>
            <w:tcW w:w="3532" w:type="dxa"/>
            <w:tcBorders>
              <w:top w:val="single" w:color="000000" w:sz="4" w:space="0"/>
              <w:left w:val="single" w:color="000000" w:sz="4" w:space="0"/>
              <w:bottom w:val="single" w:color="000000" w:sz="4" w:space="0"/>
              <w:right w:val="nil"/>
            </w:tcBorders>
            <w:noWrap w:val="0"/>
            <w:vAlign w:val="center"/>
          </w:tcPr>
          <w:p w14:paraId="75F227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电器智能预警终端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EE87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5971A7B">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FF2A131">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27 24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410A093">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监测和定位系统</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4B4A485">
            <w:pPr>
              <w:widowControl/>
              <w:textAlignment w:val="center"/>
              <w:rPr>
                <w:rFonts w:hint="eastAsia" w:ascii="宋体" w:hAnsi="宋体" w:cs="宋体"/>
                <w:color w:val="000000"/>
                <w:szCs w:val="21"/>
              </w:rPr>
            </w:pPr>
            <w:r>
              <w:rPr>
                <w:rStyle w:val="42"/>
                <w:rFonts w:hint="default"/>
                <w:lang w:bidi="ar"/>
              </w:rPr>
              <w:t>观察特定环境或人的状态或位置的装置。主材质为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78D89CE">
            <w:pPr>
              <w:widowControl/>
              <w:textAlignment w:val="center"/>
              <w:rPr>
                <w:rFonts w:hint="eastAsia" w:ascii="宋体" w:hAnsi="宋体" w:cs="宋体"/>
                <w:color w:val="000000"/>
                <w:szCs w:val="21"/>
              </w:rPr>
            </w:pPr>
            <w:r>
              <w:rPr>
                <w:rStyle w:val="42"/>
                <w:rFonts w:hint="default"/>
                <w:lang w:bidi="ar"/>
              </w:rPr>
              <w:t>适用于精神障碍、智力障碍、老年痴呆等功能障碍者，具有定位、搜寻功能，防止走失、走散。</w:t>
            </w:r>
          </w:p>
        </w:tc>
        <w:tc>
          <w:tcPr>
            <w:tcW w:w="3532" w:type="dxa"/>
            <w:tcBorders>
              <w:top w:val="single" w:color="000000" w:sz="4" w:space="0"/>
              <w:left w:val="single" w:color="000000" w:sz="4" w:space="0"/>
              <w:bottom w:val="single" w:color="000000" w:sz="4" w:space="0"/>
              <w:right w:val="nil"/>
            </w:tcBorders>
            <w:noWrap w:val="0"/>
            <w:vAlign w:val="center"/>
          </w:tcPr>
          <w:p w14:paraId="71BA82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精准定位及康养监测雷达、高精度跌倒检测定位终端、走散人员定位器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183A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F9167E9">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D1C9830">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A8C9D2B">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AA54DFE">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C722F8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F39F7B2">
            <w:pPr>
              <w:rPr>
                <w:rFonts w:hint="eastAsia" w:ascii="宋体" w:hAnsi="宋体" w:cs="宋体"/>
                <w:color w:val="000000"/>
                <w:szCs w:val="21"/>
              </w:rPr>
            </w:pPr>
          </w:p>
        </w:tc>
        <w:tc>
          <w:tcPr>
            <w:tcW w:w="913" w:type="dxa"/>
            <w:tcBorders>
              <w:top w:val="nil"/>
              <w:left w:val="nil"/>
              <w:bottom w:val="nil"/>
              <w:right w:val="nil"/>
            </w:tcBorders>
            <w:noWrap w:val="0"/>
            <w:vAlign w:val="center"/>
          </w:tcPr>
          <w:p w14:paraId="7A549FE9">
            <w:pPr>
              <w:jc w:val="center"/>
              <w:rPr>
                <w:rFonts w:hint="eastAsia" w:ascii="宋体" w:hAnsi="宋体" w:cs="宋体"/>
                <w:color w:val="000000"/>
                <w:szCs w:val="21"/>
              </w:rPr>
            </w:pPr>
          </w:p>
        </w:tc>
      </w:tr>
      <w:tr w14:paraId="3507CDD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FD3D3A1">
            <w:pPr>
              <w:widowControl/>
              <w:jc w:val="left"/>
              <w:textAlignment w:val="center"/>
              <w:rPr>
                <w:rFonts w:hint="eastAsia" w:ascii="宋体" w:hAnsi="宋体" w:cs="宋体"/>
                <w:b/>
                <w:bCs/>
                <w:color w:val="000000"/>
                <w:szCs w:val="21"/>
              </w:rPr>
            </w:pPr>
            <w:r>
              <w:rPr>
                <w:rStyle w:val="58"/>
                <w:rFonts w:hint="default"/>
                <w:lang w:bidi="ar"/>
              </w:rPr>
              <w:t>05</w:t>
            </w:r>
            <w:r>
              <w:rPr>
                <w:rStyle w:val="52"/>
                <w:rFonts w:hint="default"/>
                <w:color w:val="000000"/>
                <w:lang w:bidi="ar"/>
              </w:rPr>
              <w:t xml:space="preserve"> </w:t>
            </w:r>
            <w:r>
              <w:rPr>
                <w:rStyle w:val="53"/>
                <w:rFonts w:hint="default"/>
                <w:lang w:bidi="ar"/>
              </w:rPr>
              <w:t>30 阅读辅助器具</w:t>
            </w:r>
          </w:p>
        </w:tc>
        <w:tc>
          <w:tcPr>
            <w:tcW w:w="913" w:type="dxa"/>
            <w:tcBorders>
              <w:top w:val="nil"/>
              <w:left w:val="nil"/>
              <w:bottom w:val="nil"/>
              <w:right w:val="nil"/>
            </w:tcBorders>
            <w:noWrap w:val="0"/>
            <w:vAlign w:val="center"/>
          </w:tcPr>
          <w:p w14:paraId="58415006">
            <w:pPr>
              <w:jc w:val="center"/>
              <w:rPr>
                <w:rFonts w:hint="eastAsia" w:ascii="宋体" w:hAnsi="宋体" w:cs="宋体"/>
                <w:b/>
                <w:bCs/>
                <w:color w:val="000000"/>
                <w:szCs w:val="21"/>
              </w:rPr>
            </w:pPr>
          </w:p>
        </w:tc>
      </w:tr>
      <w:tr w14:paraId="3E830F6A">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571309C">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686EFB0">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F1665C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EE5A15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2CF3549">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91AD40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2AFA637">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1C014F5">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30 15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E8EDC0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书支撑架和书固定架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2C8C51">
            <w:pPr>
              <w:widowControl/>
              <w:textAlignment w:val="center"/>
              <w:rPr>
                <w:rFonts w:hint="eastAsia" w:ascii="宋体" w:hAnsi="宋体" w:cs="宋体"/>
                <w:color w:val="000000"/>
                <w:szCs w:val="21"/>
              </w:rPr>
            </w:pPr>
            <w:r>
              <w:rPr>
                <w:rStyle w:val="42"/>
                <w:rFonts w:hint="default"/>
                <w:lang w:bidi="ar"/>
              </w:rPr>
              <w:t>固定、支撑书的设备。主材质为</w:t>
            </w:r>
            <w:r>
              <w:rPr>
                <w:rStyle w:val="33"/>
                <w:rFonts w:hint="default"/>
                <w:color w:val="000000"/>
                <w:lang w:bidi="ar"/>
              </w:rPr>
              <w:t>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864699B">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功能障碍者，将书本固定在阅读位置而不需要手扶，方便使用者在各种体位阅读。</w:t>
            </w:r>
          </w:p>
        </w:tc>
        <w:tc>
          <w:tcPr>
            <w:tcW w:w="3532" w:type="dxa"/>
            <w:tcBorders>
              <w:top w:val="single" w:color="000000" w:sz="4" w:space="0"/>
              <w:left w:val="single" w:color="000000" w:sz="4" w:space="0"/>
              <w:bottom w:val="single" w:color="000000" w:sz="4" w:space="0"/>
              <w:right w:val="nil"/>
            </w:tcBorders>
            <w:noWrap w:val="0"/>
            <w:vAlign w:val="center"/>
          </w:tcPr>
          <w:p w14:paraId="0F3A2C9C">
            <w:pPr>
              <w:widowControl/>
              <w:textAlignment w:val="center"/>
              <w:rPr>
                <w:rFonts w:hint="eastAsia" w:ascii="宋体" w:hAnsi="宋体" w:cs="宋体"/>
                <w:color w:val="000000"/>
                <w:szCs w:val="21"/>
              </w:rPr>
            </w:pPr>
            <w:r>
              <w:rPr>
                <w:rStyle w:val="42"/>
                <w:rFonts w:hint="default"/>
                <w:lang w:bidi="ar"/>
              </w:rPr>
              <w:t>便捷式书支撑架、便捷式书固定架、</w:t>
            </w:r>
            <w:r>
              <w:rPr>
                <w:rStyle w:val="63"/>
                <w:rFonts w:hint="default"/>
                <w:color w:val="000000"/>
                <w:lang w:bidi="ar"/>
              </w:rPr>
              <w:t>阅读</w:t>
            </w:r>
            <w:r>
              <w:rPr>
                <w:rStyle w:val="42"/>
                <w:rFonts w:hint="default"/>
                <w:lang w:bidi="ar"/>
              </w:rPr>
              <w:t>辅助</w:t>
            </w:r>
            <w:r>
              <w:rPr>
                <w:rStyle w:val="63"/>
                <w:rFonts w:hint="default"/>
                <w:color w:val="000000"/>
                <w:lang w:bidi="ar"/>
              </w:rPr>
              <w:t>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5E68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52113DA">
        <w:tblPrEx>
          <w:tblCellMar>
            <w:top w:w="0" w:type="dxa"/>
            <w:left w:w="108" w:type="dxa"/>
            <w:bottom w:w="0" w:type="dxa"/>
            <w:right w:w="108" w:type="dxa"/>
          </w:tblCellMar>
        </w:tblPrEx>
        <w:trPr>
          <w:trHeight w:val="2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6FE824">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30 18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771888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阅读框和版面限定器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2C14E5EA">
            <w:pPr>
              <w:widowControl/>
              <w:textAlignment w:val="center"/>
              <w:rPr>
                <w:rFonts w:hint="eastAsia" w:ascii="宋体" w:hAnsi="宋体" w:cs="宋体"/>
                <w:color w:val="000000"/>
                <w:szCs w:val="21"/>
              </w:rPr>
            </w:pPr>
            <w:r>
              <w:rPr>
                <w:rStyle w:val="42"/>
                <w:rFonts w:hint="default"/>
                <w:lang w:bidi="ar"/>
              </w:rPr>
              <w:t>阅读时每次只使一部分文本可见的装置。主材质为</w:t>
            </w:r>
            <w:r>
              <w:rPr>
                <w:rStyle w:val="33"/>
                <w:rFonts w:hint="default"/>
                <w:color w:val="000000"/>
                <w:lang w:bidi="ar"/>
              </w:rPr>
              <w:t>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DF32705">
            <w:pPr>
              <w:widowControl/>
              <w:textAlignment w:val="center"/>
              <w:rPr>
                <w:rFonts w:hint="eastAsia" w:ascii="宋体" w:hAnsi="宋体" w:cs="宋体"/>
                <w:color w:val="000000"/>
                <w:szCs w:val="21"/>
              </w:rPr>
            </w:pPr>
            <w:r>
              <w:rPr>
                <w:rStyle w:val="42"/>
                <w:rFonts w:hint="default"/>
                <w:lang w:bidi="ar"/>
              </w:rPr>
              <w:t>适用</w:t>
            </w:r>
            <w:r>
              <w:rPr>
                <w:rStyle w:val="33"/>
                <w:rFonts w:hint="default"/>
                <w:color w:val="000000"/>
                <w:lang w:bidi="ar"/>
              </w:rPr>
              <w:t>视力功能障碍者</w:t>
            </w:r>
            <w:r>
              <w:rPr>
                <w:rStyle w:val="42"/>
                <w:rFonts w:hint="default"/>
                <w:lang w:bidi="ar"/>
              </w:rPr>
              <w:t>，可标读，便于阅读。</w:t>
            </w:r>
          </w:p>
        </w:tc>
        <w:tc>
          <w:tcPr>
            <w:tcW w:w="3532" w:type="dxa"/>
            <w:tcBorders>
              <w:top w:val="single" w:color="000000" w:sz="4" w:space="0"/>
              <w:left w:val="single" w:color="000000" w:sz="4" w:space="0"/>
              <w:bottom w:val="single" w:color="000000" w:sz="4" w:space="0"/>
              <w:right w:val="nil"/>
            </w:tcBorders>
            <w:noWrap w:val="0"/>
            <w:vAlign w:val="center"/>
          </w:tcPr>
          <w:p w14:paraId="383EF3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阅读标尺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798E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7212B1E">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92B8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4DC2263F">
            <w:pPr>
              <w:rPr>
                <w:rFonts w:hint="eastAsia" w:ascii="宋体" w:hAnsi="宋体" w:cs="宋体"/>
                <w:color w:val="000000"/>
                <w:szCs w:val="21"/>
              </w:rPr>
            </w:pPr>
          </w:p>
        </w:tc>
        <w:tc>
          <w:tcPr>
            <w:tcW w:w="3645" w:type="dxa"/>
            <w:vMerge w:val="continue"/>
            <w:tcBorders>
              <w:top w:val="single" w:color="auto" w:sz="4" w:space="0"/>
              <w:left w:val="single" w:color="000000" w:sz="4" w:space="0"/>
              <w:bottom w:val="nil"/>
              <w:right w:val="single" w:color="000000" w:sz="4" w:space="0"/>
            </w:tcBorders>
            <w:noWrap w:val="0"/>
            <w:vAlign w:val="center"/>
          </w:tcPr>
          <w:p w14:paraId="61233439">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494CE06F">
            <w:pPr>
              <w:widowControl/>
              <w:textAlignment w:val="center"/>
              <w:rPr>
                <w:rFonts w:hint="eastAsia" w:ascii="宋体" w:hAnsi="宋体" w:cs="宋体"/>
                <w:color w:val="000000"/>
                <w:szCs w:val="21"/>
              </w:rPr>
            </w:pPr>
            <w:r>
              <w:rPr>
                <w:rStyle w:val="42"/>
                <w:rFonts w:hint="default"/>
                <w:lang w:bidi="ar"/>
              </w:rPr>
              <w:t>适用</w:t>
            </w:r>
            <w:r>
              <w:rPr>
                <w:rStyle w:val="33"/>
                <w:rFonts w:hint="default"/>
                <w:color w:val="000000"/>
                <w:lang w:bidi="ar"/>
              </w:rPr>
              <w:t>视力功能障碍者</w:t>
            </w:r>
            <w:r>
              <w:rPr>
                <w:rStyle w:val="42"/>
                <w:rFonts w:hint="default"/>
                <w:lang w:bidi="ar"/>
              </w:rPr>
              <w:t>，携带方便，辅助阅读。</w:t>
            </w:r>
          </w:p>
        </w:tc>
        <w:tc>
          <w:tcPr>
            <w:tcW w:w="3532" w:type="dxa"/>
            <w:tcBorders>
              <w:top w:val="single" w:color="000000" w:sz="4" w:space="0"/>
              <w:left w:val="single" w:color="000000" w:sz="4" w:space="0"/>
              <w:bottom w:val="single" w:color="000000" w:sz="4" w:space="0"/>
              <w:right w:val="nil"/>
            </w:tcBorders>
            <w:noWrap w:val="0"/>
            <w:vAlign w:val="center"/>
          </w:tcPr>
          <w:p w14:paraId="1A5F7F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便捷式版面限定器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63C0A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EDFF0E5">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93155E4">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30 21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12D65">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字符阅读器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F7D5E4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朗读中、英文版书刊、杂志和报纸的器具。主材质为金属等。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D4B9A0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适用于视力功能障碍者，根据字符触摸机器，机器根据输入内容报读。</w:t>
            </w:r>
          </w:p>
        </w:tc>
        <w:tc>
          <w:tcPr>
            <w:tcW w:w="3532" w:type="dxa"/>
            <w:tcBorders>
              <w:top w:val="single" w:color="000000" w:sz="4" w:space="0"/>
              <w:left w:val="single" w:color="000000" w:sz="4" w:space="0"/>
              <w:bottom w:val="single" w:color="000000" w:sz="4" w:space="0"/>
              <w:right w:val="nil"/>
            </w:tcBorders>
            <w:noWrap w:val="0"/>
            <w:vAlign w:val="center"/>
          </w:tcPr>
          <w:p w14:paraId="5A885AF4">
            <w:pPr>
              <w:widowControl/>
              <w:textAlignment w:val="center"/>
              <w:rPr>
                <w:rFonts w:hint="eastAsia" w:ascii="宋体" w:hAnsi="宋体" w:cs="宋体"/>
                <w:color w:val="000000"/>
                <w:szCs w:val="21"/>
              </w:rPr>
            </w:pPr>
            <w:r>
              <w:rPr>
                <w:rStyle w:val="42"/>
                <w:rFonts w:hint="default"/>
                <w:lang w:bidi="ar"/>
              </w:rPr>
              <w:t>点读机、</w:t>
            </w:r>
            <w:r>
              <w:rPr>
                <w:rStyle w:val="63"/>
                <w:rFonts w:hint="default"/>
                <w:color w:val="000000"/>
                <w:lang w:bidi="ar"/>
              </w:rPr>
              <w:t>视力功能障碍者用智能读书机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D8EFE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3F6E406">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550D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796D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0205A8A">
            <w:pPr>
              <w:widowControl/>
              <w:textAlignment w:val="center"/>
              <w:rPr>
                <w:rFonts w:hint="eastAsia" w:ascii="宋体" w:hAnsi="宋体" w:cs="宋体"/>
                <w:color w:val="000000"/>
                <w:szCs w:val="21"/>
              </w:rPr>
            </w:pPr>
            <w:r>
              <w:rPr>
                <w:rStyle w:val="42"/>
                <w:rFonts w:hint="default"/>
                <w:lang w:bidi="ar"/>
              </w:rPr>
              <w:t>阅读和转化书面文本成视力、听力和触觉信息等替代形式的设备。</w:t>
            </w:r>
            <w:r>
              <w:rPr>
                <w:rFonts w:hint="eastAsia" w:ascii="宋体" w:hAnsi="宋体" w:cs="宋体"/>
                <w:color w:val="000000"/>
                <w:kern w:val="0"/>
                <w:szCs w:val="21"/>
                <w:lang w:bidi="ar"/>
              </w:rPr>
              <w:t>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04084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适用于视力功能障碍者及老年人进行阅读。</w:t>
            </w:r>
          </w:p>
        </w:tc>
        <w:tc>
          <w:tcPr>
            <w:tcW w:w="3532" w:type="dxa"/>
            <w:tcBorders>
              <w:top w:val="single" w:color="000000" w:sz="4" w:space="0"/>
              <w:left w:val="single" w:color="000000" w:sz="4" w:space="0"/>
              <w:bottom w:val="single" w:color="000000" w:sz="4" w:space="0"/>
              <w:right w:val="nil"/>
            </w:tcBorders>
            <w:noWrap w:val="0"/>
            <w:vAlign w:val="center"/>
          </w:tcPr>
          <w:p w14:paraId="232D0B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视力功能障碍者用智能阅读机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BDC68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B9E9E2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34BEC33">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30 24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6509AE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触摸阅读材料</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CDAB7C">
            <w:pPr>
              <w:widowControl/>
              <w:textAlignment w:val="center"/>
              <w:rPr>
                <w:rFonts w:hint="eastAsia" w:ascii="宋体" w:hAnsi="宋体" w:cs="宋体"/>
                <w:color w:val="000000"/>
                <w:szCs w:val="21"/>
              </w:rPr>
            </w:pPr>
            <w:r>
              <w:rPr>
                <w:rStyle w:val="42"/>
                <w:rFonts w:hint="default"/>
                <w:lang w:bidi="ar"/>
              </w:rPr>
              <w:t>用盲文表达内容的媒介。主材质为</w:t>
            </w:r>
            <w:r>
              <w:rPr>
                <w:rStyle w:val="33"/>
                <w:rFonts w:hint="default"/>
                <w:color w:val="000000"/>
                <w:lang w:bidi="ar"/>
              </w:rPr>
              <w:t>纸质等。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4ED61B">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视力功能障碍者</w:t>
            </w:r>
            <w:r>
              <w:rPr>
                <w:rStyle w:val="42"/>
                <w:rFonts w:hint="default"/>
                <w:lang w:bidi="ar"/>
              </w:rPr>
              <w:t>，通过触摸完成盲文阅读。</w:t>
            </w:r>
          </w:p>
        </w:tc>
        <w:tc>
          <w:tcPr>
            <w:tcW w:w="3532" w:type="dxa"/>
            <w:tcBorders>
              <w:top w:val="single" w:color="000000" w:sz="4" w:space="0"/>
              <w:left w:val="single" w:color="000000" w:sz="4" w:space="0"/>
              <w:bottom w:val="single" w:color="000000" w:sz="4" w:space="0"/>
              <w:right w:val="nil"/>
            </w:tcBorders>
            <w:noWrap w:val="0"/>
            <w:vAlign w:val="center"/>
          </w:tcPr>
          <w:p w14:paraId="02C591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盲文教材</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876E4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BDF3620">
        <w:tblPrEx>
          <w:tblCellMar>
            <w:top w:w="0" w:type="dxa"/>
            <w:left w:w="108" w:type="dxa"/>
            <w:bottom w:w="0" w:type="dxa"/>
            <w:right w:w="108" w:type="dxa"/>
          </w:tblCellMar>
        </w:tblPrEx>
        <w:trPr>
          <w:trHeight w:val="2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0830F">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30 27</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57EFC16">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特殊多媒体演示软件</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320E12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链接和表现不同种类的展品、影像、动画、漫画、合成音的软件。</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585A6F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适用于身体功能障碍者，以语音方式读出电脑屏幕显示的内容，方便盲人和低视力获取信息。</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56DA2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智力障碍者用多媒体输出软件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5F86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D37EE12">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5E0D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221BA9C5">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51D88E7B">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3BBE6A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适用于视力功能障碍者，以语音方式读出电脑屏幕显示的内容，方便盲人和低视力获取信息。</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94F597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视力功能障碍者用多媒体输出软件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9703C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E588BC8">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DBB57A2">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5EF2F1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D46DFE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8852538">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6417DC1">
            <w:pPr>
              <w:rPr>
                <w:rFonts w:hint="eastAsia" w:ascii="宋体" w:hAnsi="宋体" w:cs="宋体"/>
                <w:color w:val="000000"/>
                <w:szCs w:val="21"/>
              </w:rPr>
            </w:pPr>
          </w:p>
        </w:tc>
        <w:tc>
          <w:tcPr>
            <w:tcW w:w="913" w:type="dxa"/>
            <w:tcBorders>
              <w:top w:val="nil"/>
              <w:left w:val="nil"/>
              <w:bottom w:val="nil"/>
              <w:right w:val="nil"/>
            </w:tcBorders>
            <w:noWrap w:val="0"/>
            <w:vAlign w:val="center"/>
          </w:tcPr>
          <w:p w14:paraId="5E32B114">
            <w:pPr>
              <w:jc w:val="center"/>
              <w:rPr>
                <w:rFonts w:hint="eastAsia" w:ascii="宋体" w:hAnsi="宋体" w:cs="宋体"/>
                <w:color w:val="000000"/>
                <w:szCs w:val="21"/>
              </w:rPr>
            </w:pPr>
          </w:p>
        </w:tc>
      </w:tr>
      <w:tr w14:paraId="090E71F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9959B16">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33 </w:t>
            </w:r>
            <w:r>
              <w:rPr>
                <w:rStyle w:val="39"/>
                <w:rFonts w:hint="default"/>
                <w:color w:val="000000"/>
                <w:lang w:bidi="ar"/>
              </w:rPr>
              <w:t>视力功能障碍者</w:t>
            </w:r>
            <w:r>
              <w:rPr>
                <w:rStyle w:val="44"/>
                <w:rFonts w:hint="default"/>
                <w:lang w:bidi="ar"/>
              </w:rPr>
              <w:t>计算机和终端设备</w:t>
            </w:r>
          </w:p>
        </w:tc>
        <w:tc>
          <w:tcPr>
            <w:tcW w:w="913" w:type="dxa"/>
            <w:tcBorders>
              <w:top w:val="nil"/>
              <w:left w:val="nil"/>
              <w:bottom w:val="nil"/>
              <w:right w:val="nil"/>
            </w:tcBorders>
            <w:noWrap w:val="0"/>
            <w:vAlign w:val="center"/>
          </w:tcPr>
          <w:p w14:paraId="678E1210">
            <w:pPr>
              <w:jc w:val="center"/>
              <w:rPr>
                <w:rFonts w:hint="eastAsia" w:ascii="宋体" w:hAnsi="宋体" w:cs="宋体"/>
                <w:b/>
                <w:bCs/>
                <w:color w:val="000000"/>
                <w:szCs w:val="21"/>
              </w:rPr>
            </w:pPr>
          </w:p>
        </w:tc>
      </w:tr>
      <w:tr w14:paraId="34851E48">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C4F9C48">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ABFD31A">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450D4D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2F9239D">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1683FF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60507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4FC1651">
        <w:tblPrEx>
          <w:tblCellMar>
            <w:top w:w="0" w:type="dxa"/>
            <w:left w:w="108" w:type="dxa"/>
            <w:bottom w:w="0" w:type="dxa"/>
            <w:right w:w="108" w:type="dxa"/>
          </w:tblCellMar>
        </w:tblPrEx>
        <w:trPr>
          <w:trHeight w:val="30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E1178">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33 03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CDF15">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台式</w:t>
            </w:r>
            <w:r>
              <w:rPr>
                <w:rStyle w:val="63"/>
                <w:rFonts w:hint="default"/>
                <w:color w:val="000000"/>
                <w:lang w:bidi="ar"/>
              </w:rPr>
              <w:t>（非便携式）</w:t>
            </w:r>
            <w:r>
              <w:rPr>
                <w:rStyle w:val="32"/>
                <w:rFonts w:hint="default"/>
                <w:lang w:bidi="ar"/>
              </w:rPr>
              <w:t>计算机</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D96E6EF">
            <w:pPr>
              <w:widowControl/>
              <w:textAlignment w:val="center"/>
              <w:rPr>
                <w:rFonts w:hint="eastAsia" w:ascii="宋体" w:hAnsi="宋体" w:cs="宋体"/>
                <w:color w:val="000000"/>
                <w:szCs w:val="21"/>
              </w:rPr>
            </w:pPr>
            <w:r>
              <w:rPr>
                <w:rStyle w:val="42"/>
                <w:rFonts w:hint="default"/>
                <w:lang w:bidi="ar"/>
              </w:rPr>
              <w:t>模拟8点盲文键盘、盲人和低视力人群都可轻松使用、可支持外部扩展存储，拥有中文和英文语音。主材质为</w:t>
            </w:r>
            <w:r>
              <w:rPr>
                <w:rStyle w:val="33"/>
                <w:rFonts w:hint="default"/>
                <w:color w:val="000000"/>
                <w:lang w:bidi="ar"/>
              </w:rPr>
              <w:t>金属、电子元器件等。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7BECE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适用于视力功能障碍者用计算机处理信息，方便学习、工作和娱乐。</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277D50DA">
            <w:pPr>
              <w:widowControl/>
              <w:textAlignment w:val="center"/>
              <w:rPr>
                <w:rFonts w:hint="eastAsia" w:ascii="宋体" w:hAnsi="宋体" w:cs="宋体"/>
                <w:color w:val="000000"/>
                <w:szCs w:val="21"/>
              </w:rPr>
            </w:pPr>
            <w:r>
              <w:rPr>
                <w:rStyle w:val="42"/>
                <w:rFonts w:hint="default"/>
                <w:lang w:bidi="ar"/>
              </w:rPr>
              <w:t>触摸式</w:t>
            </w:r>
            <w:r>
              <w:rPr>
                <w:rStyle w:val="32"/>
                <w:rFonts w:hint="default"/>
                <w:lang w:bidi="ar"/>
              </w:rPr>
              <w:t>计算机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78E41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AC01BA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7F0C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54A37">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358AE17">
            <w:pPr>
              <w:widowControl/>
              <w:textAlignment w:val="center"/>
              <w:rPr>
                <w:rFonts w:hint="eastAsia" w:ascii="宋体" w:hAnsi="宋体" w:cs="宋体"/>
                <w:color w:val="000000"/>
                <w:szCs w:val="21"/>
              </w:rPr>
            </w:pPr>
            <w:r>
              <w:rPr>
                <w:rStyle w:val="42"/>
                <w:rFonts w:hint="default"/>
                <w:lang w:bidi="ar"/>
              </w:rPr>
              <w:t>具备语音导航操作功能的普通计算机。主材质为</w:t>
            </w:r>
            <w:r>
              <w:rPr>
                <w:rStyle w:val="33"/>
                <w:rFonts w:hint="default"/>
                <w:color w:val="000000"/>
                <w:lang w:bidi="ar"/>
              </w:rPr>
              <w:t>金属、电子元器件等。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35603C5B">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0488BC2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盲人用语音计算机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D96C3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3CBFE9E">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074C3A1">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C0AF5A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A6AD83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3DED26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90EE1D9">
            <w:pPr>
              <w:rPr>
                <w:rFonts w:hint="eastAsia" w:ascii="宋体" w:hAnsi="宋体" w:cs="宋体"/>
                <w:color w:val="000000"/>
                <w:szCs w:val="21"/>
              </w:rPr>
            </w:pPr>
          </w:p>
        </w:tc>
        <w:tc>
          <w:tcPr>
            <w:tcW w:w="913" w:type="dxa"/>
            <w:tcBorders>
              <w:top w:val="nil"/>
              <w:left w:val="nil"/>
              <w:bottom w:val="nil"/>
              <w:right w:val="nil"/>
            </w:tcBorders>
            <w:noWrap w:val="0"/>
            <w:vAlign w:val="center"/>
          </w:tcPr>
          <w:p w14:paraId="19567F1F">
            <w:pPr>
              <w:jc w:val="center"/>
              <w:rPr>
                <w:rFonts w:hint="eastAsia" w:ascii="宋体" w:hAnsi="宋体" w:cs="宋体"/>
                <w:color w:val="000000"/>
                <w:szCs w:val="21"/>
              </w:rPr>
            </w:pPr>
          </w:p>
        </w:tc>
      </w:tr>
      <w:tr w14:paraId="50FC0F43">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EE2DA5B">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36 </w:t>
            </w:r>
            <w:r>
              <w:rPr>
                <w:rStyle w:val="41"/>
                <w:rFonts w:hint="default"/>
                <w:color w:val="000000"/>
                <w:lang w:bidi="ar"/>
              </w:rPr>
              <w:t>身体功能障碍者</w:t>
            </w:r>
            <w:r>
              <w:rPr>
                <w:rStyle w:val="44"/>
                <w:rFonts w:hint="default"/>
                <w:lang w:bidi="ar"/>
              </w:rPr>
              <w:t>计算机</w:t>
            </w:r>
            <w:r>
              <w:rPr>
                <w:rStyle w:val="53"/>
                <w:rFonts w:hint="default"/>
                <w:lang w:bidi="ar"/>
              </w:rPr>
              <w:t>输入</w:t>
            </w:r>
            <w:r>
              <w:rPr>
                <w:rStyle w:val="44"/>
                <w:rFonts w:hint="default"/>
                <w:lang w:bidi="ar"/>
              </w:rPr>
              <w:t>设备</w:t>
            </w:r>
          </w:p>
        </w:tc>
        <w:tc>
          <w:tcPr>
            <w:tcW w:w="913" w:type="dxa"/>
            <w:tcBorders>
              <w:top w:val="nil"/>
              <w:left w:val="nil"/>
              <w:bottom w:val="nil"/>
              <w:right w:val="nil"/>
            </w:tcBorders>
            <w:noWrap w:val="0"/>
            <w:vAlign w:val="center"/>
          </w:tcPr>
          <w:p w14:paraId="4AFDB9EF">
            <w:pPr>
              <w:jc w:val="center"/>
              <w:rPr>
                <w:rFonts w:hint="eastAsia" w:ascii="宋体" w:hAnsi="宋体" w:cs="宋体"/>
                <w:b/>
                <w:bCs/>
                <w:color w:val="000000"/>
                <w:szCs w:val="21"/>
              </w:rPr>
            </w:pPr>
          </w:p>
        </w:tc>
      </w:tr>
      <w:tr w14:paraId="1419605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0C5AEBB">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8A13FF7">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CAEE61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8CBD3D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E8B728D">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CBEBD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2ADF258">
        <w:tblPrEx>
          <w:tblCellMar>
            <w:top w:w="0" w:type="dxa"/>
            <w:left w:w="108" w:type="dxa"/>
            <w:bottom w:w="0" w:type="dxa"/>
            <w:right w:w="108" w:type="dxa"/>
          </w:tblCellMar>
        </w:tblPrEx>
        <w:trPr>
          <w:trHeight w:val="33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7F604CE9">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36 03</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2035A505">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键盘</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2F5B0D8">
            <w:pPr>
              <w:widowControl/>
              <w:textAlignment w:val="center"/>
              <w:rPr>
                <w:rFonts w:hint="eastAsia" w:ascii="宋体" w:hAnsi="宋体" w:cs="宋体"/>
                <w:color w:val="000000"/>
                <w:szCs w:val="21"/>
              </w:rPr>
            </w:pPr>
            <w:r>
              <w:rPr>
                <w:rStyle w:val="42"/>
                <w:rFonts w:hint="default"/>
                <w:lang w:bidi="ar"/>
              </w:rPr>
              <w:t>计算机输入设备，是操作计算机设备运行的一种指令和数据输入装置。主材质为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BA8C53">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视力功能障碍者</w:t>
            </w:r>
            <w:r>
              <w:rPr>
                <w:rStyle w:val="42"/>
                <w:rFonts w:hint="default"/>
                <w:lang w:bidi="ar"/>
              </w:rPr>
              <w:t>完成计算机输入。</w:t>
            </w:r>
          </w:p>
        </w:tc>
        <w:tc>
          <w:tcPr>
            <w:tcW w:w="3532" w:type="dxa"/>
            <w:tcBorders>
              <w:top w:val="single" w:color="000000" w:sz="4" w:space="0"/>
              <w:left w:val="single" w:color="000000" w:sz="4" w:space="0"/>
              <w:bottom w:val="single" w:color="000000" w:sz="4" w:space="0"/>
              <w:right w:val="nil"/>
            </w:tcBorders>
            <w:noWrap w:val="0"/>
            <w:vAlign w:val="center"/>
          </w:tcPr>
          <w:p w14:paraId="37F08C65">
            <w:pPr>
              <w:widowControl/>
              <w:textAlignment w:val="center"/>
              <w:rPr>
                <w:rFonts w:hint="eastAsia" w:ascii="宋体" w:hAnsi="宋体" w:cs="宋体"/>
                <w:color w:val="000000"/>
                <w:szCs w:val="21"/>
              </w:rPr>
            </w:pPr>
            <w:r>
              <w:rPr>
                <w:rStyle w:val="42"/>
                <w:rFonts w:hint="default"/>
                <w:lang w:bidi="ar"/>
              </w:rPr>
              <w:t>盲人用键盘、大字键盘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F4AB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5ED8BBE">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3B01117E">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36 12</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0B9AD397">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替代输入设备</w:t>
            </w:r>
          </w:p>
        </w:tc>
        <w:tc>
          <w:tcPr>
            <w:tcW w:w="3645" w:type="dxa"/>
            <w:vMerge w:val="restart"/>
            <w:tcBorders>
              <w:top w:val="single" w:color="auto" w:sz="4" w:space="0"/>
              <w:left w:val="single" w:color="000000" w:sz="4" w:space="0"/>
              <w:bottom w:val="single" w:color="auto" w:sz="4" w:space="0"/>
              <w:right w:val="single" w:color="000000" w:sz="4" w:space="0"/>
            </w:tcBorders>
            <w:noWrap w:val="0"/>
            <w:vAlign w:val="center"/>
          </w:tcPr>
          <w:p w14:paraId="28C44DB5">
            <w:pPr>
              <w:widowControl/>
              <w:textAlignment w:val="center"/>
              <w:rPr>
                <w:rFonts w:hint="eastAsia" w:ascii="宋体" w:hAnsi="宋体" w:cs="宋体"/>
                <w:color w:val="000000"/>
                <w:szCs w:val="21"/>
              </w:rPr>
            </w:pPr>
            <w:r>
              <w:rPr>
                <w:rStyle w:val="42"/>
                <w:rFonts w:hint="default"/>
                <w:lang w:bidi="ar"/>
              </w:rPr>
              <w:t>替代计算机输入的设备。主材质为</w:t>
            </w:r>
            <w:r>
              <w:rPr>
                <w:rStyle w:val="33"/>
                <w:rFonts w:hint="default"/>
                <w:color w:val="000000"/>
                <w:lang w:bidi="ar"/>
              </w:rPr>
              <w:t>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708FD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适用于支配手指运动的周围神经损伤及手指关节活动受限者使用。</w:t>
            </w:r>
          </w:p>
        </w:tc>
        <w:tc>
          <w:tcPr>
            <w:tcW w:w="3532" w:type="dxa"/>
            <w:tcBorders>
              <w:top w:val="single" w:color="000000" w:sz="4" w:space="0"/>
              <w:left w:val="single" w:color="000000" w:sz="4" w:space="0"/>
              <w:bottom w:val="single" w:color="000000" w:sz="4" w:space="0"/>
              <w:right w:val="nil"/>
            </w:tcBorders>
            <w:noWrap w:val="0"/>
            <w:vAlign w:val="center"/>
          </w:tcPr>
          <w:p w14:paraId="2775B0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手握式键盘敲击器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A712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5329DD4">
        <w:tblPrEx>
          <w:tblCellMar>
            <w:top w:w="0" w:type="dxa"/>
            <w:left w:w="108" w:type="dxa"/>
            <w:bottom w:w="0" w:type="dxa"/>
            <w:right w:w="108" w:type="dxa"/>
          </w:tblCellMar>
        </w:tblPrEx>
        <w:trPr>
          <w:trHeight w:val="2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01D67A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ACA7B39">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16E8ED6D">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2C4C053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适用于支配掌指运动的周围神经损伤及掌指关节活动受限者使用。</w:t>
            </w:r>
          </w:p>
        </w:tc>
        <w:tc>
          <w:tcPr>
            <w:tcW w:w="3532" w:type="dxa"/>
            <w:tcBorders>
              <w:top w:val="single" w:color="000000" w:sz="4" w:space="0"/>
              <w:left w:val="single" w:color="000000" w:sz="4" w:space="0"/>
              <w:bottom w:val="single" w:color="000000" w:sz="4" w:space="0"/>
              <w:right w:val="nil"/>
            </w:tcBorders>
            <w:noWrap w:val="0"/>
            <w:vAlign w:val="center"/>
          </w:tcPr>
          <w:p w14:paraId="40FB43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掌套式键盘敲击器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7869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92BAF6F">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E43471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DAFCB0C">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663E829A">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4D63EC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适用于支配腕掌指运动的周围神经损伤及腕掌指关节活动受限者使用。</w:t>
            </w:r>
          </w:p>
        </w:tc>
        <w:tc>
          <w:tcPr>
            <w:tcW w:w="3532" w:type="dxa"/>
            <w:tcBorders>
              <w:top w:val="single" w:color="000000" w:sz="4" w:space="0"/>
              <w:left w:val="single" w:color="000000" w:sz="4" w:space="0"/>
              <w:bottom w:val="single" w:color="000000" w:sz="4" w:space="0"/>
              <w:right w:val="nil"/>
            </w:tcBorders>
            <w:noWrap w:val="0"/>
            <w:vAlign w:val="center"/>
          </w:tcPr>
          <w:p w14:paraId="563B10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腕套式键盘敲击器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E8568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A45DF3D">
        <w:tblPrEx>
          <w:tblCellMar>
            <w:top w:w="0" w:type="dxa"/>
            <w:left w:w="108" w:type="dxa"/>
            <w:bottom w:w="0" w:type="dxa"/>
            <w:right w:w="108" w:type="dxa"/>
          </w:tblCellMar>
        </w:tblPrEx>
        <w:trPr>
          <w:trHeight w:val="20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7378286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1E195DF">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B5620D9">
            <w:pPr>
              <w:widowControl/>
              <w:textAlignment w:val="center"/>
              <w:rPr>
                <w:rStyle w:val="42"/>
                <w:rFonts w:hint="default"/>
                <w:lang w:bidi="ar"/>
              </w:rPr>
            </w:pPr>
            <w:r>
              <w:rPr>
                <w:rStyle w:val="42"/>
                <w:rFonts w:hint="default"/>
                <w:lang w:bidi="ar"/>
              </w:rPr>
              <w:t>用以替代计算机鼠标和键盘的设备。主材质为铝合金等。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2B1B781">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适用于肢体功能障碍者，可用眼睛控制来实现鼠标和键盘的功能，完成全部电脑操作。</w:t>
            </w:r>
          </w:p>
        </w:tc>
        <w:tc>
          <w:tcPr>
            <w:tcW w:w="3532" w:type="dxa"/>
            <w:tcBorders>
              <w:top w:val="single" w:color="000000" w:sz="4" w:space="0"/>
              <w:left w:val="single" w:color="000000" w:sz="4" w:space="0"/>
              <w:bottom w:val="single" w:color="000000" w:sz="4" w:space="0"/>
              <w:right w:val="nil"/>
            </w:tcBorders>
            <w:noWrap w:val="0"/>
            <w:vAlign w:val="center"/>
          </w:tcPr>
          <w:p w14:paraId="1BB6B072">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眼控仪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83D24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51ABB50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8B85E74">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36 18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A6CD0DD">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输入软件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1F48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计算机输入的程序、屏幕键盘等相关软件。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3961A1">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肢体</w:t>
            </w:r>
            <w:r>
              <w:rPr>
                <w:rStyle w:val="42"/>
                <w:rFonts w:hint="default"/>
                <w:lang w:bidi="ar"/>
              </w:rPr>
              <w:t>功能障碍者用输入的软件来进行计算机操作。</w:t>
            </w:r>
          </w:p>
        </w:tc>
        <w:tc>
          <w:tcPr>
            <w:tcW w:w="3532" w:type="dxa"/>
            <w:tcBorders>
              <w:top w:val="single" w:color="000000" w:sz="4" w:space="0"/>
              <w:left w:val="single" w:color="000000" w:sz="4" w:space="0"/>
              <w:bottom w:val="single" w:color="000000" w:sz="4" w:space="0"/>
              <w:right w:val="nil"/>
            </w:tcBorders>
            <w:noWrap w:val="0"/>
            <w:vAlign w:val="center"/>
          </w:tcPr>
          <w:p w14:paraId="7C13BC7F">
            <w:pPr>
              <w:widowControl/>
              <w:textAlignment w:val="center"/>
              <w:rPr>
                <w:rFonts w:hint="eastAsia" w:ascii="宋体" w:hAnsi="宋体" w:cs="宋体"/>
                <w:color w:val="000000"/>
                <w:szCs w:val="21"/>
              </w:rPr>
            </w:pPr>
            <w:r>
              <w:rPr>
                <w:rStyle w:val="33"/>
                <w:rFonts w:hint="default"/>
                <w:color w:val="000000"/>
                <w:lang w:bidi="ar"/>
              </w:rPr>
              <w:t>肢体障碍者</w:t>
            </w:r>
            <w:r>
              <w:rPr>
                <w:rStyle w:val="63"/>
                <w:rFonts w:hint="default"/>
                <w:color w:val="000000"/>
                <w:lang w:bidi="ar"/>
              </w:rPr>
              <w:t>模拟鼠标或键盘软件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0B69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3AEFCDE">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2417EC">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36 21</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7A2815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定位屏幕指针和选择计算机显示器显示内容的辅助器具</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71B4A0B8">
            <w:pPr>
              <w:widowControl/>
              <w:textAlignment w:val="center"/>
              <w:rPr>
                <w:rFonts w:hint="eastAsia" w:ascii="宋体" w:hAnsi="宋体" w:cs="宋体"/>
                <w:color w:val="000000"/>
                <w:szCs w:val="21"/>
              </w:rPr>
            </w:pPr>
            <w:r>
              <w:rPr>
                <w:rStyle w:val="42"/>
                <w:rFonts w:hint="default"/>
                <w:lang w:bidi="ar"/>
              </w:rPr>
              <w:t>用以替代计算机鼠标的设备。主材质为</w:t>
            </w:r>
            <w:r>
              <w:rPr>
                <w:rStyle w:val="33"/>
                <w:rFonts w:hint="default"/>
                <w:color w:val="000000"/>
                <w:lang w:bidi="ar"/>
              </w:rPr>
              <w:t>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D0AAB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适用于手指精细功能差者可用手掌等其他部位操控电脑。</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6BD82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大轨迹球鼠标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CDBF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E6BB4FA">
        <w:tblPrEx>
          <w:tblCellMar>
            <w:top w:w="0" w:type="dxa"/>
            <w:left w:w="108" w:type="dxa"/>
            <w:bottom w:w="0" w:type="dxa"/>
            <w:right w:w="108" w:type="dxa"/>
          </w:tblCellMar>
        </w:tblPrEx>
        <w:trPr>
          <w:trHeight w:val="286"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49507">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67B29245">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060E7D41">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3134982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适用于肢体功能障碍者用脚的前后左右移动和按压动作来代替手完成操控鼠标的功能。</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E1825B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脚控鼠标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49B32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A9A052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5D5A7DF">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F919C2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3942BA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5DDCB58">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5AC1893">
            <w:pPr>
              <w:rPr>
                <w:rFonts w:hint="eastAsia" w:ascii="宋体" w:hAnsi="宋体" w:cs="宋体"/>
                <w:color w:val="000000"/>
                <w:szCs w:val="21"/>
              </w:rPr>
            </w:pPr>
          </w:p>
        </w:tc>
        <w:tc>
          <w:tcPr>
            <w:tcW w:w="913" w:type="dxa"/>
            <w:tcBorders>
              <w:top w:val="nil"/>
              <w:left w:val="nil"/>
              <w:bottom w:val="nil"/>
              <w:right w:val="nil"/>
            </w:tcBorders>
            <w:noWrap w:val="0"/>
            <w:vAlign w:val="center"/>
          </w:tcPr>
          <w:p w14:paraId="7825FDA2">
            <w:pPr>
              <w:jc w:val="center"/>
              <w:rPr>
                <w:rFonts w:hint="eastAsia" w:ascii="宋体" w:hAnsi="宋体" w:cs="宋体"/>
                <w:color w:val="000000"/>
                <w:szCs w:val="21"/>
              </w:rPr>
            </w:pPr>
          </w:p>
        </w:tc>
      </w:tr>
      <w:tr w14:paraId="3967ABB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C5D6826">
            <w:pPr>
              <w:widowControl/>
              <w:jc w:val="left"/>
              <w:textAlignment w:val="center"/>
              <w:rPr>
                <w:rFonts w:hint="eastAsia" w:ascii="宋体" w:hAnsi="宋体" w:cs="宋体"/>
                <w:b/>
                <w:bCs/>
                <w:color w:val="000000"/>
                <w:szCs w:val="21"/>
              </w:rPr>
            </w:pPr>
            <w:r>
              <w:rPr>
                <w:rStyle w:val="58"/>
                <w:rFonts w:hint="default"/>
                <w:lang w:bidi="ar"/>
              </w:rPr>
              <w:t>05</w:t>
            </w:r>
            <w:r>
              <w:rPr>
                <w:rStyle w:val="53"/>
                <w:rFonts w:hint="default"/>
                <w:lang w:bidi="ar"/>
              </w:rPr>
              <w:t xml:space="preserve"> 39 </w:t>
            </w:r>
            <w:r>
              <w:rPr>
                <w:rStyle w:val="41"/>
                <w:rFonts w:hint="default"/>
                <w:color w:val="000000"/>
                <w:lang w:bidi="ar"/>
              </w:rPr>
              <w:t>视力功能障碍者</w:t>
            </w:r>
            <w:r>
              <w:rPr>
                <w:rStyle w:val="44"/>
                <w:rFonts w:hint="default"/>
                <w:lang w:bidi="ar"/>
              </w:rPr>
              <w:t>计算机</w:t>
            </w:r>
            <w:r>
              <w:rPr>
                <w:rStyle w:val="53"/>
                <w:rFonts w:hint="default"/>
                <w:lang w:bidi="ar"/>
              </w:rPr>
              <w:t>输出</w:t>
            </w:r>
            <w:r>
              <w:rPr>
                <w:rStyle w:val="44"/>
                <w:rFonts w:hint="default"/>
                <w:lang w:bidi="ar"/>
              </w:rPr>
              <w:t>设备</w:t>
            </w:r>
          </w:p>
        </w:tc>
        <w:tc>
          <w:tcPr>
            <w:tcW w:w="913" w:type="dxa"/>
            <w:tcBorders>
              <w:top w:val="nil"/>
              <w:left w:val="nil"/>
              <w:bottom w:val="nil"/>
              <w:right w:val="nil"/>
            </w:tcBorders>
            <w:noWrap w:val="0"/>
            <w:vAlign w:val="center"/>
          </w:tcPr>
          <w:p w14:paraId="6135DF0B">
            <w:pPr>
              <w:jc w:val="center"/>
              <w:rPr>
                <w:rFonts w:hint="eastAsia" w:ascii="宋体" w:hAnsi="宋体" w:cs="宋体"/>
                <w:b/>
                <w:bCs/>
                <w:color w:val="000000"/>
                <w:szCs w:val="21"/>
              </w:rPr>
            </w:pPr>
          </w:p>
        </w:tc>
      </w:tr>
      <w:tr w14:paraId="120E5A4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F99871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63494C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78C5D7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CE1BC5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81FA29F">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78884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8DDE833">
        <w:tblPrEx>
          <w:tblCellMar>
            <w:top w:w="0" w:type="dxa"/>
            <w:left w:w="108" w:type="dxa"/>
            <w:bottom w:w="0" w:type="dxa"/>
            <w:right w:w="108" w:type="dxa"/>
          </w:tblCellMar>
        </w:tblPrEx>
        <w:trPr>
          <w:trHeight w:val="4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D235AA">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39 04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B1FF06F">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可视计算机显示器和配件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C060C8E">
            <w:pPr>
              <w:widowControl/>
              <w:textAlignment w:val="center"/>
              <w:rPr>
                <w:rFonts w:hint="eastAsia" w:ascii="宋体" w:hAnsi="宋体" w:cs="宋体"/>
                <w:color w:val="000000"/>
                <w:szCs w:val="21"/>
              </w:rPr>
            </w:pPr>
            <w:r>
              <w:rPr>
                <w:rStyle w:val="42"/>
                <w:rFonts w:hint="default"/>
                <w:lang w:bidi="ar"/>
              </w:rPr>
              <w:t>通过计算机从视觉上显示信息的设备，及放大或提高计算机显示器的文本和图像质量的配件。主材质为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CB5DC45">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2"/>
                <w:rFonts w:hint="default"/>
                <w:lang w:bidi="ar"/>
              </w:rPr>
              <w:t>，通过眼睛看或手触摸来感知呈现在屏幕上的数据。</w:t>
            </w:r>
          </w:p>
        </w:tc>
        <w:tc>
          <w:tcPr>
            <w:tcW w:w="3532" w:type="dxa"/>
            <w:tcBorders>
              <w:top w:val="single" w:color="000000" w:sz="4" w:space="0"/>
              <w:left w:val="single" w:color="000000" w:sz="4" w:space="0"/>
              <w:bottom w:val="single" w:color="000000" w:sz="4" w:space="0"/>
              <w:right w:val="nil"/>
            </w:tcBorders>
            <w:noWrap w:val="0"/>
            <w:vAlign w:val="center"/>
          </w:tcPr>
          <w:p w14:paraId="5C8253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屏幕放大器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6519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8C790C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53CC4896">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39 05</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29ADFE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盲文计算机显示器</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9C00218">
            <w:pPr>
              <w:widowControl/>
              <w:textAlignment w:val="center"/>
              <w:rPr>
                <w:rFonts w:hint="eastAsia" w:ascii="宋体" w:hAnsi="宋体" w:cs="宋体"/>
                <w:color w:val="000000"/>
                <w:szCs w:val="21"/>
              </w:rPr>
            </w:pPr>
            <w:r>
              <w:rPr>
                <w:rStyle w:val="42"/>
                <w:rFonts w:hint="default"/>
                <w:lang w:bidi="ar"/>
              </w:rPr>
              <w:t>通过计算机以可触知的方式显示信息的设备。主材质为</w:t>
            </w:r>
            <w:r>
              <w:rPr>
                <w:rStyle w:val="33"/>
                <w:rFonts w:hint="default"/>
                <w:color w:val="000000"/>
                <w:lang w:bidi="ar"/>
              </w:rPr>
              <w:t>塑料、树脂等。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508C76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适用于视力功能障碍者，将普通文字转换为盲文编码，便于盲人获取盲文信息。</w:t>
            </w:r>
          </w:p>
        </w:tc>
        <w:tc>
          <w:tcPr>
            <w:tcW w:w="3532" w:type="dxa"/>
            <w:tcBorders>
              <w:top w:val="single" w:color="000000" w:sz="4" w:space="0"/>
              <w:left w:val="single" w:color="000000" w:sz="4" w:space="0"/>
              <w:bottom w:val="single" w:color="auto" w:sz="4" w:space="0"/>
              <w:right w:val="nil"/>
            </w:tcBorders>
            <w:noWrap w:val="0"/>
            <w:vAlign w:val="center"/>
          </w:tcPr>
          <w:p w14:paraId="588821D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盲文显示器、40方点显器、80方点显器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50AAE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48D409F">
        <w:tblPrEx>
          <w:tblCellMar>
            <w:top w:w="0" w:type="dxa"/>
            <w:left w:w="108" w:type="dxa"/>
            <w:bottom w:w="0" w:type="dxa"/>
            <w:right w:w="108" w:type="dxa"/>
          </w:tblCellMar>
        </w:tblPrEx>
        <w:trPr>
          <w:trHeight w:val="81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67335CFF">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39 06</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7702CFCE">
            <w:pPr>
              <w:widowControl/>
              <w:textAlignment w:val="center"/>
              <w:rPr>
                <w:rFonts w:hint="eastAsia" w:ascii="宋体" w:hAnsi="宋体" w:cs="宋体"/>
                <w:color w:val="000000"/>
                <w:szCs w:val="21"/>
              </w:rPr>
            </w:pPr>
            <w:r>
              <w:rPr>
                <w:rStyle w:val="33"/>
                <w:rFonts w:hint="default"/>
                <w:color w:val="000000"/>
                <w:lang w:bidi="ar"/>
              </w:rPr>
              <w:t>盲用</w:t>
            </w:r>
            <w:r>
              <w:rPr>
                <w:rStyle w:val="42"/>
                <w:rFonts w:hint="default"/>
                <w:lang w:bidi="ar"/>
              </w:rPr>
              <w:t>打印机</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D95009A">
            <w:pPr>
              <w:widowControl/>
              <w:textAlignment w:val="center"/>
              <w:rPr>
                <w:rFonts w:hint="eastAsia" w:ascii="宋体" w:hAnsi="宋体" w:cs="宋体"/>
                <w:color w:val="000000"/>
                <w:szCs w:val="21"/>
              </w:rPr>
            </w:pPr>
            <w:r>
              <w:rPr>
                <w:rStyle w:val="42"/>
                <w:rFonts w:hint="default"/>
                <w:lang w:bidi="ar"/>
              </w:rPr>
              <w:t>计算机的输出设备，将计算机处理结果打印在相关介质上。主材质为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6C256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适用于视力功能障碍者，用计算机操作，将文字和图像数据打印在纸上，方便阅读。</w:t>
            </w:r>
          </w:p>
        </w:tc>
        <w:tc>
          <w:tcPr>
            <w:tcW w:w="3532" w:type="dxa"/>
            <w:tcBorders>
              <w:top w:val="single" w:color="000000" w:sz="4" w:space="0"/>
              <w:left w:val="single" w:color="000000" w:sz="4" w:space="0"/>
              <w:bottom w:val="single" w:color="000000" w:sz="4" w:space="0"/>
              <w:right w:val="nil"/>
            </w:tcBorders>
            <w:noWrap w:val="0"/>
            <w:vAlign w:val="center"/>
          </w:tcPr>
          <w:p w14:paraId="39224233">
            <w:pPr>
              <w:widowControl/>
              <w:textAlignment w:val="center"/>
              <w:rPr>
                <w:rFonts w:hint="eastAsia" w:ascii="宋体" w:hAnsi="宋体" w:cs="宋体"/>
                <w:color w:val="000000"/>
                <w:szCs w:val="21"/>
              </w:rPr>
            </w:pPr>
            <w:r>
              <w:rPr>
                <w:rStyle w:val="42"/>
                <w:rFonts w:hint="default"/>
                <w:lang w:bidi="ar"/>
              </w:rPr>
              <w:t>盲文打印机、</w:t>
            </w:r>
            <w:r>
              <w:rPr>
                <w:rStyle w:val="63"/>
                <w:rFonts w:hint="default"/>
                <w:color w:val="000000"/>
                <w:lang w:bidi="ar"/>
              </w:rPr>
              <w:t>盲文标识标志制作机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2DFA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381FA8B">
        <w:tblPrEx>
          <w:tblCellMar>
            <w:top w:w="0" w:type="dxa"/>
            <w:left w:w="108" w:type="dxa"/>
            <w:bottom w:w="0" w:type="dxa"/>
            <w:right w:w="108" w:type="dxa"/>
          </w:tblCellMar>
        </w:tblPrEx>
        <w:trPr>
          <w:trHeight w:val="30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5AD04B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27C8C45">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28A59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为盲人制作简单的触摸图形、各种盲文标识或指示版的设备。主材质为金属等。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1DE86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适用于盲人学校教学。</w:t>
            </w:r>
          </w:p>
        </w:tc>
        <w:tc>
          <w:tcPr>
            <w:tcW w:w="3532" w:type="dxa"/>
            <w:tcBorders>
              <w:top w:val="single" w:color="000000" w:sz="4" w:space="0"/>
              <w:left w:val="single" w:color="000000" w:sz="4" w:space="0"/>
              <w:bottom w:val="single" w:color="000000" w:sz="4" w:space="0"/>
              <w:right w:val="nil"/>
            </w:tcBorders>
            <w:noWrap w:val="0"/>
            <w:vAlign w:val="center"/>
          </w:tcPr>
          <w:p w14:paraId="7F6607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盲文制图机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FF13A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42D5016">
        <w:tblPrEx>
          <w:tblCellMar>
            <w:top w:w="0" w:type="dxa"/>
            <w:left w:w="108" w:type="dxa"/>
            <w:bottom w:w="0" w:type="dxa"/>
            <w:right w:w="108" w:type="dxa"/>
          </w:tblCellMar>
        </w:tblPrEx>
        <w:trPr>
          <w:trHeight w:val="29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39E9C3CE">
            <w:pPr>
              <w:widowControl/>
              <w:jc w:val="center"/>
              <w:textAlignment w:val="center"/>
              <w:rPr>
                <w:rFonts w:hint="eastAsia" w:ascii="宋体" w:hAnsi="宋体" w:cs="宋体"/>
                <w:color w:val="000000"/>
                <w:szCs w:val="21"/>
              </w:rPr>
            </w:pPr>
            <w:r>
              <w:rPr>
                <w:rStyle w:val="48"/>
                <w:rFonts w:hint="default"/>
                <w:lang w:bidi="ar"/>
              </w:rPr>
              <w:t>05</w:t>
            </w:r>
            <w:r>
              <w:rPr>
                <w:rStyle w:val="42"/>
                <w:rFonts w:hint="default"/>
                <w:lang w:bidi="ar"/>
              </w:rPr>
              <w:t xml:space="preserve"> 39 12</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0B509EE0">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特殊输出软件</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E3C64D7">
            <w:pPr>
              <w:widowControl/>
              <w:textAlignment w:val="center"/>
              <w:rPr>
                <w:rFonts w:hint="eastAsia" w:ascii="宋体" w:hAnsi="宋体" w:cs="宋体"/>
                <w:color w:val="000000"/>
                <w:szCs w:val="21"/>
              </w:rPr>
            </w:pPr>
            <w:r>
              <w:rPr>
                <w:rStyle w:val="42"/>
                <w:rFonts w:hint="default"/>
                <w:lang w:bidi="ar"/>
              </w:rPr>
              <w:t>将计算机中的文字、图像、数据，通过软件转换输出的</w:t>
            </w:r>
            <w:r>
              <w:rPr>
                <w:rStyle w:val="33"/>
                <w:rFonts w:hint="default"/>
                <w:color w:val="000000"/>
                <w:lang w:bidi="ar"/>
              </w:rPr>
              <w:t>放大</w:t>
            </w:r>
            <w:r>
              <w:rPr>
                <w:rStyle w:val="42"/>
                <w:rFonts w:hint="default"/>
                <w:lang w:bidi="ar"/>
              </w:rPr>
              <w:t>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D3AE45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适用于视力功能障碍者，对计算机和手机屏幕进行放大，便于工作及生活。</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ADAACE4">
            <w:pPr>
              <w:widowControl/>
              <w:textAlignment w:val="center"/>
              <w:rPr>
                <w:rFonts w:hint="eastAsia" w:ascii="宋体" w:hAnsi="宋体" w:cs="宋体"/>
                <w:color w:val="000000"/>
                <w:szCs w:val="21"/>
              </w:rPr>
            </w:pPr>
            <w:r>
              <w:rPr>
                <w:rStyle w:val="42"/>
                <w:rFonts w:hint="default"/>
                <w:lang w:bidi="ar"/>
              </w:rPr>
              <w:t>光标定位的屏幕放大软件、</w:t>
            </w:r>
            <w:r>
              <w:rPr>
                <w:rStyle w:val="63"/>
                <w:rFonts w:hint="default"/>
                <w:color w:val="000000"/>
                <w:lang w:bidi="ar"/>
              </w:rPr>
              <w:t>电脑和手机放大软件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711CA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A167BB1">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07A0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5101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0101AB3">
            <w:pPr>
              <w:widowControl/>
              <w:textAlignment w:val="center"/>
              <w:rPr>
                <w:rFonts w:hint="eastAsia" w:ascii="宋体" w:hAnsi="宋体" w:cs="宋体"/>
                <w:color w:val="000000"/>
                <w:szCs w:val="21"/>
              </w:rPr>
            </w:pPr>
            <w:r>
              <w:rPr>
                <w:rStyle w:val="42"/>
                <w:rFonts w:hint="default"/>
                <w:lang w:bidi="ar"/>
              </w:rPr>
              <w:t>将计算机中的文字、图像、数据，通过软件转换输出的</w:t>
            </w:r>
            <w:r>
              <w:rPr>
                <w:rStyle w:val="33"/>
                <w:rFonts w:hint="default"/>
                <w:color w:val="000000"/>
                <w:lang w:bidi="ar"/>
              </w:rPr>
              <w:t>读屏</w:t>
            </w:r>
            <w:r>
              <w:rPr>
                <w:rStyle w:val="42"/>
                <w:rFonts w:hint="default"/>
                <w:lang w:bidi="ar"/>
              </w:rPr>
              <w:t>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EB41F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适用于视力功能障碍者，对计算机和手机屏幕中的内容进行读取，便于工作及生活。</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1E3395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电脑和手机读屏软件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21BBE8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A87729F">
        <w:tblPrEx>
          <w:tblCellMar>
            <w:top w:w="0" w:type="dxa"/>
            <w:left w:w="108" w:type="dxa"/>
            <w:bottom w:w="0" w:type="dxa"/>
            <w:right w:w="108" w:type="dxa"/>
          </w:tblCellMar>
        </w:tblPrEx>
        <w:trPr>
          <w:trHeight w:val="440" w:hRule="atLeast"/>
          <w:jc w:val="center"/>
        </w:trPr>
        <w:tc>
          <w:tcPr>
            <w:tcW w:w="14354" w:type="dxa"/>
            <w:gridSpan w:val="6"/>
            <w:tcBorders>
              <w:top w:val="nil"/>
              <w:left w:val="nil"/>
              <w:bottom w:val="nil"/>
              <w:right w:val="nil"/>
            </w:tcBorders>
            <w:noWrap w:val="0"/>
            <w:vAlign w:val="center"/>
          </w:tcPr>
          <w:p w14:paraId="2534FEE5">
            <w:pPr>
              <w:jc w:val="center"/>
              <w:rPr>
                <w:rFonts w:hint="eastAsia" w:ascii="宋体" w:hAnsi="宋体" w:cs="宋体"/>
                <w:color w:val="000000"/>
                <w:sz w:val="32"/>
                <w:szCs w:val="32"/>
              </w:rPr>
            </w:pPr>
          </w:p>
        </w:tc>
      </w:tr>
      <w:tr w14:paraId="374177BC">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54E2BBFF">
            <w:pPr>
              <w:widowControl/>
              <w:jc w:val="center"/>
              <w:textAlignment w:val="center"/>
              <w:rPr>
                <w:rFonts w:hint="eastAsia" w:ascii="宋体" w:hAnsi="宋体" w:cs="宋体"/>
                <w:b/>
                <w:bCs/>
                <w:color w:val="000000"/>
                <w:szCs w:val="21"/>
              </w:rPr>
            </w:pPr>
            <w:r>
              <w:rPr>
                <w:rStyle w:val="61"/>
                <w:rFonts w:hint="default"/>
                <w:lang w:bidi="ar"/>
              </w:rPr>
              <w:t>06</w:t>
            </w:r>
            <w:r>
              <w:rPr>
                <w:rStyle w:val="43"/>
                <w:rFonts w:hint="default"/>
                <w:color w:val="000000"/>
                <w:lang w:bidi="ar"/>
              </w:rPr>
              <w:t xml:space="preserve"> </w:t>
            </w:r>
            <w:r>
              <w:rPr>
                <w:rStyle w:val="59"/>
                <w:rFonts w:hint="default"/>
                <w:lang w:bidi="ar"/>
              </w:rPr>
              <w:t>个人医疗辅助器具</w:t>
            </w:r>
          </w:p>
        </w:tc>
      </w:tr>
      <w:tr w14:paraId="37BEC5D3">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19620EB0">
            <w:pP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2F8C2899">
            <w:pP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6CB08162">
            <w:pP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2337AAA9">
            <w:pP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52FF252D">
            <w:pP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1E7AAF3A">
            <w:pPr>
              <w:jc w:val="center"/>
              <w:rPr>
                <w:rFonts w:hint="eastAsia" w:ascii="宋体" w:hAnsi="宋体" w:cs="宋体"/>
                <w:b/>
                <w:bCs/>
                <w:color w:val="000000"/>
                <w:szCs w:val="21"/>
              </w:rPr>
            </w:pPr>
          </w:p>
        </w:tc>
      </w:tr>
      <w:tr w14:paraId="68CE589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E7E7A01">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03 呼吸辅助器具</w:t>
            </w:r>
          </w:p>
        </w:tc>
        <w:tc>
          <w:tcPr>
            <w:tcW w:w="913" w:type="dxa"/>
            <w:tcBorders>
              <w:top w:val="nil"/>
              <w:left w:val="nil"/>
              <w:bottom w:val="nil"/>
              <w:right w:val="nil"/>
            </w:tcBorders>
            <w:noWrap w:val="0"/>
            <w:vAlign w:val="center"/>
          </w:tcPr>
          <w:p w14:paraId="3F37F122">
            <w:pPr>
              <w:jc w:val="center"/>
              <w:rPr>
                <w:rFonts w:hint="eastAsia" w:ascii="宋体" w:hAnsi="宋体" w:cs="宋体"/>
                <w:b/>
                <w:bCs/>
                <w:color w:val="000000"/>
                <w:szCs w:val="21"/>
              </w:rPr>
            </w:pPr>
          </w:p>
        </w:tc>
      </w:tr>
      <w:tr w14:paraId="0D1B93B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406721E">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3A3CF6E">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4865E2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311A2F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4D4FB9C">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BEDDF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1F57427">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8C6B1B">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9E62C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吸入气体的预处理器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73660F6">
            <w:pPr>
              <w:widowControl/>
              <w:textAlignment w:val="center"/>
              <w:rPr>
                <w:rFonts w:hint="eastAsia" w:ascii="宋体" w:hAnsi="宋体" w:cs="宋体"/>
                <w:color w:val="000000"/>
                <w:szCs w:val="21"/>
              </w:rPr>
            </w:pPr>
            <w:r>
              <w:rPr>
                <w:rStyle w:val="42"/>
                <w:rFonts w:hint="default"/>
                <w:lang w:bidi="ar"/>
              </w:rPr>
              <w:t>从周围区域吸入空气并在吸入前通过加热、冷却、清洁进行生理学处理的装置。主材质为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DF246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适用于对空气敏感的呼吸系统疾病如支气管哮喘、支气管炎等，吸入预处理的空气可以缓解咳、喘等症状。</w:t>
            </w:r>
          </w:p>
        </w:tc>
        <w:tc>
          <w:tcPr>
            <w:tcW w:w="3532" w:type="dxa"/>
            <w:tcBorders>
              <w:top w:val="single" w:color="000000" w:sz="4" w:space="0"/>
              <w:left w:val="single" w:color="000000" w:sz="4" w:space="0"/>
              <w:bottom w:val="single" w:color="000000" w:sz="4" w:space="0"/>
              <w:right w:val="nil"/>
            </w:tcBorders>
            <w:noWrap w:val="0"/>
            <w:vAlign w:val="center"/>
          </w:tcPr>
          <w:p w14:paraId="4EB738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预热吸入气体装置　</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CCACA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E3C6592">
        <w:tblPrEx>
          <w:tblCellMar>
            <w:top w:w="0" w:type="dxa"/>
            <w:left w:w="108" w:type="dxa"/>
            <w:bottom w:w="0" w:type="dxa"/>
            <w:right w:w="108" w:type="dxa"/>
          </w:tblCellMar>
        </w:tblPrEx>
        <w:trPr>
          <w:trHeight w:val="2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0C7AF">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4F33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吸入器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659699E3">
            <w:pPr>
              <w:widowControl/>
              <w:textAlignment w:val="center"/>
              <w:rPr>
                <w:rFonts w:hint="eastAsia" w:ascii="宋体" w:hAnsi="宋体" w:cs="宋体"/>
                <w:color w:val="000000"/>
                <w:szCs w:val="21"/>
              </w:rPr>
            </w:pPr>
            <w:r>
              <w:rPr>
                <w:rStyle w:val="42"/>
                <w:rFonts w:hint="default"/>
                <w:lang w:bidi="ar"/>
              </w:rPr>
              <w:t>用于辅助治疗上呼吸道疾病的设备。主材质为</w:t>
            </w:r>
            <w:r>
              <w:rPr>
                <w:rStyle w:val="33"/>
                <w:rFonts w:hint="default"/>
                <w:color w:val="000000"/>
                <w:lang w:bidi="ar"/>
              </w:rPr>
              <w:t>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54C07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适用于呼吸系统疾病，如支气管哮喘、支气管炎、上呼吸道感染等的雾化吸入。</w:t>
            </w:r>
          </w:p>
        </w:tc>
        <w:tc>
          <w:tcPr>
            <w:tcW w:w="3532" w:type="dxa"/>
            <w:tcBorders>
              <w:top w:val="single" w:color="000000" w:sz="4" w:space="0"/>
              <w:left w:val="single" w:color="000000" w:sz="4" w:space="0"/>
              <w:bottom w:val="single" w:color="000000" w:sz="4" w:space="0"/>
              <w:right w:val="nil"/>
            </w:tcBorders>
            <w:noWrap w:val="0"/>
            <w:vAlign w:val="center"/>
          </w:tcPr>
          <w:p w14:paraId="7340C7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雾化吸入器、中药雾化吸入器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F7EF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8A5F464">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1C3971F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71F85B96">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761E2A73">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auto" w:sz="4" w:space="0"/>
              <w:right w:val="single" w:color="000000" w:sz="4" w:space="0"/>
            </w:tcBorders>
            <w:noWrap w:val="0"/>
            <w:vAlign w:val="center"/>
          </w:tcPr>
          <w:p w14:paraId="6401BDF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适用于呼吸系统疾病，如支气管哮喘、支气管炎、上呼吸道感染等的雾化吸入，一次性使用。</w:t>
            </w:r>
          </w:p>
        </w:tc>
        <w:tc>
          <w:tcPr>
            <w:tcW w:w="3532" w:type="dxa"/>
            <w:tcBorders>
              <w:top w:val="single" w:color="000000" w:sz="4" w:space="0"/>
              <w:left w:val="single" w:color="000000" w:sz="4" w:space="0"/>
              <w:bottom w:val="single" w:color="000000" w:sz="4" w:space="0"/>
              <w:right w:val="nil"/>
            </w:tcBorders>
            <w:noWrap w:val="0"/>
            <w:vAlign w:val="center"/>
          </w:tcPr>
          <w:p w14:paraId="0232367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一次性雾化吸入器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A08F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D57CDC7">
        <w:tblPrEx>
          <w:tblCellMar>
            <w:top w:w="0" w:type="dxa"/>
            <w:left w:w="108" w:type="dxa"/>
            <w:bottom w:w="0" w:type="dxa"/>
            <w:right w:w="108" w:type="dxa"/>
          </w:tblCellMar>
        </w:tblPrEx>
        <w:trPr>
          <w:trHeight w:val="2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1EE8FBC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1B32DCCD">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557F3A5B">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AE79C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适用于呼吸系统疾病，如支气管哮喘、支气管炎、上呼吸道感染等的雾化吸入，携带方便。</w:t>
            </w:r>
          </w:p>
        </w:tc>
        <w:tc>
          <w:tcPr>
            <w:tcW w:w="3532" w:type="dxa"/>
            <w:tcBorders>
              <w:top w:val="single" w:color="000000" w:sz="4" w:space="0"/>
              <w:left w:val="single" w:color="000000" w:sz="4" w:space="0"/>
              <w:bottom w:val="single" w:color="000000" w:sz="4" w:space="0"/>
              <w:right w:val="nil"/>
            </w:tcBorders>
            <w:noWrap w:val="0"/>
            <w:vAlign w:val="center"/>
          </w:tcPr>
          <w:p w14:paraId="7C2345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便携式雾化器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C437B1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57422A0">
        <w:tblPrEx>
          <w:tblCellMar>
            <w:top w:w="0" w:type="dxa"/>
            <w:left w:w="108" w:type="dxa"/>
            <w:bottom w:w="0" w:type="dxa"/>
            <w:right w:w="108" w:type="dxa"/>
          </w:tblCellMar>
        </w:tblPrEx>
        <w:trPr>
          <w:trHeight w:val="37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A1EFCDE">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AB8378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呼吸罩</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352B6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呼吸困难的人使用的，通过口、鼻或气管造口（气管造口术）提供人工通气的装置。</w:t>
            </w:r>
            <w:r>
              <w:rPr>
                <w:rStyle w:val="42"/>
                <w:rFonts w:hint="default"/>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0B82E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适用于各种原因导致的呼吸困难的功能障碍者，通过建立人工通道来改善通气，提高血氧饱和度。</w:t>
            </w:r>
          </w:p>
        </w:tc>
        <w:tc>
          <w:tcPr>
            <w:tcW w:w="3532" w:type="dxa"/>
            <w:tcBorders>
              <w:top w:val="single" w:color="000000" w:sz="4" w:space="0"/>
              <w:left w:val="single" w:color="000000" w:sz="4" w:space="0"/>
              <w:bottom w:val="single" w:color="000000" w:sz="4" w:space="0"/>
              <w:right w:val="nil"/>
            </w:tcBorders>
            <w:noWrap w:val="0"/>
            <w:vAlign w:val="center"/>
          </w:tcPr>
          <w:p w14:paraId="65EE6B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防烟呼吸罩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2D38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B813F6D">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30CA7FD5">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03 18</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540A3B8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供氧器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8DFC7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提供高浓度氧气的家用装置。主材质为金属等。</w:t>
            </w:r>
          </w:p>
        </w:tc>
        <w:tc>
          <w:tcPr>
            <w:tcW w:w="3482" w:type="dxa"/>
            <w:vMerge w:val="restart"/>
            <w:tcBorders>
              <w:top w:val="single" w:color="000000" w:sz="4" w:space="0"/>
              <w:left w:val="single" w:color="000000" w:sz="4" w:space="0"/>
              <w:right w:val="single" w:color="000000" w:sz="4" w:space="0"/>
            </w:tcBorders>
            <w:noWrap w:val="0"/>
            <w:vAlign w:val="center"/>
          </w:tcPr>
          <w:p w14:paraId="5CC1F0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适用于各种原因导致的缺氧，通过氧气吸入，改善缺氧及血氧饱和度。</w:t>
            </w:r>
          </w:p>
        </w:tc>
        <w:tc>
          <w:tcPr>
            <w:tcW w:w="3532" w:type="dxa"/>
            <w:tcBorders>
              <w:top w:val="single" w:color="000000" w:sz="4" w:space="0"/>
              <w:left w:val="single" w:color="000000" w:sz="4" w:space="0"/>
              <w:bottom w:val="single" w:color="000000" w:sz="4" w:space="0"/>
              <w:right w:val="nil"/>
            </w:tcBorders>
            <w:noWrap w:val="0"/>
            <w:vAlign w:val="center"/>
          </w:tcPr>
          <w:p w14:paraId="49A0F181">
            <w:pPr>
              <w:widowControl/>
              <w:textAlignment w:val="center"/>
              <w:rPr>
                <w:rFonts w:hint="eastAsia" w:ascii="宋体" w:hAnsi="宋体" w:cs="宋体"/>
                <w:color w:val="000000"/>
                <w:szCs w:val="21"/>
              </w:rPr>
            </w:pPr>
            <w:r>
              <w:rPr>
                <w:rStyle w:val="42"/>
                <w:rFonts w:hint="default"/>
                <w:lang w:bidi="ar"/>
              </w:rPr>
              <w:t>家用氧气瓶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66179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2B84CCC">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2F96789F">
            <w:pPr>
              <w:widowControl/>
              <w:jc w:val="center"/>
              <w:textAlignment w:val="center"/>
              <w:rPr>
                <w:rStyle w:val="48"/>
                <w:rFonts w:hint="default"/>
                <w:lang w:bidi="ar"/>
              </w:rPr>
            </w:pPr>
          </w:p>
        </w:tc>
        <w:tc>
          <w:tcPr>
            <w:tcW w:w="1646" w:type="dxa"/>
            <w:vMerge w:val="continue"/>
            <w:tcBorders>
              <w:left w:val="single" w:color="000000" w:sz="4" w:space="0"/>
              <w:bottom w:val="single" w:color="auto" w:sz="4" w:space="0"/>
              <w:right w:val="single" w:color="000000" w:sz="4" w:space="0"/>
            </w:tcBorders>
            <w:noWrap w:val="0"/>
            <w:vAlign w:val="center"/>
          </w:tcPr>
          <w:p w14:paraId="36673A7F">
            <w:pPr>
              <w:widowControl/>
              <w:textAlignment w:val="center"/>
              <w:rPr>
                <w:rFonts w:hint="eastAsia" w:ascii="宋体" w:hAnsi="宋体" w:cs="宋体"/>
                <w:color w:val="000000"/>
                <w:kern w:val="0"/>
                <w:szCs w:val="21"/>
                <w:lang w:bidi="ar"/>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A43F7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提供高浓度氧气的家用装置。主材质为橡胶等。</w:t>
            </w:r>
          </w:p>
        </w:tc>
        <w:tc>
          <w:tcPr>
            <w:tcW w:w="3482" w:type="dxa"/>
            <w:vMerge w:val="continue"/>
            <w:tcBorders>
              <w:left w:val="single" w:color="000000" w:sz="4" w:space="0"/>
              <w:bottom w:val="single" w:color="000000" w:sz="4" w:space="0"/>
              <w:right w:val="single" w:color="000000" w:sz="4" w:space="0"/>
            </w:tcBorders>
            <w:noWrap w:val="0"/>
            <w:vAlign w:val="center"/>
          </w:tcPr>
          <w:p w14:paraId="7A20699D">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C2E7D8E">
            <w:pPr>
              <w:widowControl/>
              <w:textAlignment w:val="center"/>
              <w:rPr>
                <w:rStyle w:val="42"/>
                <w:rFonts w:hint="default"/>
                <w:lang w:bidi="ar"/>
              </w:rPr>
            </w:pPr>
            <w:r>
              <w:rPr>
                <w:rStyle w:val="42"/>
                <w:rFonts w:hint="default"/>
                <w:lang w:bidi="ar"/>
              </w:rPr>
              <w:t>供氧气带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D2438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01B1BB87">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4BFA8FC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4257FA0F">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3D68E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提供高浓度氧气的家用装置。主材质为橡胶、金属、铝合金等。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EC9319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适用于身体功能障碍者家用，高效快速补氧，缓解疲劳，改善睡眠，增强记忆力，提高身体免疫力等。</w:t>
            </w:r>
          </w:p>
        </w:tc>
        <w:tc>
          <w:tcPr>
            <w:tcW w:w="3532" w:type="dxa"/>
            <w:tcBorders>
              <w:top w:val="single" w:color="000000" w:sz="4" w:space="0"/>
              <w:left w:val="single" w:color="000000" w:sz="4" w:space="0"/>
              <w:bottom w:val="single" w:color="000000" w:sz="4" w:space="0"/>
              <w:right w:val="nil"/>
            </w:tcBorders>
            <w:noWrap w:val="0"/>
            <w:vAlign w:val="center"/>
          </w:tcPr>
          <w:p w14:paraId="0C39761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家用微高压氧舱、智能家用微高压氧舱</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72D68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910DEC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08C16A4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658B80C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CCA4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提供高浓度氧气的装置。主材质为橡胶、金属等。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5DDC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适用于慢性病、失眠、亚健康等人群。</w:t>
            </w:r>
          </w:p>
        </w:tc>
        <w:tc>
          <w:tcPr>
            <w:tcW w:w="3532" w:type="dxa"/>
            <w:tcBorders>
              <w:top w:val="single" w:color="000000" w:sz="4" w:space="0"/>
              <w:left w:val="single" w:color="000000" w:sz="4" w:space="0"/>
              <w:bottom w:val="single" w:color="000000" w:sz="4" w:space="0"/>
              <w:right w:val="nil"/>
            </w:tcBorders>
            <w:noWrap w:val="0"/>
            <w:vAlign w:val="center"/>
          </w:tcPr>
          <w:p w14:paraId="3DC77CF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微高压氧舱</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678F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BE029C7">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6519967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437FFB2A">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3252A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提供高浓度氧气的便携式装置。主材质为金属等。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2C7B5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适用于孕妇、老年人，以及户外登山高原缺氧者，携带方便。</w:t>
            </w:r>
          </w:p>
        </w:tc>
        <w:tc>
          <w:tcPr>
            <w:tcW w:w="3532" w:type="dxa"/>
            <w:tcBorders>
              <w:top w:val="single" w:color="000000" w:sz="4" w:space="0"/>
              <w:left w:val="single" w:color="000000" w:sz="4" w:space="0"/>
              <w:bottom w:val="single" w:color="000000" w:sz="4" w:space="0"/>
              <w:right w:val="nil"/>
            </w:tcBorders>
            <w:noWrap w:val="0"/>
            <w:vAlign w:val="center"/>
          </w:tcPr>
          <w:p w14:paraId="00E5B2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便携式供氧器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00C75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AEB4F6E">
        <w:tblPrEx>
          <w:tblCellMar>
            <w:top w:w="0" w:type="dxa"/>
            <w:left w:w="108" w:type="dxa"/>
            <w:bottom w:w="0" w:type="dxa"/>
            <w:right w:w="108" w:type="dxa"/>
          </w:tblCellMar>
        </w:tblPrEx>
        <w:trPr>
          <w:trHeight w:val="32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3C7817FA">
            <w:pPr>
              <w:jc w:val="center"/>
              <w:rPr>
                <w:rFonts w:ascii="宋体" w:hAnsi="宋体" w:cs="宋体"/>
                <w:color w:val="000000"/>
                <w:szCs w:val="21"/>
              </w:rPr>
            </w:pPr>
            <w:r>
              <w:rPr>
                <w:rFonts w:hint="eastAsia" w:ascii="宋体" w:hAnsi="宋体" w:cs="宋体"/>
                <w:color w:val="000000"/>
                <w:szCs w:val="21"/>
              </w:rPr>
              <w:t>06 03 19</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5AA5EAF0">
            <w:pPr>
              <w:rPr>
                <w:rFonts w:ascii="宋体" w:hAnsi="宋体" w:cs="宋体"/>
                <w:color w:val="000000"/>
                <w:szCs w:val="21"/>
              </w:rPr>
            </w:pPr>
            <w:r>
              <w:rPr>
                <w:rFonts w:hint="eastAsia" w:ascii="宋体" w:hAnsi="宋体" w:cs="宋体"/>
                <w:color w:val="000000"/>
                <w:szCs w:val="21"/>
              </w:rPr>
              <w:t>家用制氧机</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84AD55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提供高浓度氧气的家用装置。主材质为金属等。外置电源。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B383DE1">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适用于缺氧者，改善缺氧及血氧饱和度。</w:t>
            </w:r>
          </w:p>
        </w:tc>
        <w:tc>
          <w:tcPr>
            <w:tcW w:w="3532" w:type="dxa"/>
            <w:tcBorders>
              <w:top w:val="single" w:color="000000" w:sz="4" w:space="0"/>
              <w:left w:val="single" w:color="000000" w:sz="4" w:space="0"/>
              <w:bottom w:val="single" w:color="000000" w:sz="4" w:space="0"/>
              <w:right w:val="nil"/>
            </w:tcBorders>
            <w:noWrap w:val="0"/>
            <w:vAlign w:val="center"/>
          </w:tcPr>
          <w:p w14:paraId="72DEEC7E">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家庭用制氧机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D0233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2714CA1E">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310A9F4C">
            <w:pPr>
              <w:jc w:val="center"/>
              <w:rPr>
                <w:rFonts w:ascii="宋体" w:hAnsi="宋体" w:cs="宋体"/>
                <w:color w:val="000000"/>
                <w:szCs w:val="21"/>
              </w:rPr>
            </w:pPr>
            <w:r>
              <w:rPr>
                <w:rStyle w:val="48"/>
                <w:rFonts w:hint="default"/>
                <w:lang w:bidi="ar"/>
              </w:rPr>
              <w:t>06</w:t>
            </w:r>
            <w:r>
              <w:rPr>
                <w:rStyle w:val="42"/>
                <w:rFonts w:hint="default"/>
                <w:lang w:bidi="ar"/>
              </w:rPr>
              <w:t xml:space="preserve"> 03 </w:t>
            </w:r>
            <w:r>
              <w:rPr>
                <w:rStyle w:val="63"/>
                <w:rFonts w:hint="default"/>
                <w:color w:val="000000"/>
                <w:lang w:bidi="ar"/>
              </w:rPr>
              <w:t>20</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67C5E802">
            <w:pPr>
              <w:rPr>
                <w:rFonts w:hint="eastAsia" w:ascii="宋体" w:hAnsi="宋体" w:cs="宋体"/>
                <w:color w:val="000000"/>
                <w:szCs w:val="21"/>
              </w:rPr>
            </w:pPr>
            <w:r>
              <w:rPr>
                <w:rFonts w:hint="eastAsia" w:ascii="宋体" w:hAnsi="宋体" w:cs="宋体"/>
                <w:color w:val="000000"/>
                <w:kern w:val="0"/>
                <w:szCs w:val="21"/>
                <w:lang w:bidi="ar"/>
              </w:rPr>
              <w:t>供氢器</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BC9E0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提供氢气的装置，出氢量150ml/min-600ml/min。主材质为金属等。外置电源。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925033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适用于自主呼吸困难的群体：慢阻肺、肺纤维化、肌无力等中轻度呼吸障碍疾病。</w:t>
            </w:r>
          </w:p>
        </w:tc>
        <w:tc>
          <w:tcPr>
            <w:tcW w:w="3532" w:type="dxa"/>
            <w:tcBorders>
              <w:top w:val="single" w:color="000000" w:sz="4" w:space="0"/>
              <w:left w:val="single" w:color="000000" w:sz="4" w:space="0"/>
              <w:bottom w:val="single" w:color="000000" w:sz="4" w:space="0"/>
              <w:right w:val="nil"/>
            </w:tcBorders>
            <w:noWrap w:val="0"/>
            <w:vAlign w:val="center"/>
          </w:tcPr>
          <w:p w14:paraId="0B4B51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吸氢机、氢气机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C013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89DA7F3">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2907190">
            <w:pPr>
              <w:jc w:val="center"/>
              <w:rPr>
                <w:rStyle w:val="48"/>
                <w:rFonts w:hint="default"/>
                <w:lang w:bidi="ar"/>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18B8A4A">
            <w:pP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0A02B3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采用电解水技术，通过将水分解为氢气和氧气的装置，出纯氢或氢氧混合量300-3000ml/min。主材质为金属等。外置电源。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901F09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适用于亚健康、老年人、慢性疾病等人群，具有辅助抗氧化、抗炎、改善睡眠质量、调节代谢等作用。</w:t>
            </w:r>
          </w:p>
        </w:tc>
        <w:tc>
          <w:tcPr>
            <w:tcW w:w="3532" w:type="dxa"/>
            <w:tcBorders>
              <w:top w:val="single" w:color="000000" w:sz="4" w:space="0"/>
              <w:left w:val="single" w:color="000000" w:sz="4" w:space="0"/>
              <w:bottom w:val="single" w:color="000000" w:sz="4" w:space="0"/>
              <w:right w:val="nil"/>
            </w:tcBorders>
            <w:noWrap w:val="0"/>
            <w:vAlign w:val="center"/>
          </w:tcPr>
          <w:p w14:paraId="57E9AB9D">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氢氧机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71537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EA459C8">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6E8221C1">
            <w:pPr>
              <w:jc w:val="center"/>
              <w:rPr>
                <w:rStyle w:val="48"/>
                <w:rFonts w:hint="default"/>
                <w:lang w:bidi="ar"/>
              </w:rPr>
            </w:pPr>
          </w:p>
        </w:tc>
        <w:tc>
          <w:tcPr>
            <w:tcW w:w="1646" w:type="dxa"/>
            <w:vMerge w:val="continue"/>
            <w:tcBorders>
              <w:top w:val="single" w:color="auto" w:sz="4" w:space="0"/>
              <w:left w:val="single" w:color="000000" w:sz="4" w:space="0"/>
              <w:right w:val="single" w:color="000000" w:sz="4" w:space="0"/>
            </w:tcBorders>
            <w:noWrap w:val="0"/>
            <w:vAlign w:val="center"/>
          </w:tcPr>
          <w:p w14:paraId="0A6FE74B">
            <w:pP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F9992E9">
            <w:pPr>
              <w:widowControl/>
              <w:textAlignment w:val="center"/>
              <w:rPr>
                <w:rFonts w:hint="eastAsia" w:ascii="宋体" w:hAnsi="宋体" w:cs="宋体"/>
                <w:kern w:val="0"/>
                <w:szCs w:val="21"/>
                <w:lang w:bidi="ar"/>
              </w:rPr>
            </w:pPr>
            <w:r>
              <w:rPr>
                <w:rFonts w:hint="eastAsia" w:ascii="宋体" w:hAnsi="宋体" w:cs="宋体"/>
                <w:kern w:val="0"/>
                <w:szCs w:val="21"/>
                <w:lang w:bidi="ar"/>
              </w:rPr>
              <w:t>提供富氢水的装置。主材质为金属、塑料、电子元器件等。外置电源。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FAC875">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适用于压疮、微循环障碍、长期卧床导致的便秘、口腔炎症等人群。具有抗氧化、抗炎、改善代谢等作用。</w:t>
            </w:r>
          </w:p>
        </w:tc>
        <w:tc>
          <w:tcPr>
            <w:tcW w:w="3532" w:type="dxa"/>
            <w:tcBorders>
              <w:top w:val="single" w:color="000000" w:sz="4" w:space="0"/>
              <w:left w:val="single" w:color="000000" w:sz="4" w:space="0"/>
              <w:bottom w:val="single" w:color="000000" w:sz="4" w:space="0"/>
              <w:right w:val="nil"/>
            </w:tcBorders>
            <w:noWrap w:val="0"/>
            <w:vAlign w:val="center"/>
          </w:tcPr>
          <w:p w14:paraId="70B408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富氢水机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6F4C8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62BD2F99">
        <w:tblPrEx>
          <w:tblCellMar>
            <w:top w:w="0" w:type="dxa"/>
            <w:left w:w="108" w:type="dxa"/>
            <w:bottom w:w="0" w:type="dxa"/>
            <w:right w:w="108" w:type="dxa"/>
          </w:tblCellMar>
        </w:tblPrEx>
        <w:trPr>
          <w:trHeight w:val="2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15BDE9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F5985CE">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A9EA8C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净化水和富氢水双重功能的装置，纳米气泡物理溶氢。主材质为金属等。外置电源。</w:t>
            </w:r>
          </w:p>
        </w:tc>
        <w:tc>
          <w:tcPr>
            <w:tcW w:w="3482" w:type="dxa"/>
            <w:vMerge w:val="restart"/>
            <w:tcBorders>
              <w:top w:val="single" w:color="000000" w:sz="4" w:space="0"/>
              <w:left w:val="single" w:color="000000" w:sz="4" w:space="0"/>
              <w:right w:val="single" w:color="000000" w:sz="4" w:space="0"/>
            </w:tcBorders>
            <w:noWrap w:val="0"/>
            <w:vAlign w:val="center"/>
          </w:tcPr>
          <w:p w14:paraId="7269B0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适用于压疮、微循环障碍、长期卧床导致的便秘、口腔炎症等群体。</w:t>
            </w:r>
          </w:p>
        </w:tc>
        <w:tc>
          <w:tcPr>
            <w:tcW w:w="3532" w:type="dxa"/>
            <w:tcBorders>
              <w:top w:val="single" w:color="000000" w:sz="4" w:space="0"/>
              <w:left w:val="single" w:color="000000" w:sz="4" w:space="0"/>
              <w:bottom w:val="single" w:color="000000" w:sz="4" w:space="0"/>
              <w:right w:val="nil"/>
            </w:tcBorders>
            <w:noWrap w:val="0"/>
            <w:vAlign w:val="center"/>
          </w:tcPr>
          <w:p w14:paraId="3125C14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氢养机、气泡氢饮机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2B56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BCFE801">
        <w:tblPrEx>
          <w:tblCellMar>
            <w:top w:w="0" w:type="dxa"/>
            <w:left w:w="108" w:type="dxa"/>
            <w:bottom w:w="0" w:type="dxa"/>
            <w:right w:w="108" w:type="dxa"/>
          </w:tblCellMar>
        </w:tblPrEx>
        <w:trPr>
          <w:trHeight w:val="2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1EBBE3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D43892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72A430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提供氢气与氢水的装置。主材质为金属、塑料等。外置电源。</w:t>
            </w:r>
          </w:p>
        </w:tc>
        <w:tc>
          <w:tcPr>
            <w:tcW w:w="3482" w:type="dxa"/>
            <w:vMerge w:val="continue"/>
            <w:tcBorders>
              <w:left w:val="single" w:color="000000" w:sz="4" w:space="0"/>
              <w:bottom w:val="single" w:color="000000" w:sz="4" w:space="0"/>
              <w:right w:val="single" w:color="000000" w:sz="4" w:space="0"/>
            </w:tcBorders>
            <w:noWrap w:val="0"/>
            <w:vAlign w:val="center"/>
          </w:tcPr>
          <w:p w14:paraId="20B39CC7">
            <w:pPr>
              <w:widowControl/>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000000" w:sz="4" w:space="0"/>
              <w:right w:val="nil"/>
            </w:tcBorders>
            <w:noWrap w:val="0"/>
            <w:vAlign w:val="center"/>
          </w:tcPr>
          <w:p w14:paraId="6E366C0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氢吸饮一体机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FE7A4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6A0B72EA">
        <w:tblPrEx>
          <w:tblCellMar>
            <w:top w:w="0" w:type="dxa"/>
            <w:left w:w="108" w:type="dxa"/>
            <w:bottom w:w="0" w:type="dxa"/>
            <w:right w:w="108" w:type="dxa"/>
          </w:tblCellMar>
        </w:tblPrEx>
        <w:trPr>
          <w:trHeight w:val="2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46D229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FDAE2EF">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87939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与水微电解，产生水溶性氢分子的器具。主材质为玛琳电气石、麦饭石、火山石、镁合金材料等。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F8CFDF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适用于身体功能障碍者，改善人体亚健康状态，提升生活品质。</w:t>
            </w:r>
          </w:p>
        </w:tc>
        <w:tc>
          <w:tcPr>
            <w:tcW w:w="3532" w:type="dxa"/>
            <w:tcBorders>
              <w:top w:val="single" w:color="000000" w:sz="4" w:space="0"/>
              <w:left w:val="single" w:color="000000" w:sz="4" w:space="0"/>
              <w:bottom w:val="single" w:color="000000" w:sz="4" w:space="0"/>
              <w:right w:val="nil"/>
            </w:tcBorders>
            <w:noWrap w:val="0"/>
            <w:vAlign w:val="center"/>
          </w:tcPr>
          <w:p w14:paraId="038C80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固态富氢片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13AB2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0FE4806A">
        <w:tblPrEx>
          <w:tblCellMar>
            <w:top w:w="0" w:type="dxa"/>
            <w:left w:w="108" w:type="dxa"/>
            <w:bottom w:w="0" w:type="dxa"/>
            <w:right w:w="108" w:type="dxa"/>
          </w:tblCellMar>
        </w:tblPrEx>
        <w:trPr>
          <w:trHeight w:val="163"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812D75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1D8BBE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37CCB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采用非电解制氢技术，产生高浓度氢分子的器具。主材质为高硼硅玻璃、聚丙烯等。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EAF769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适用于慢性疾病及亚健康人群，有益于改善肠道健康，辅助调节高血压、高血糖、高血脂、高尿酸等慢性病作用。</w:t>
            </w:r>
          </w:p>
        </w:tc>
        <w:tc>
          <w:tcPr>
            <w:tcW w:w="3532" w:type="dxa"/>
            <w:tcBorders>
              <w:top w:val="single" w:color="000000" w:sz="4" w:space="0"/>
              <w:left w:val="single" w:color="000000" w:sz="4" w:space="0"/>
              <w:bottom w:val="single" w:color="000000" w:sz="4" w:space="0"/>
              <w:right w:val="nil"/>
            </w:tcBorders>
            <w:noWrap w:val="0"/>
            <w:vAlign w:val="center"/>
          </w:tcPr>
          <w:p w14:paraId="5DF732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太赫兹富氢能量杯、氢水杯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1C1E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796489B">
        <w:tblPrEx>
          <w:tblCellMar>
            <w:top w:w="0" w:type="dxa"/>
            <w:left w:w="108" w:type="dxa"/>
            <w:bottom w:w="0" w:type="dxa"/>
            <w:right w:w="108" w:type="dxa"/>
          </w:tblCellMar>
        </w:tblPrEx>
        <w:trPr>
          <w:trHeight w:val="27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1BBF5">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03 21</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B29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吸引器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F73B9E">
            <w:pPr>
              <w:widowControl/>
              <w:textAlignment w:val="center"/>
              <w:rPr>
                <w:rFonts w:hint="eastAsia" w:ascii="宋体" w:hAnsi="宋体" w:cs="宋体"/>
                <w:color w:val="000000"/>
                <w:szCs w:val="21"/>
              </w:rPr>
            </w:pPr>
            <w:r>
              <w:rPr>
                <w:rStyle w:val="48"/>
                <w:rFonts w:hint="default"/>
                <w:lang w:bidi="ar"/>
              </w:rPr>
              <w:t>用于吸出肺里的分泌物和其他物质的装置。</w:t>
            </w:r>
            <w:r>
              <w:rPr>
                <w:rStyle w:val="33"/>
                <w:rFonts w:hint="default"/>
                <w:color w:val="000000"/>
                <w:lang w:bidi="ar"/>
              </w:rPr>
              <w:t>通常由主机、储液瓶、导管、吸痰管等组成。</w:t>
            </w:r>
            <w:r>
              <w:rPr>
                <w:rStyle w:val="48"/>
                <w:rFonts w:hint="default"/>
                <w:lang w:bidi="ar"/>
              </w:rPr>
              <w:t>主材质为</w:t>
            </w:r>
            <w:r>
              <w:rPr>
                <w:rStyle w:val="33"/>
                <w:rFonts w:hint="default"/>
                <w:color w:val="000000"/>
                <w:lang w:bidi="ar"/>
              </w:rPr>
              <w:t>塑料、金属等。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55C3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适用于危重、昏迷、老年、全麻未醒、大手术后和胸部创伤等气管切开及气管插管的病人。</w:t>
            </w:r>
          </w:p>
        </w:tc>
        <w:tc>
          <w:tcPr>
            <w:tcW w:w="3532" w:type="dxa"/>
            <w:tcBorders>
              <w:top w:val="single" w:color="000000" w:sz="4" w:space="0"/>
              <w:left w:val="single" w:color="000000" w:sz="4" w:space="0"/>
              <w:bottom w:val="single" w:color="000000" w:sz="4" w:space="0"/>
              <w:right w:val="nil"/>
            </w:tcBorders>
            <w:noWrap w:val="0"/>
            <w:vAlign w:val="center"/>
          </w:tcPr>
          <w:p w14:paraId="31B4C6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电动吸痰器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E6C05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3C02A79">
        <w:tblPrEx>
          <w:tblCellMar>
            <w:top w:w="0" w:type="dxa"/>
            <w:left w:w="108" w:type="dxa"/>
            <w:bottom w:w="0" w:type="dxa"/>
            <w:right w:w="108" w:type="dxa"/>
          </w:tblCellMar>
        </w:tblPrEx>
        <w:trPr>
          <w:trHeight w:val="278"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9BFB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7FC6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A5DA8C0">
            <w:pPr>
              <w:widowControl/>
              <w:textAlignment w:val="center"/>
              <w:rPr>
                <w:rFonts w:ascii="宋体" w:hAnsi="宋体" w:cs="宋体"/>
                <w:color w:val="000000"/>
                <w:szCs w:val="21"/>
              </w:rPr>
            </w:pPr>
            <w:r>
              <w:rPr>
                <w:rStyle w:val="48"/>
                <w:rFonts w:hint="default"/>
                <w:lang w:bidi="ar"/>
              </w:rPr>
              <w:t>用于吸出肺里的分泌物和其他物质的装置。</w:t>
            </w:r>
            <w:r>
              <w:rPr>
                <w:rStyle w:val="33"/>
                <w:rFonts w:hint="default"/>
                <w:color w:val="000000"/>
                <w:lang w:bidi="ar"/>
              </w:rPr>
              <w:t>通常由储液瓶、真空泵、吸痰管等组成。</w:t>
            </w:r>
            <w:r>
              <w:rPr>
                <w:rStyle w:val="48"/>
                <w:rFonts w:hint="default"/>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F6713B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适用于危重、昏迷、老年、全麻未醒、大手术后和胸部创伤等气管切开及气管插管的病人。</w:t>
            </w:r>
          </w:p>
        </w:tc>
        <w:tc>
          <w:tcPr>
            <w:tcW w:w="3532" w:type="dxa"/>
            <w:tcBorders>
              <w:top w:val="single" w:color="000000" w:sz="4" w:space="0"/>
              <w:left w:val="single" w:color="000000" w:sz="4" w:space="0"/>
              <w:bottom w:val="single" w:color="000000" w:sz="4" w:space="0"/>
              <w:right w:val="nil"/>
            </w:tcBorders>
            <w:noWrap w:val="0"/>
            <w:vAlign w:val="center"/>
          </w:tcPr>
          <w:p w14:paraId="308400B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手动吸痰器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2613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8248BA4">
        <w:tblPrEx>
          <w:tblCellMar>
            <w:top w:w="0" w:type="dxa"/>
            <w:left w:w="108" w:type="dxa"/>
            <w:bottom w:w="0" w:type="dxa"/>
            <w:right w:w="108" w:type="dxa"/>
          </w:tblCellMar>
        </w:tblPrEx>
        <w:trPr>
          <w:trHeight w:val="33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B123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CEE7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C0FED37">
            <w:pPr>
              <w:widowControl/>
              <w:textAlignment w:val="center"/>
              <w:rPr>
                <w:rFonts w:ascii="宋体" w:hAnsi="宋体" w:cs="宋体"/>
                <w:color w:val="000000"/>
                <w:szCs w:val="21"/>
              </w:rPr>
            </w:pPr>
            <w:r>
              <w:rPr>
                <w:rStyle w:val="48"/>
                <w:rFonts w:hint="default"/>
                <w:lang w:bidi="ar"/>
              </w:rPr>
              <w:t>用于吸出肺里的分泌物和其他物质的装置。</w:t>
            </w:r>
            <w:r>
              <w:rPr>
                <w:rStyle w:val="33"/>
                <w:rFonts w:hint="default"/>
                <w:color w:val="000000"/>
                <w:lang w:bidi="ar"/>
              </w:rPr>
              <w:t>通常由负压真空表、脚踏板、储液瓶、过滤器等组成。</w:t>
            </w:r>
            <w:r>
              <w:rPr>
                <w:rStyle w:val="48"/>
                <w:rFonts w:hint="default"/>
                <w:lang w:bidi="ar"/>
              </w:rPr>
              <w:t>主材质为</w:t>
            </w:r>
            <w:r>
              <w:rPr>
                <w:rStyle w:val="33"/>
                <w:rFonts w:hint="default"/>
                <w:color w:val="000000"/>
                <w:lang w:bidi="ar"/>
              </w:rPr>
              <w:t>金属等。脚踏式。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842945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适用于危重、昏迷、老年、全麻未醒、大手术后和胸部创伤等气管切开及气管插管的病人。</w:t>
            </w:r>
          </w:p>
        </w:tc>
        <w:tc>
          <w:tcPr>
            <w:tcW w:w="3532" w:type="dxa"/>
            <w:tcBorders>
              <w:top w:val="single" w:color="000000" w:sz="4" w:space="0"/>
              <w:left w:val="single" w:color="000000" w:sz="4" w:space="0"/>
              <w:bottom w:val="single" w:color="000000" w:sz="4" w:space="0"/>
              <w:right w:val="nil"/>
            </w:tcBorders>
            <w:noWrap w:val="0"/>
            <w:vAlign w:val="center"/>
          </w:tcPr>
          <w:p w14:paraId="771086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脚踏吸痰器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B7866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B8358F6">
        <w:tblPrEx>
          <w:tblCellMar>
            <w:top w:w="0" w:type="dxa"/>
            <w:left w:w="108" w:type="dxa"/>
            <w:bottom w:w="0" w:type="dxa"/>
            <w:right w:w="108" w:type="dxa"/>
          </w:tblCellMar>
        </w:tblPrEx>
        <w:trPr>
          <w:trHeight w:val="33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99B4522">
            <w:pPr>
              <w:jc w:val="center"/>
              <w:rPr>
                <w:rFonts w:hint="eastAsia" w:ascii="宋体" w:hAnsi="宋体" w:cs="宋体"/>
                <w:color w:val="000000"/>
                <w:szCs w:val="21"/>
              </w:rPr>
            </w:pPr>
            <w:r>
              <w:rPr>
                <w:rStyle w:val="48"/>
                <w:rFonts w:hint="default"/>
                <w:lang w:bidi="ar"/>
              </w:rPr>
              <w:t>06</w:t>
            </w:r>
            <w:r>
              <w:rPr>
                <w:rStyle w:val="42"/>
                <w:rFonts w:hint="default"/>
                <w:lang w:bidi="ar"/>
              </w:rPr>
              <w:t xml:space="preserve"> 03 22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B6B79CE">
            <w:pPr>
              <w:rPr>
                <w:rFonts w:hint="eastAsia" w:ascii="宋体" w:hAnsi="宋体" w:cs="宋体"/>
                <w:color w:val="000000"/>
                <w:szCs w:val="21"/>
              </w:rPr>
            </w:pPr>
            <w:r>
              <w:rPr>
                <w:rFonts w:hint="eastAsia" w:ascii="宋体" w:hAnsi="宋体" w:cs="宋体"/>
                <w:color w:val="000000"/>
                <w:szCs w:val="21"/>
              </w:rPr>
              <w:t>呼吸机</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D9F0F47">
            <w:pPr>
              <w:widowControl/>
              <w:textAlignment w:val="center"/>
              <w:rPr>
                <w:rStyle w:val="48"/>
                <w:rFonts w:hint="default"/>
                <w:lang w:bidi="ar"/>
              </w:rPr>
            </w:pPr>
            <w:r>
              <w:rPr>
                <w:rStyle w:val="48"/>
                <w:rFonts w:hint="default"/>
                <w:lang w:bidi="ar"/>
              </w:rPr>
              <w:t>为慢阻肺或阻塞性睡眠呼吸暂停的功能障碍者提供单水平持续正压通气的装置。通常由主机、呼吸管路、电源装置等组成。主材质为塑料、金属等。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0CCBFF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适用于体重13千克以上，患有自主呼吸、呼吸功能不全和阻塞性睡眠呼吸暂停的功能障碍者，为其提供呼吸辅助，不适用于生命支持。</w:t>
            </w:r>
          </w:p>
        </w:tc>
        <w:tc>
          <w:tcPr>
            <w:tcW w:w="3532" w:type="dxa"/>
            <w:tcBorders>
              <w:top w:val="single" w:color="000000" w:sz="4" w:space="0"/>
              <w:left w:val="single" w:color="000000" w:sz="4" w:space="0"/>
              <w:bottom w:val="single" w:color="auto" w:sz="4" w:space="0"/>
              <w:right w:val="nil"/>
            </w:tcBorders>
            <w:noWrap w:val="0"/>
            <w:vAlign w:val="center"/>
          </w:tcPr>
          <w:p w14:paraId="66CE83C5">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持续正压通气治疗机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DC8F5B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0F1305B0">
        <w:tblPrEx>
          <w:tblCellMar>
            <w:top w:w="0" w:type="dxa"/>
            <w:left w:w="108" w:type="dxa"/>
            <w:bottom w:w="0" w:type="dxa"/>
            <w:right w:w="108" w:type="dxa"/>
          </w:tblCellMar>
        </w:tblPrEx>
        <w:trPr>
          <w:trHeight w:val="33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3D6F723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13EC313D">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5D46B83">
            <w:pPr>
              <w:widowControl/>
              <w:textAlignment w:val="center"/>
              <w:rPr>
                <w:rStyle w:val="48"/>
                <w:rFonts w:hint="default"/>
                <w:lang w:bidi="ar"/>
              </w:rPr>
            </w:pPr>
            <w:r>
              <w:rPr>
                <w:rStyle w:val="48"/>
                <w:rFonts w:hint="default"/>
                <w:lang w:bidi="ar"/>
              </w:rPr>
              <w:t>为呼吸功能不全或阻塞性睡眠呼吸暂停的功能障碍者提供双水平呼吸辅助的装置。通常由主机、呼吸管路、电源装置等组成。主材质为塑料、金属等。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50645ED5">
            <w:pPr>
              <w:widowControl/>
              <w:textAlignment w:val="center"/>
              <w:rPr>
                <w:rFonts w:hint="eastAsia" w:ascii="宋体" w:hAnsi="宋体" w:cs="宋体"/>
                <w:color w:val="000000"/>
                <w:kern w:val="0"/>
                <w:szCs w:val="21"/>
                <w:lang w:bidi="ar"/>
              </w:rPr>
            </w:pPr>
          </w:p>
        </w:tc>
        <w:tc>
          <w:tcPr>
            <w:tcW w:w="3532" w:type="dxa"/>
            <w:tcBorders>
              <w:top w:val="single" w:color="auto" w:sz="4" w:space="0"/>
              <w:left w:val="single" w:color="000000" w:sz="4" w:space="0"/>
              <w:bottom w:val="single" w:color="000000" w:sz="4" w:space="0"/>
              <w:right w:val="nil"/>
            </w:tcBorders>
            <w:noWrap w:val="0"/>
            <w:vAlign w:val="center"/>
          </w:tcPr>
          <w:p w14:paraId="71668E4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正压通气治疗机、无创呼吸机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A9B05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27246E4">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20AFF62E">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03 27</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1E483AD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呼吸肌训练器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EC9B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用来锻炼并强化呼吸肌肉群的器具。主材质为塑料等。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222A6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适用于肢体功能障碍者，以及运动员、乐器吹奏者、歌手、老师等需要增加肺活量的群体。</w:t>
            </w:r>
          </w:p>
        </w:tc>
        <w:tc>
          <w:tcPr>
            <w:tcW w:w="3532" w:type="dxa"/>
            <w:tcBorders>
              <w:top w:val="single" w:color="000000" w:sz="4" w:space="0"/>
              <w:left w:val="single" w:color="000000" w:sz="4" w:space="0"/>
              <w:bottom w:val="single" w:color="000000" w:sz="4" w:space="0"/>
              <w:right w:val="nil"/>
            </w:tcBorders>
            <w:noWrap w:val="0"/>
            <w:vAlign w:val="center"/>
          </w:tcPr>
          <w:p w14:paraId="4916AC2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手持式呼吸肌训练器、膈肌阻力训练器、吸气阻力训练器、诱发呼吸训练器、便携式呼吸训练器、居家便携呼吸评估训练器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2D4B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5413D44">
        <w:tblPrEx>
          <w:tblCellMar>
            <w:top w:w="0" w:type="dxa"/>
            <w:left w:w="108" w:type="dxa"/>
            <w:bottom w:w="0" w:type="dxa"/>
            <w:right w:w="108" w:type="dxa"/>
          </w:tblCellMar>
        </w:tblPrEx>
        <w:trPr>
          <w:trHeight w:val="37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6EFDCDA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4121BA5B">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DEA8E6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以抗阻训练为主，采用双向阻尼运动模式，分别针对全身各大肌群进行肌肉力量、关节活动度、耐力等不同的训练。通常由上肢肌群、下肢肌群和核心肌群共10个训练设备组成。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1127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适用于制动、运动减少或其他原因引起的失用性肌萎缩；骨骼肌病变引起的肌萎缩；神经性病变引起的肌肉功能障碍；关节疾病或者损伤造成的肌力减弱；骨骼肌因素造成的功能障碍。</w:t>
            </w:r>
          </w:p>
        </w:tc>
        <w:tc>
          <w:tcPr>
            <w:tcW w:w="3532" w:type="dxa"/>
            <w:tcBorders>
              <w:top w:val="single" w:color="000000" w:sz="4" w:space="0"/>
              <w:left w:val="single" w:color="000000" w:sz="4" w:space="0"/>
              <w:bottom w:val="single" w:color="000000" w:sz="4" w:space="0"/>
              <w:right w:val="nil"/>
            </w:tcBorders>
            <w:noWrap w:val="0"/>
            <w:vAlign w:val="center"/>
          </w:tcPr>
          <w:p w14:paraId="68025F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心肺运动训练系统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FB682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4CF4E86D">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64AEAED4">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38024804">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C0EEEB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用来锻炼并强化呼吸肌肉群的器具。通常由呼吸机主机、加温湿化器、交流电源适配器、空气滤芯等组成。主材质为金属、塑料等。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F5EB5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适用于睡眠呼吸暂停和低通气症患者。</w:t>
            </w:r>
          </w:p>
        </w:tc>
        <w:tc>
          <w:tcPr>
            <w:tcW w:w="3532" w:type="dxa"/>
            <w:tcBorders>
              <w:top w:val="single" w:color="000000" w:sz="4" w:space="0"/>
              <w:left w:val="single" w:color="000000" w:sz="4" w:space="0"/>
              <w:bottom w:val="single" w:color="000000" w:sz="4" w:space="0"/>
              <w:right w:val="nil"/>
            </w:tcBorders>
            <w:noWrap w:val="0"/>
            <w:vAlign w:val="center"/>
          </w:tcPr>
          <w:p w14:paraId="128F50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双水平呼吸治疗仪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3C9E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3A2651C9">
        <w:tblPrEx>
          <w:tblCellMar>
            <w:top w:w="0" w:type="dxa"/>
            <w:left w:w="108" w:type="dxa"/>
            <w:bottom w:w="0" w:type="dxa"/>
            <w:right w:w="108" w:type="dxa"/>
          </w:tblCellMar>
        </w:tblPrEx>
        <w:trPr>
          <w:trHeight w:val="274"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96622E1">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03 30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DFBED0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呼吸计量器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B9BEE2B">
            <w:pPr>
              <w:widowControl/>
              <w:textAlignment w:val="center"/>
              <w:rPr>
                <w:rFonts w:ascii="宋体" w:hAnsi="宋体" w:cs="宋体"/>
                <w:color w:val="000000"/>
                <w:szCs w:val="21"/>
              </w:rPr>
            </w:pPr>
            <w:r>
              <w:rPr>
                <w:rFonts w:hint="eastAsia" w:ascii="宋体" w:hAnsi="宋体" w:cs="宋体"/>
                <w:color w:val="000000"/>
                <w:kern w:val="0"/>
                <w:szCs w:val="21"/>
                <w:lang w:bidi="ar"/>
              </w:rPr>
              <w:t>用于测量吸入和呼出气体体积的仪器。主材质为塑料、金属等。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DF673A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通过测量肺活量、最大通气量等肺功能指标，来检查有无通气功能障碍。</w:t>
            </w:r>
          </w:p>
        </w:tc>
        <w:tc>
          <w:tcPr>
            <w:tcW w:w="3532" w:type="dxa"/>
            <w:tcBorders>
              <w:top w:val="single" w:color="000000" w:sz="4" w:space="0"/>
              <w:left w:val="single" w:color="000000" w:sz="4" w:space="0"/>
              <w:bottom w:val="single" w:color="000000" w:sz="4" w:space="0"/>
              <w:right w:val="nil"/>
            </w:tcBorders>
            <w:noWrap w:val="0"/>
            <w:vAlign w:val="center"/>
          </w:tcPr>
          <w:p w14:paraId="43C515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肺活量电子测量仪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17CF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1C45768">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5DEF6AB">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9D04D6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3932A59">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A2D2169">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183CD70">
            <w:pPr>
              <w:rPr>
                <w:rFonts w:hint="eastAsia" w:ascii="宋体" w:hAnsi="宋体" w:cs="宋体"/>
                <w:color w:val="000000"/>
                <w:szCs w:val="21"/>
              </w:rPr>
            </w:pPr>
          </w:p>
        </w:tc>
        <w:tc>
          <w:tcPr>
            <w:tcW w:w="913" w:type="dxa"/>
            <w:tcBorders>
              <w:top w:val="nil"/>
              <w:left w:val="nil"/>
              <w:bottom w:val="nil"/>
              <w:right w:val="nil"/>
            </w:tcBorders>
            <w:noWrap w:val="0"/>
            <w:vAlign w:val="center"/>
          </w:tcPr>
          <w:p w14:paraId="72F9C689">
            <w:pPr>
              <w:jc w:val="center"/>
              <w:rPr>
                <w:rFonts w:hint="eastAsia" w:ascii="宋体" w:hAnsi="宋体" w:cs="宋体"/>
                <w:color w:val="000000"/>
                <w:szCs w:val="21"/>
              </w:rPr>
            </w:pPr>
          </w:p>
        </w:tc>
      </w:tr>
      <w:tr w14:paraId="03FBE13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5DDFBF2">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06 循环治疗辅助器具</w:t>
            </w:r>
          </w:p>
        </w:tc>
        <w:tc>
          <w:tcPr>
            <w:tcW w:w="913" w:type="dxa"/>
            <w:tcBorders>
              <w:top w:val="nil"/>
              <w:left w:val="nil"/>
              <w:bottom w:val="nil"/>
              <w:right w:val="nil"/>
            </w:tcBorders>
            <w:noWrap w:val="0"/>
            <w:vAlign w:val="center"/>
          </w:tcPr>
          <w:p w14:paraId="3AD6A4D6">
            <w:pPr>
              <w:jc w:val="center"/>
              <w:rPr>
                <w:rFonts w:hint="eastAsia" w:ascii="宋体" w:hAnsi="宋体" w:cs="宋体"/>
                <w:b/>
                <w:bCs/>
                <w:color w:val="000000"/>
                <w:szCs w:val="21"/>
              </w:rPr>
            </w:pPr>
          </w:p>
        </w:tc>
      </w:tr>
      <w:tr w14:paraId="16B4F5E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13BF6C6">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2ED3A8D7">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5F782C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B0B5F7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FFBA642">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27923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FDC65A4">
        <w:tblPrEx>
          <w:tblCellMar>
            <w:top w:w="0" w:type="dxa"/>
            <w:left w:w="108" w:type="dxa"/>
            <w:bottom w:w="0" w:type="dxa"/>
            <w:right w:w="108" w:type="dxa"/>
          </w:tblCellMar>
        </w:tblPrEx>
        <w:trPr>
          <w:trHeight w:val="167"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BC7944">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06 06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B390B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用于上肢、下肢和身体其他部位的抗水肿袜套</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0E2D27D">
            <w:pPr>
              <w:widowControl/>
              <w:textAlignment w:val="center"/>
              <w:rPr>
                <w:rFonts w:hint="eastAsia" w:ascii="宋体" w:hAnsi="宋体" w:cs="宋体"/>
                <w:color w:val="000000"/>
                <w:szCs w:val="21"/>
              </w:rPr>
            </w:pPr>
            <w:r>
              <w:rPr>
                <w:rStyle w:val="42"/>
                <w:rFonts w:hint="default"/>
                <w:lang w:bidi="ar"/>
              </w:rPr>
              <w:t>术后或静脉曲张伤后，逐渐减小人体受力以治疗或预防水肿的衣服。主材质为</w:t>
            </w:r>
            <w:r>
              <w:rPr>
                <w:rStyle w:val="33"/>
                <w:rFonts w:hint="default"/>
                <w:color w:val="000000"/>
                <w:lang w:bidi="ar"/>
              </w:rPr>
              <w:t>氨纶纱等。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DC490C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适用于防止腿部水肿。</w:t>
            </w:r>
          </w:p>
        </w:tc>
        <w:tc>
          <w:tcPr>
            <w:tcW w:w="3532" w:type="dxa"/>
            <w:tcBorders>
              <w:top w:val="single" w:color="000000" w:sz="4" w:space="0"/>
              <w:left w:val="single" w:color="000000" w:sz="4" w:space="0"/>
              <w:bottom w:val="single" w:color="000000" w:sz="4" w:space="0"/>
              <w:right w:val="nil"/>
            </w:tcBorders>
            <w:noWrap w:val="0"/>
            <w:vAlign w:val="center"/>
          </w:tcPr>
          <w:p w14:paraId="5A55D3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抗水肿袜套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523D2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FF186E9">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482679">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06 09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E061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治疗血液循环障碍的充气服和加压装置</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6F7BA94">
            <w:pPr>
              <w:widowControl/>
              <w:textAlignment w:val="center"/>
              <w:rPr>
                <w:rFonts w:ascii="宋体" w:hAnsi="宋体" w:cs="宋体"/>
                <w:color w:val="000000"/>
                <w:szCs w:val="21"/>
              </w:rPr>
            </w:pPr>
            <w:r>
              <w:rPr>
                <w:rFonts w:hint="eastAsia" w:ascii="宋体" w:hAnsi="宋体" w:cs="宋体"/>
                <w:color w:val="000000"/>
                <w:kern w:val="0"/>
                <w:szCs w:val="21"/>
                <w:lang w:bidi="ar"/>
              </w:rPr>
              <w:t>在身体患处并附加有充气装置的服装。主材质为复合布等。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DF861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适用于长期卧床、静脉血栓及外伤与骨折的四肢肿胀者。</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0F736F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充气压力服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AC24A7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DEFD477">
        <w:tblPrEx>
          <w:tblCellMar>
            <w:top w:w="0" w:type="dxa"/>
            <w:left w:w="108" w:type="dxa"/>
            <w:bottom w:w="0" w:type="dxa"/>
            <w:right w:w="108" w:type="dxa"/>
          </w:tblCellMar>
        </w:tblPrEx>
        <w:trPr>
          <w:trHeight w:val="14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2106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8D09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9D25E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通过多气囊有规律地充放气，形成对肢体和组织的循环压力，起到加速静脉血流速度，促进淤血排空，生成波动血流，改善人体微循环。主材质为金属、塑料、电子元器件等。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EA7FE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适用于偏瘫，截瘫及瘫痪的病人；上、下肢体淋巴水肿、淋巴回流障碍性水肿；糖尿病足、糖尿病末梢神经炎患者；神经损伤、长期卧床及老年患者等群体。</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36359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空气波压力治疗仪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7AAE9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F60C218">
        <w:tblPrEx>
          <w:tblCellMar>
            <w:top w:w="0" w:type="dxa"/>
            <w:left w:w="108" w:type="dxa"/>
            <w:bottom w:w="0" w:type="dxa"/>
            <w:right w:w="108" w:type="dxa"/>
          </w:tblCellMar>
        </w:tblPrEx>
        <w:trPr>
          <w:trHeight w:val="32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E2E3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A5F2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FD376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对气囊有顺序地反复充放气，形成对肢体的循环压力。充气加压，放气减压能促进血液的流动及改善微循环的作用，加速肢体组织液的回流，维持正常的血液循环。通常由主机、腿带及电源适配器组成。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A1FAD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适用于原发性下肢淋巴水肿、长期坐轮椅导致的下肢血液循环障碍、长期需要拄拐杖等助行工具导致的下肢循环功能障碍、肌肉萎缩等肢体血液循环功能障碍等群体。</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90FD93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便携式空气波压力治疗仪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27538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594005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E3E1B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446CA95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5CDB93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3778750">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8F083BB">
            <w:pPr>
              <w:rPr>
                <w:rFonts w:hint="eastAsia" w:ascii="宋体" w:hAnsi="宋体" w:cs="宋体"/>
                <w:color w:val="000000"/>
                <w:szCs w:val="21"/>
              </w:rPr>
            </w:pPr>
          </w:p>
        </w:tc>
        <w:tc>
          <w:tcPr>
            <w:tcW w:w="913" w:type="dxa"/>
            <w:tcBorders>
              <w:top w:val="nil"/>
              <w:left w:val="nil"/>
              <w:bottom w:val="nil"/>
              <w:right w:val="nil"/>
            </w:tcBorders>
            <w:noWrap w:val="0"/>
            <w:vAlign w:val="center"/>
          </w:tcPr>
          <w:p w14:paraId="059B99B7">
            <w:pPr>
              <w:jc w:val="center"/>
              <w:rPr>
                <w:rFonts w:hint="eastAsia" w:ascii="宋体" w:hAnsi="宋体" w:cs="宋体"/>
                <w:color w:val="000000"/>
                <w:szCs w:val="21"/>
              </w:rPr>
            </w:pPr>
          </w:p>
        </w:tc>
      </w:tr>
      <w:tr w14:paraId="44F558BC">
        <w:tblPrEx>
          <w:tblCellMar>
            <w:top w:w="0" w:type="dxa"/>
            <w:left w:w="108" w:type="dxa"/>
            <w:bottom w:w="0" w:type="dxa"/>
            <w:right w:w="108" w:type="dxa"/>
          </w:tblCellMar>
        </w:tblPrEx>
        <w:trPr>
          <w:trHeight w:val="440" w:hRule="atLeast"/>
          <w:jc w:val="center"/>
        </w:trPr>
        <w:tc>
          <w:tcPr>
            <w:tcW w:w="13441" w:type="dxa"/>
            <w:gridSpan w:val="5"/>
            <w:tcBorders>
              <w:top w:val="nil"/>
              <w:left w:val="nil"/>
              <w:bottom w:val="nil"/>
              <w:right w:val="nil"/>
            </w:tcBorders>
            <w:noWrap w:val="0"/>
            <w:vAlign w:val="center"/>
          </w:tcPr>
          <w:p w14:paraId="287A6897">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07 预防瘢痕形成的辅助器具</w:t>
            </w:r>
          </w:p>
        </w:tc>
        <w:tc>
          <w:tcPr>
            <w:tcW w:w="913" w:type="dxa"/>
            <w:tcBorders>
              <w:top w:val="nil"/>
              <w:left w:val="nil"/>
              <w:bottom w:val="nil"/>
              <w:right w:val="nil"/>
            </w:tcBorders>
            <w:noWrap w:val="0"/>
            <w:vAlign w:val="center"/>
          </w:tcPr>
          <w:p w14:paraId="41B3C4C4">
            <w:pPr>
              <w:jc w:val="center"/>
              <w:rPr>
                <w:rFonts w:hint="eastAsia" w:ascii="宋体" w:hAnsi="宋体" w:cs="宋体"/>
                <w:b/>
                <w:bCs/>
                <w:color w:val="000000"/>
                <w:szCs w:val="21"/>
              </w:rPr>
            </w:pPr>
          </w:p>
        </w:tc>
      </w:tr>
      <w:tr w14:paraId="70B14F96">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B8A3AB">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337E4B05">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4F7619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5DDE99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AF2DA6F">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D920C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B4B3C02">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F50B48F">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07 03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E27091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自粘性硅胶片</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8BC96C">
            <w:pPr>
              <w:widowControl/>
              <w:textAlignment w:val="center"/>
              <w:rPr>
                <w:rFonts w:ascii="宋体" w:hAnsi="宋体" w:cs="宋体"/>
                <w:color w:val="000000"/>
                <w:szCs w:val="21"/>
              </w:rPr>
            </w:pPr>
            <w:r>
              <w:rPr>
                <w:rFonts w:hint="eastAsia" w:ascii="宋体" w:hAnsi="宋体" w:cs="宋体"/>
                <w:color w:val="000000"/>
                <w:kern w:val="0"/>
                <w:szCs w:val="21"/>
                <w:lang w:bidi="ar"/>
              </w:rPr>
              <w:t>一种透明、柔软的硅胶片。主材质为硅胶。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C132FD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适用于改善红色隆起的新旧疤痕，使其柔软、变平及淡化。</w:t>
            </w:r>
          </w:p>
        </w:tc>
        <w:tc>
          <w:tcPr>
            <w:tcW w:w="3532" w:type="dxa"/>
            <w:tcBorders>
              <w:top w:val="single" w:color="000000" w:sz="4" w:space="0"/>
              <w:left w:val="single" w:color="000000" w:sz="4" w:space="0"/>
              <w:bottom w:val="single" w:color="000000" w:sz="4" w:space="0"/>
              <w:right w:val="nil"/>
            </w:tcBorders>
            <w:noWrap w:val="0"/>
            <w:vAlign w:val="center"/>
          </w:tcPr>
          <w:p w14:paraId="37656E7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自粘性硅胶片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80273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64D4B84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3933C64">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07 06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8D3791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压力衣</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EADC74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又称弹力衣、弹力套。主材质为棉花、化学纤维、橡胶等。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1BA6F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适用于预防和控制疤痕组织的过度增生。</w:t>
            </w:r>
          </w:p>
        </w:tc>
        <w:tc>
          <w:tcPr>
            <w:tcW w:w="3532" w:type="dxa"/>
            <w:tcBorders>
              <w:top w:val="single" w:color="000000" w:sz="4" w:space="0"/>
              <w:left w:val="single" w:color="000000" w:sz="4" w:space="0"/>
              <w:bottom w:val="single" w:color="000000" w:sz="4" w:space="0"/>
              <w:right w:val="nil"/>
            </w:tcBorders>
            <w:noWrap w:val="0"/>
            <w:vAlign w:val="center"/>
          </w:tcPr>
          <w:p w14:paraId="2B96183C">
            <w:pPr>
              <w:widowControl/>
              <w:textAlignment w:val="center"/>
              <w:rPr>
                <w:rFonts w:hint="eastAsia" w:ascii="宋体" w:hAnsi="宋体" w:cs="宋体"/>
                <w:color w:val="000000"/>
                <w:szCs w:val="21"/>
              </w:rPr>
            </w:pPr>
            <w:r>
              <w:rPr>
                <w:rStyle w:val="42"/>
                <w:rFonts w:hint="default"/>
                <w:lang w:bidi="ar"/>
              </w:rPr>
              <w:t>烧伤用压力衣、</w:t>
            </w:r>
            <w:r>
              <w:rPr>
                <w:rStyle w:val="63"/>
                <w:rFonts w:hint="default"/>
                <w:color w:val="000000"/>
                <w:lang w:bidi="ar"/>
              </w:rPr>
              <w:t>压力手套、压力指套、压力裤、压力祙、弹力全面套、弹力颈颌套、弹力下颌套、弹力前臂套、弹力上臂套、弹力长臂套、弹力手套、弹力手掌套、弹力带肩手臂套、弹力连肩手臂套、弹力背心套、弹力长上衣、弹力中上衣、弹力腹套、弹力大腿套、弹力小腿套、弹力长腿套、弹力踝套、弹力分趾踝套、弹力小腿连袜套、弹力连腹中裤、弹力连腹长裤、弹力吊带裤、弹力连腰大腿套、弹力连腰长腿套、弹力单腿中裤、弹力单腿长裤、弹力中裤、弹力长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5180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B6509D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A901D1F">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68A722B1">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7D00057">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39B455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0322FEA">
            <w:pPr>
              <w:rPr>
                <w:rFonts w:hint="eastAsia" w:ascii="宋体" w:hAnsi="宋体" w:cs="宋体"/>
                <w:color w:val="000000"/>
                <w:szCs w:val="21"/>
              </w:rPr>
            </w:pPr>
          </w:p>
        </w:tc>
        <w:tc>
          <w:tcPr>
            <w:tcW w:w="913" w:type="dxa"/>
            <w:tcBorders>
              <w:top w:val="nil"/>
              <w:left w:val="nil"/>
              <w:bottom w:val="nil"/>
              <w:right w:val="nil"/>
            </w:tcBorders>
            <w:noWrap w:val="0"/>
            <w:vAlign w:val="center"/>
          </w:tcPr>
          <w:p w14:paraId="441A3FF9">
            <w:pPr>
              <w:jc w:val="center"/>
              <w:rPr>
                <w:rFonts w:hint="eastAsia" w:ascii="宋体" w:hAnsi="宋体" w:cs="宋体"/>
                <w:color w:val="000000"/>
                <w:szCs w:val="21"/>
              </w:rPr>
            </w:pPr>
          </w:p>
        </w:tc>
      </w:tr>
      <w:tr w14:paraId="2BA39AB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C185633">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08 身体控制和促进血液循环的压力衣</w:t>
            </w:r>
          </w:p>
        </w:tc>
        <w:tc>
          <w:tcPr>
            <w:tcW w:w="913" w:type="dxa"/>
            <w:tcBorders>
              <w:top w:val="nil"/>
              <w:left w:val="nil"/>
              <w:bottom w:val="nil"/>
              <w:right w:val="nil"/>
            </w:tcBorders>
            <w:noWrap w:val="0"/>
            <w:vAlign w:val="center"/>
          </w:tcPr>
          <w:p w14:paraId="766865B7">
            <w:pPr>
              <w:jc w:val="center"/>
              <w:rPr>
                <w:rFonts w:hint="eastAsia" w:ascii="宋体" w:hAnsi="宋体" w:cs="宋体"/>
                <w:b/>
                <w:bCs/>
                <w:color w:val="000000"/>
                <w:szCs w:val="21"/>
              </w:rPr>
            </w:pPr>
          </w:p>
        </w:tc>
      </w:tr>
      <w:tr w14:paraId="3366BA4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0E1850A">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16085F83">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B8BEEF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5AA1F7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B75178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0C773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549D486">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0B16BA">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08 03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2A76A70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静脉曲张袜</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52381E8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具有促进静脉血液回流心脏功能，预防和缓解静脉曲张类疾病的器具。主材质为高弹纤维棉等。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510635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适用于小腿静脉曲张疾病的防治，舒缓静脉曲张压力，促进静脉血液回流。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AD0318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小腿静脉曲张袜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9CA9B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2D3A13F">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C13D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DF5EEB9">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000000" w:sz="4" w:space="0"/>
              <w:right w:val="single" w:color="000000" w:sz="4" w:space="0"/>
            </w:tcBorders>
            <w:noWrap w:val="0"/>
            <w:vAlign w:val="center"/>
          </w:tcPr>
          <w:p w14:paraId="0833B880">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94CBFF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适用于大腿静脉曲张疾病的防治，舒缓静脉曲张压力，促进静脉血液回流。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879D0E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大腿静脉曲张袜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80D4E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9B6110F">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081CE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52B9CB46">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5D9A817">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C7102C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60C8200">
            <w:pPr>
              <w:rPr>
                <w:rFonts w:hint="eastAsia" w:ascii="宋体" w:hAnsi="宋体" w:cs="宋体"/>
                <w:color w:val="000000"/>
                <w:szCs w:val="21"/>
              </w:rPr>
            </w:pPr>
          </w:p>
        </w:tc>
        <w:tc>
          <w:tcPr>
            <w:tcW w:w="913" w:type="dxa"/>
            <w:tcBorders>
              <w:top w:val="nil"/>
              <w:left w:val="nil"/>
              <w:bottom w:val="nil"/>
              <w:right w:val="nil"/>
            </w:tcBorders>
            <w:noWrap w:val="0"/>
            <w:vAlign w:val="center"/>
          </w:tcPr>
          <w:p w14:paraId="726C0F6D">
            <w:pPr>
              <w:jc w:val="center"/>
              <w:rPr>
                <w:rFonts w:hint="eastAsia" w:ascii="宋体" w:hAnsi="宋体" w:cs="宋体"/>
                <w:color w:val="000000"/>
                <w:szCs w:val="21"/>
              </w:rPr>
            </w:pPr>
          </w:p>
        </w:tc>
      </w:tr>
      <w:tr w14:paraId="461091A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EA4F5C8">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09 光疗辅助器具</w:t>
            </w:r>
          </w:p>
        </w:tc>
        <w:tc>
          <w:tcPr>
            <w:tcW w:w="913" w:type="dxa"/>
            <w:tcBorders>
              <w:top w:val="nil"/>
              <w:left w:val="nil"/>
              <w:bottom w:val="nil"/>
              <w:right w:val="nil"/>
            </w:tcBorders>
            <w:noWrap w:val="0"/>
            <w:vAlign w:val="center"/>
          </w:tcPr>
          <w:p w14:paraId="3DD7B9D9">
            <w:pPr>
              <w:jc w:val="center"/>
              <w:rPr>
                <w:rFonts w:hint="eastAsia" w:ascii="宋体" w:hAnsi="宋体" w:cs="宋体"/>
                <w:b/>
                <w:bCs/>
                <w:color w:val="000000"/>
                <w:szCs w:val="21"/>
              </w:rPr>
            </w:pPr>
          </w:p>
        </w:tc>
      </w:tr>
      <w:tr w14:paraId="0AC8BBF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EFD70F">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42255526">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EB3B39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367BB1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117EC91">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1D4F9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48CBE3F">
        <w:tblPrEx>
          <w:tblCellMar>
            <w:top w:w="0" w:type="dxa"/>
            <w:left w:w="108" w:type="dxa"/>
            <w:bottom w:w="0" w:type="dxa"/>
            <w:right w:w="108" w:type="dxa"/>
          </w:tblCellMar>
        </w:tblPrEx>
        <w:trPr>
          <w:trHeight w:val="1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97ECC8">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09 03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DC64A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紫外线A段（UVA）灯</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A690E48">
            <w:pPr>
              <w:widowControl/>
              <w:textAlignment w:val="center"/>
              <w:rPr>
                <w:rFonts w:hint="eastAsia" w:ascii="宋体" w:hAnsi="宋体" w:cs="宋体"/>
                <w:color w:val="000000"/>
                <w:szCs w:val="21"/>
              </w:rPr>
            </w:pPr>
            <w:r>
              <w:rPr>
                <w:rStyle w:val="42"/>
                <w:rFonts w:hint="default"/>
                <w:lang w:bidi="ar"/>
              </w:rPr>
              <w:t>用于发射波谱范围在315nm～400nm 紫外线的装置。</w:t>
            </w:r>
            <w:r>
              <w:rPr>
                <w:rFonts w:hint="eastAsia" w:ascii="宋体" w:hAnsi="宋体" w:cs="宋体"/>
                <w:color w:val="000000"/>
                <w:kern w:val="0"/>
                <w:szCs w:val="21"/>
                <w:lang w:bidi="ar"/>
              </w:rPr>
              <w:t>主材质为</w:t>
            </w:r>
            <w:r>
              <w:rPr>
                <w:rStyle w:val="33"/>
                <w:rFonts w:hint="default"/>
                <w:color w:val="000000"/>
                <w:lang w:bidi="ar"/>
              </w:rPr>
              <w:t>金属、玻璃等。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4A274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适用于抗炎、抗菌、镇痛、脱敏、提高免疫机制和促进组织再生。其中UA段（长波）紫外线较弱，能引起荧光反应，适用于对过敏、风湿、佝偻病的治疗。</w:t>
            </w:r>
          </w:p>
        </w:tc>
        <w:tc>
          <w:tcPr>
            <w:tcW w:w="3532" w:type="dxa"/>
            <w:tcBorders>
              <w:top w:val="single" w:color="000000" w:sz="4" w:space="0"/>
              <w:left w:val="single" w:color="000000" w:sz="4" w:space="0"/>
              <w:bottom w:val="single" w:color="000000" w:sz="4" w:space="0"/>
              <w:right w:val="nil"/>
            </w:tcBorders>
            <w:noWrap w:val="0"/>
            <w:vAlign w:val="center"/>
          </w:tcPr>
          <w:p w14:paraId="4CBC0B4E">
            <w:pPr>
              <w:widowControl/>
              <w:textAlignment w:val="center"/>
              <w:rPr>
                <w:rFonts w:ascii="宋体" w:hAnsi="宋体" w:cs="宋体"/>
                <w:color w:val="000000"/>
                <w:szCs w:val="21"/>
              </w:rPr>
            </w:pPr>
            <w:r>
              <w:rPr>
                <w:rFonts w:hint="eastAsia" w:ascii="宋体" w:hAnsi="宋体" w:cs="宋体"/>
                <w:color w:val="000000"/>
                <w:kern w:val="0"/>
                <w:szCs w:val="21"/>
                <w:lang w:bidi="ar"/>
              </w:rPr>
              <w:t>紫外线A段灯315nm、紫外线A段灯340nm、紫外线A段灯365nm、紫外线A段灯385nm、紫外线A段灯400nm</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368625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51E8D79">
        <w:tblPrEx>
          <w:tblCellMar>
            <w:top w:w="0" w:type="dxa"/>
            <w:left w:w="108" w:type="dxa"/>
            <w:bottom w:w="0" w:type="dxa"/>
            <w:right w:w="108" w:type="dxa"/>
          </w:tblCellMar>
        </w:tblPrEx>
        <w:trPr>
          <w:trHeight w:val="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090918A">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09 06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7BD0C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可选的紫外线光疗法（SUP）和紫外线B段（UVB）灯</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776E4C1">
            <w:pPr>
              <w:widowControl/>
              <w:textAlignment w:val="center"/>
              <w:rPr>
                <w:rFonts w:hint="eastAsia" w:ascii="宋体" w:hAnsi="宋体" w:cs="宋体"/>
                <w:color w:val="000000"/>
                <w:szCs w:val="21"/>
              </w:rPr>
            </w:pPr>
            <w:r>
              <w:rPr>
                <w:rStyle w:val="42"/>
                <w:rFonts w:hint="default"/>
                <w:lang w:bidi="ar"/>
              </w:rPr>
              <w:t>发射波谱范围在280nm～315nm 紫外线的装置。</w:t>
            </w:r>
            <w:r>
              <w:rPr>
                <w:rFonts w:hint="eastAsia" w:ascii="宋体" w:hAnsi="宋体" w:cs="宋体"/>
                <w:color w:val="000000"/>
                <w:kern w:val="0"/>
                <w:szCs w:val="21"/>
                <w:lang w:bidi="ar"/>
              </w:rPr>
              <w:t>主材质为</w:t>
            </w:r>
            <w:r>
              <w:rPr>
                <w:rStyle w:val="33"/>
                <w:rFonts w:hint="default"/>
                <w:color w:val="000000"/>
                <w:lang w:bidi="ar"/>
              </w:rPr>
              <w:t>金属、玻璃等。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6E3B9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抗炎、抗菌、镇痛、脱敏、提高免疫机制和促进组织再生。其中UB段（中波）紫外线调节机体代谢，增强免疫、刺激组织再生和上皮愈合过程；UC段（短波）紫外线具有强烈杀菌作用，对于各种耐药的绿脓杆菌、枯草杆菌、金黄色葡萄球菌等感染，均有良好的治疗效果。</w:t>
            </w:r>
          </w:p>
        </w:tc>
        <w:tc>
          <w:tcPr>
            <w:tcW w:w="3532" w:type="dxa"/>
            <w:tcBorders>
              <w:top w:val="single" w:color="000000" w:sz="4" w:space="0"/>
              <w:left w:val="single" w:color="000000" w:sz="4" w:space="0"/>
              <w:bottom w:val="single" w:color="000000" w:sz="4" w:space="0"/>
              <w:right w:val="nil"/>
            </w:tcBorders>
            <w:noWrap w:val="0"/>
            <w:vAlign w:val="center"/>
          </w:tcPr>
          <w:p w14:paraId="737AB13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紫外线B段灯、紫外线治疗仪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E880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5B6D91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C8296AD">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09 09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870B1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光疗护目镜</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B3950B">
            <w:pPr>
              <w:widowControl/>
              <w:textAlignment w:val="center"/>
              <w:rPr>
                <w:rFonts w:hint="eastAsia" w:ascii="宋体" w:hAnsi="宋体" w:cs="宋体"/>
                <w:color w:val="000000"/>
                <w:szCs w:val="21"/>
              </w:rPr>
            </w:pPr>
            <w:r>
              <w:rPr>
                <w:rStyle w:val="42"/>
                <w:rFonts w:hint="default"/>
                <w:lang w:bidi="ar"/>
              </w:rPr>
              <w:t>用于防止眼睛受紫外线照射的装置。</w:t>
            </w:r>
            <w:r>
              <w:rPr>
                <w:rFonts w:hint="eastAsia" w:ascii="宋体" w:hAnsi="宋体" w:cs="宋体"/>
                <w:color w:val="000000"/>
                <w:kern w:val="0"/>
                <w:szCs w:val="21"/>
                <w:lang w:bidi="ar"/>
              </w:rPr>
              <w:t>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E9639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适用于受紫外线照射导致的急性结膜炎、电光性眼炎，保护眼睛。</w:t>
            </w:r>
          </w:p>
        </w:tc>
        <w:tc>
          <w:tcPr>
            <w:tcW w:w="3532" w:type="dxa"/>
            <w:tcBorders>
              <w:top w:val="single" w:color="000000" w:sz="4" w:space="0"/>
              <w:left w:val="single" w:color="000000" w:sz="4" w:space="0"/>
              <w:bottom w:val="single" w:color="000000" w:sz="4" w:space="0"/>
              <w:right w:val="nil"/>
            </w:tcBorders>
            <w:noWrap w:val="0"/>
            <w:vAlign w:val="center"/>
          </w:tcPr>
          <w:p w14:paraId="2A9FE2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UV护目镜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81B72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E76664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9B252F6">
            <w:pPr>
              <w:rPr>
                <w:rFonts w:hint="eastAsia" w:ascii="宋体" w:hAnsi="宋体" w:cs="宋体"/>
                <w:color w:val="000000"/>
                <w:szCs w:val="21"/>
              </w:rPr>
            </w:pPr>
          </w:p>
        </w:tc>
        <w:tc>
          <w:tcPr>
            <w:tcW w:w="1646" w:type="dxa"/>
            <w:tcBorders>
              <w:top w:val="nil"/>
              <w:left w:val="nil"/>
              <w:bottom w:val="nil"/>
              <w:right w:val="nil"/>
            </w:tcBorders>
            <w:noWrap w:val="0"/>
            <w:vAlign w:val="center"/>
          </w:tcPr>
          <w:p w14:paraId="15C2B67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078DC5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BB2E75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A4A8E83">
            <w:pPr>
              <w:rPr>
                <w:rFonts w:hint="eastAsia" w:ascii="宋体" w:hAnsi="宋体" w:cs="宋体"/>
                <w:color w:val="000000"/>
                <w:szCs w:val="21"/>
              </w:rPr>
            </w:pPr>
          </w:p>
        </w:tc>
        <w:tc>
          <w:tcPr>
            <w:tcW w:w="913" w:type="dxa"/>
            <w:tcBorders>
              <w:top w:val="nil"/>
              <w:left w:val="nil"/>
              <w:bottom w:val="nil"/>
              <w:right w:val="nil"/>
            </w:tcBorders>
            <w:noWrap w:val="0"/>
            <w:vAlign w:val="center"/>
          </w:tcPr>
          <w:p w14:paraId="205E3C9B">
            <w:pPr>
              <w:jc w:val="center"/>
              <w:rPr>
                <w:rFonts w:hint="eastAsia" w:ascii="宋体" w:hAnsi="宋体" w:cs="宋体"/>
                <w:color w:val="000000"/>
                <w:szCs w:val="21"/>
              </w:rPr>
            </w:pPr>
          </w:p>
        </w:tc>
      </w:tr>
      <w:tr w14:paraId="7005C82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06B858C">
            <w:pPr>
              <w:widowControl/>
              <w:jc w:val="left"/>
              <w:textAlignment w:val="center"/>
              <w:rPr>
                <w:rFonts w:hint="eastAsia" w:ascii="宋体" w:hAnsi="宋体" w:cs="宋体"/>
                <w:b/>
                <w:bCs/>
                <w:color w:val="000000"/>
                <w:szCs w:val="21"/>
              </w:rPr>
            </w:pPr>
            <w:r>
              <w:rPr>
                <w:rStyle w:val="52"/>
                <w:rFonts w:hint="default"/>
                <w:color w:val="000000"/>
                <w:lang w:bidi="ar"/>
              </w:rPr>
              <w:t>06</w:t>
            </w:r>
            <w:r>
              <w:rPr>
                <w:rStyle w:val="53"/>
                <w:rFonts w:hint="default"/>
                <w:lang w:bidi="ar"/>
              </w:rPr>
              <w:t xml:space="preserve"> </w:t>
            </w:r>
            <w:r>
              <w:rPr>
                <w:rStyle w:val="52"/>
                <w:rFonts w:hint="default"/>
                <w:color w:val="000000"/>
                <w:lang w:bidi="ar"/>
              </w:rPr>
              <w:t>19</w:t>
            </w:r>
            <w:r>
              <w:rPr>
                <w:rStyle w:val="53"/>
                <w:rFonts w:hint="default"/>
                <w:lang w:bidi="ar"/>
              </w:rPr>
              <w:t xml:space="preserve"> </w:t>
            </w:r>
            <w:r>
              <w:rPr>
                <w:rStyle w:val="52"/>
                <w:rFonts w:hint="default"/>
                <w:color w:val="000000"/>
                <w:lang w:bidi="ar"/>
              </w:rPr>
              <w:t>给药辅助器具</w:t>
            </w:r>
          </w:p>
        </w:tc>
        <w:tc>
          <w:tcPr>
            <w:tcW w:w="913" w:type="dxa"/>
            <w:tcBorders>
              <w:top w:val="nil"/>
              <w:left w:val="nil"/>
              <w:bottom w:val="nil"/>
              <w:right w:val="nil"/>
            </w:tcBorders>
            <w:noWrap w:val="0"/>
            <w:vAlign w:val="center"/>
          </w:tcPr>
          <w:p w14:paraId="4C4FF19A">
            <w:pPr>
              <w:jc w:val="center"/>
              <w:rPr>
                <w:rFonts w:hint="eastAsia" w:ascii="宋体" w:hAnsi="宋体" w:cs="宋体"/>
                <w:b/>
                <w:bCs/>
                <w:color w:val="000000"/>
                <w:szCs w:val="21"/>
              </w:rPr>
            </w:pPr>
          </w:p>
        </w:tc>
      </w:tr>
      <w:tr w14:paraId="474F9D3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B394CCD">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5082454C">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BB37C4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CD4C1C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242093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5877A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92A7CC9">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6B43B">
            <w:pPr>
              <w:widowControl/>
              <w:jc w:val="center"/>
              <w:textAlignment w:val="center"/>
              <w:rPr>
                <w:rFonts w:hint="eastAsia" w:ascii="宋体" w:hAnsi="宋体" w:cs="宋体"/>
                <w:color w:val="000000"/>
                <w:szCs w:val="21"/>
              </w:rPr>
            </w:pPr>
            <w:r>
              <w:rPr>
                <w:rStyle w:val="63"/>
                <w:rFonts w:hint="default"/>
                <w:color w:val="000000"/>
                <w:lang w:bidi="ar"/>
              </w:rPr>
              <w:t>06</w:t>
            </w:r>
            <w:r>
              <w:rPr>
                <w:rStyle w:val="42"/>
                <w:rFonts w:hint="default"/>
                <w:lang w:bidi="ar"/>
              </w:rPr>
              <w:t xml:space="preserve"> </w:t>
            </w:r>
            <w:r>
              <w:rPr>
                <w:rStyle w:val="63"/>
                <w:rFonts w:hint="default"/>
                <w:color w:val="000000"/>
                <w:lang w:bidi="ar"/>
              </w:rPr>
              <w:t>19 04</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683CA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确保正确用药的药物计量、调剂或改变的辅助器具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D6C49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将片剂、胶囊或药丸有效成分改变为小剂量的装置。主材质为塑料等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4C3F2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适用于帮助或提示视力功能障碍者在指定时间服用正确剂量的药物。</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720AA0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语音或盲文药盒</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4B07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ECEF08A">
        <w:tblPrEx>
          <w:tblCellMar>
            <w:top w:w="0" w:type="dxa"/>
            <w:left w:w="108" w:type="dxa"/>
            <w:bottom w:w="0" w:type="dxa"/>
            <w:right w:w="108" w:type="dxa"/>
          </w:tblCellMar>
        </w:tblPrEx>
        <w:trPr>
          <w:trHeight w:val="56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8969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7B7A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1F308B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正确计量口服或注射药量、配正确剂量药物的装置。主材质为ABS树脂等。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426D9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适用于帮助或提示身体功能障碍者在指定时间服用正确剂量的药物。</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6DC607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智能药盒、家用智能给药装置、配药机器人、服药管理机器人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3420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5A06CFF">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4B11D6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1FA2BF3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3621A3E">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42872F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8B985E9">
            <w:pPr>
              <w:rPr>
                <w:rFonts w:hint="eastAsia" w:ascii="宋体" w:hAnsi="宋体" w:cs="宋体"/>
                <w:color w:val="000000"/>
                <w:szCs w:val="21"/>
              </w:rPr>
            </w:pPr>
          </w:p>
        </w:tc>
        <w:tc>
          <w:tcPr>
            <w:tcW w:w="913" w:type="dxa"/>
            <w:tcBorders>
              <w:top w:val="nil"/>
              <w:left w:val="nil"/>
              <w:bottom w:val="nil"/>
              <w:right w:val="nil"/>
            </w:tcBorders>
            <w:noWrap w:val="0"/>
            <w:vAlign w:val="center"/>
          </w:tcPr>
          <w:p w14:paraId="0D6BCC53">
            <w:pPr>
              <w:jc w:val="center"/>
              <w:rPr>
                <w:rFonts w:hint="eastAsia" w:ascii="宋体" w:hAnsi="宋体" w:cs="宋体"/>
                <w:color w:val="000000"/>
                <w:szCs w:val="21"/>
              </w:rPr>
            </w:pPr>
          </w:p>
        </w:tc>
      </w:tr>
      <w:tr w14:paraId="6D28A19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A5BFBFB">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24 身体、生理和生化检测设备及材料</w:t>
            </w:r>
          </w:p>
        </w:tc>
        <w:tc>
          <w:tcPr>
            <w:tcW w:w="913" w:type="dxa"/>
            <w:tcBorders>
              <w:top w:val="nil"/>
              <w:left w:val="nil"/>
              <w:bottom w:val="nil"/>
              <w:right w:val="nil"/>
            </w:tcBorders>
            <w:noWrap w:val="0"/>
            <w:vAlign w:val="center"/>
          </w:tcPr>
          <w:p w14:paraId="5DE34498">
            <w:pPr>
              <w:jc w:val="center"/>
              <w:rPr>
                <w:rFonts w:hint="eastAsia" w:ascii="宋体" w:hAnsi="宋体" w:cs="宋体"/>
                <w:b/>
                <w:bCs/>
                <w:color w:val="000000"/>
                <w:szCs w:val="21"/>
              </w:rPr>
            </w:pPr>
          </w:p>
        </w:tc>
      </w:tr>
      <w:tr w14:paraId="0F24CDF8">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FAF311">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29D5BE91">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42CD17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0344B3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397BC1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70AC0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73534DB">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09C86">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24 09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6A4BD">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血压计</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9756949">
            <w:pPr>
              <w:widowControl/>
              <w:textAlignment w:val="center"/>
              <w:rPr>
                <w:rFonts w:ascii="宋体" w:hAnsi="宋体" w:cs="宋体"/>
                <w:color w:val="000000"/>
                <w:szCs w:val="21"/>
              </w:rPr>
            </w:pPr>
            <w:r>
              <w:rPr>
                <w:rFonts w:hint="eastAsia" w:ascii="宋体" w:hAnsi="宋体" w:cs="宋体"/>
                <w:color w:val="000000"/>
                <w:kern w:val="0"/>
                <w:szCs w:val="21"/>
                <w:lang w:bidi="ar"/>
              </w:rPr>
              <w:t>测量血压的仪器。主材质为塑料、电子元器件等。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6F1606">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身体</w:t>
            </w:r>
            <w:r>
              <w:rPr>
                <w:rStyle w:val="42"/>
                <w:rFonts w:hint="default"/>
                <w:lang w:bidi="ar"/>
              </w:rPr>
              <w:t>功能障碍者测量血压，以发现血压异常。</w:t>
            </w:r>
          </w:p>
        </w:tc>
        <w:tc>
          <w:tcPr>
            <w:tcW w:w="3532" w:type="dxa"/>
            <w:tcBorders>
              <w:top w:val="single" w:color="000000" w:sz="4" w:space="0"/>
              <w:left w:val="single" w:color="000000" w:sz="4" w:space="0"/>
              <w:bottom w:val="single" w:color="000000" w:sz="4" w:space="0"/>
              <w:right w:val="nil"/>
            </w:tcBorders>
            <w:noWrap w:val="0"/>
            <w:vAlign w:val="center"/>
          </w:tcPr>
          <w:p w14:paraId="1A94E01F">
            <w:pPr>
              <w:widowControl/>
              <w:textAlignment w:val="center"/>
              <w:rPr>
                <w:rFonts w:hint="eastAsia" w:ascii="宋体" w:hAnsi="宋体" w:cs="宋体"/>
                <w:color w:val="000000"/>
                <w:szCs w:val="21"/>
              </w:rPr>
            </w:pPr>
            <w:r>
              <w:rPr>
                <w:rStyle w:val="42"/>
                <w:rFonts w:hint="default"/>
                <w:lang w:bidi="ar"/>
              </w:rPr>
              <w:t>语音电子血压计、电子血压计、腕式语音血压计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9BAD6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0806307">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0FD6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DEFC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E266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采用全自动自助测量，无需人工干预，以示波法测量成人舒张压、收缩压、脉率的器具。主材质为塑料、复合布、电子元器件等。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0B73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适用于各类需要进行血压测量的功能障碍者。</w:t>
            </w:r>
          </w:p>
        </w:tc>
        <w:tc>
          <w:tcPr>
            <w:tcW w:w="3532" w:type="dxa"/>
            <w:tcBorders>
              <w:top w:val="single" w:color="000000" w:sz="4" w:space="0"/>
              <w:left w:val="single" w:color="000000" w:sz="4" w:space="0"/>
              <w:bottom w:val="single" w:color="000000" w:sz="4" w:space="0"/>
              <w:right w:val="nil"/>
            </w:tcBorders>
            <w:noWrap w:val="0"/>
            <w:vAlign w:val="center"/>
          </w:tcPr>
          <w:p w14:paraId="38F478F6">
            <w:pPr>
              <w:widowControl/>
              <w:textAlignment w:val="center"/>
              <w:rPr>
                <w:rFonts w:hint="eastAsia" w:ascii="宋体" w:hAnsi="宋体" w:cs="宋体"/>
                <w:color w:val="000000"/>
                <w:szCs w:val="21"/>
              </w:rPr>
            </w:pPr>
            <w:r>
              <w:rPr>
                <w:rStyle w:val="63"/>
                <w:rFonts w:hint="default"/>
                <w:color w:val="000000"/>
                <w:lang w:bidi="ar"/>
              </w:rPr>
              <w:t>隧道式电子血压计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A5D4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EC7FBFC">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614316CA">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24 12</w:t>
            </w:r>
          </w:p>
        </w:tc>
        <w:tc>
          <w:tcPr>
            <w:tcW w:w="1646" w:type="dxa"/>
            <w:vMerge w:val="restart"/>
            <w:tcBorders>
              <w:top w:val="single" w:color="000000" w:sz="4" w:space="0"/>
              <w:left w:val="single" w:color="000000" w:sz="4" w:space="0"/>
              <w:right w:val="single" w:color="000000" w:sz="4" w:space="0"/>
            </w:tcBorders>
            <w:noWrap w:val="0"/>
            <w:vAlign w:val="center"/>
          </w:tcPr>
          <w:p w14:paraId="38256F8E">
            <w:pPr>
              <w:widowControl/>
              <w:textAlignment w:val="center"/>
              <w:rPr>
                <w:rFonts w:hint="eastAsia" w:ascii="宋体" w:hAnsi="宋体" w:cs="宋体"/>
                <w:color w:val="000000"/>
                <w:szCs w:val="21"/>
              </w:rPr>
            </w:pPr>
            <w:r>
              <w:rPr>
                <w:rStyle w:val="42"/>
                <w:rFonts w:hint="default"/>
                <w:lang w:bidi="ar"/>
              </w:rPr>
              <w:t>血液分析</w:t>
            </w:r>
            <w:r>
              <w:rPr>
                <w:rStyle w:val="63"/>
                <w:rFonts w:hint="default"/>
                <w:color w:val="000000"/>
                <w:lang w:bidi="ar"/>
              </w:rPr>
              <w:t>仪器</w:t>
            </w:r>
            <w:r>
              <w:rPr>
                <w:rStyle w:val="42"/>
                <w:rFonts w:hint="default"/>
                <w:lang w:bidi="ar"/>
              </w:rPr>
              <w:t>、设备和材料</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91B7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检测血糖的器具。主材质为塑料、电子元器件等。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88D85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适用于身体功能障碍者血糖检测。</w:t>
            </w:r>
          </w:p>
        </w:tc>
        <w:tc>
          <w:tcPr>
            <w:tcW w:w="3532" w:type="dxa"/>
            <w:tcBorders>
              <w:top w:val="single" w:color="000000" w:sz="4" w:space="0"/>
              <w:left w:val="single" w:color="000000" w:sz="4" w:space="0"/>
              <w:bottom w:val="single" w:color="000000" w:sz="4" w:space="0"/>
              <w:right w:val="nil"/>
            </w:tcBorders>
            <w:noWrap w:val="0"/>
            <w:vAlign w:val="center"/>
          </w:tcPr>
          <w:p w14:paraId="587945D3">
            <w:pPr>
              <w:widowControl/>
              <w:textAlignment w:val="center"/>
              <w:rPr>
                <w:rFonts w:hint="eastAsia" w:ascii="宋体" w:hAnsi="宋体" w:cs="宋体"/>
                <w:color w:val="000000"/>
                <w:szCs w:val="21"/>
              </w:rPr>
            </w:pPr>
            <w:r>
              <w:rPr>
                <w:rStyle w:val="42"/>
                <w:rFonts w:hint="default"/>
                <w:lang w:bidi="ar"/>
              </w:rPr>
              <w:t>血糖仪、语音血糖仪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60B99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0605791">
        <w:tblPrEx>
          <w:tblCellMar>
            <w:top w:w="0" w:type="dxa"/>
            <w:left w:w="108" w:type="dxa"/>
            <w:bottom w:w="0" w:type="dxa"/>
            <w:right w:w="108" w:type="dxa"/>
          </w:tblCellMar>
        </w:tblPrEx>
        <w:trPr>
          <w:trHeight w:val="280" w:hRule="atLeast"/>
          <w:jc w:val="center"/>
        </w:trPr>
        <w:tc>
          <w:tcPr>
            <w:tcW w:w="1136" w:type="dxa"/>
            <w:vMerge w:val="continue"/>
            <w:tcBorders>
              <w:left w:val="single" w:color="000000" w:sz="4" w:space="0"/>
              <w:right w:val="single" w:color="000000" w:sz="4" w:space="0"/>
            </w:tcBorders>
            <w:noWrap w:val="0"/>
            <w:vAlign w:val="center"/>
          </w:tcPr>
          <w:p w14:paraId="009ABD70">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4AC7C6E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F15A1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检测血糖血压的器具。主材质为塑料、电子元器件等。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A7D0C9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适用于身体功能障碍者血糖血压检测。</w:t>
            </w:r>
          </w:p>
        </w:tc>
        <w:tc>
          <w:tcPr>
            <w:tcW w:w="3532" w:type="dxa"/>
            <w:tcBorders>
              <w:top w:val="single" w:color="000000" w:sz="4" w:space="0"/>
              <w:left w:val="single" w:color="000000" w:sz="4" w:space="0"/>
              <w:bottom w:val="single" w:color="000000" w:sz="4" w:space="0"/>
              <w:right w:val="nil"/>
            </w:tcBorders>
            <w:noWrap w:val="0"/>
            <w:vAlign w:val="center"/>
          </w:tcPr>
          <w:p w14:paraId="2106EA40">
            <w:pPr>
              <w:widowControl/>
              <w:textAlignment w:val="center"/>
              <w:rPr>
                <w:rFonts w:hint="eastAsia" w:ascii="宋体" w:hAnsi="宋体" w:cs="宋体"/>
                <w:color w:val="000000"/>
                <w:szCs w:val="21"/>
              </w:rPr>
            </w:pPr>
            <w:r>
              <w:rPr>
                <w:rStyle w:val="63"/>
                <w:rFonts w:hint="default"/>
                <w:color w:val="000000"/>
                <w:lang w:bidi="ar"/>
              </w:rPr>
              <w:t>血糖血压测试仪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F9F7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0DD84C4">
        <w:tblPrEx>
          <w:tblCellMar>
            <w:top w:w="0" w:type="dxa"/>
            <w:left w:w="108" w:type="dxa"/>
            <w:bottom w:w="0" w:type="dxa"/>
            <w:right w:w="108" w:type="dxa"/>
          </w:tblCellMar>
        </w:tblPrEx>
        <w:trPr>
          <w:trHeight w:val="280" w:hRule="atLeast"/>
          <w:jc w:val="center"/>
        </w:trPr>
        <w:tc>
          <w:tcPr>
            <w:tcW w:w="1136" w:type="dxa"/>
            <w:vMerge w:val="continue"/>
            <w:tcBorders>
              <w:left w:val="single" w:color="000000" w:sz="4" w:space="0"/>
              <w:right w:val="single" w:color="000000" w:sz="4" w:space="0"/>
            </w:tcBorders>
            <w:noWrap w:val="0"/>
            <w:vAlign w:val="center"/>
          </w:tcPr>
          <w:p w14:paraId="2E7C06F0">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3198CBD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D0E035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分析气血状况并判断动脉硬化趋势的器具。主材质为塑料、电子元器件等。</w:t>
            </w:r>
          </w:p>
        </w:tc>
        <w:tc>
          <w:tcPr>
            <w:tcW w:w="3482" w:type="dxa"/>
            <w:vMerge w:val="restart"/>
            <w:tcBorders>
              <w:top w:val="single" w:color="000000" w:sz="4" w:space="0"/>
              <w:left w:val="single" w:color="000000" w:sz="4" w:space="0"/>
              <w:right w:val="single" w:color="000000" w:sz="4" w:space="0"/>
            </w:tcBorders>
            <w:noWrap w:val="0"/>
            <w:vAlign w:val="center"/>
          </w:tcPr>
          <w:p w14:paraId="009DC75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适用于身体功能障碍者，进行血压测量及气血情况分析、动脉硬化趋势判断或血液指标检测。</w:t>
            </w:r>
          </w:p>
          <w:p w14:paraId="6B1B58E1">
            <w:pPr>
              <w:widowControl/>
              <w:jc w:val="left"/>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000000" w:sz="4" w:space="0"/>
              <w:right w:val="nil"/>
            </w:tcBorders>
            <w:noWrap w:val="0"/>
            <w:vAlign w:val="center"/>
          </w:tcPr>
          <w:p w14:paraId="75E882D0">
            <w:pPr>
              <w:widowControl/>
              <w:jc w:val="left"/>
              <w:textAlignment w:val="center"/>
              <w:rPr>
                <w:rStyle w:val="63"/>
                <w:rFonts w:hint="default"/>
                <w:color w:val="000000"/>
                <w:lang w:bidi="ar"/>
              </w:rPr>
            </w:pPr>
            <w:r>
              <w:rPr>
                <w:rFonts w:hint="eastAsia" w:ascii="宋体" w:hAnsi="宋体" w:cs="宋体"/>
                <w:color w:val="000000"/>
                <w:kern w:val="0"/>
                <w:szCs w:val="21"/>
                <w:lang w:bidi="ar"/>
              </w:rPr>
              <w:t>无创气血分析仪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F4F56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05C39C83">
        <w:tblPrEx>
          <w:tblCellMar>
            <w:top w:w="0" w:type="dxa"/>
            <w:left w:w="108" w:type="dxa"/>
            <w:bottom w:w="0" w:type="dxa"/>
            <w:right w:w="108" w:type="dxa"/>
          </w:tblCellMar>
        </w:tblPrEx>
        <w:trPr>
          <w:trHeight w:val="28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0171CCD7">
            <w:pPr>
              <w:jc w:val="center"/>
              <w:rPr>
                <w:rFonts w:hint="eastAsia" w:ascii="宋体" w:hAnsi="宋体" w:cs="宋体"/>
                <w:color w:val="000000"/>
                <w:szCs w:val="21"/>
              </w:rPr>
            </w:pPr>
          </w:p>
        </w:tc>
        <w:tc>
          <w:tcPr>
            <w:tcW w:w="1646" w:type="dxa"/>
            <w:vMerge w:val="continue"/>
            <w:tcBorders>
              <w:left w:val="single" w:color="000000" w:sz="4" w:space="0"/>
              <w:bottom w:val="single" w:color="000000" w:sz="4" w:space="0"/>
              <w:right w:val="single" w:color="000000" w:sz="4" w:space="0"/>
            </w:tcBorders>
            <w:noWrap w:val="0"/>
            <w:vAlign w:val="center"/>
          </w:tcPr>
          <w:p w14:paraId="362FBBE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8DE1E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以无创和自动化方式，动态测量及分析人体血液成分与代谢功能的全数字化器具。主材质为塑料、电子元器件等。</w:t>
            </w:r>
          </w:p>
        </w:tc>
        <w:tc>
          <w:tcPr>
            <w:tcW w:w="3482" w:type="dxa"/>
            <w:vMerge w:val="continue"/>
            <w:tcBorders>
              <w:left w:val="single" w:color="000000" w:sz="4" w:space="0"/>
              <w:bottom w:val="single" w:color="000000" w:sz="4" w:space="0"/>
              <w:right w:val="single" w:color="000000" w:sz="4" w:space="0"/>
            </w:tcBorders>
            <w:noWrap w:val="0"/>
            <w:vAlign w:val="center"/>
          </w:tcPr>
          <w:p w14:paraId="31DA38D3">
            <w:pPr>
              <w:widowControl/>
              <w:jc w:val="left"/>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000000" w:sz="4" w:space="0"/>
              <w:right w:val="nil"/>
            </w:tcBorders>
            <w:noWrap w:val="0"/>
            <w:vAlign w:val="center"/>
          </w:tcPr>
          <w:p w14:paraId="7F9631AB">
            <w:pPr>
              <w:widowControl/>
              <w:jc w:val="left"/>
              <w:textAlignment w:val="center"/>
              <w:rPr>
                <w:rStyle w:val="63"/>
                <w:rFonts w:hint="default"/>
                <w:color w:val="000000"/>
                <w:lang w:bidi="ar"/>
              </w:rPr>
            </w:pPr>
            <w:r>
              <w:rPr>
                <w:rFonts w:hint="eastAsia" w:ascii="宋体" w:hAnsi="宋体" w:cs="宋体"/>
                <w:color w:val="000000"/>
                <w:kern w:val="0"/>
                <w:szCs w:val="21"/>
                <w:lang w:bidi="ar"/>
              </w:rPr>
              <w:t>无创血液筛查系统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2FC2D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32AF89FE">
        <w:tblPrEx>
          <w:tblCellMar>
            <w:top w:w="0" w:type="dxa"/>
            <w:left w:w="108" w:type="dxa"/>
            <w:bottom w:w="0" w:type="dxa"/>
            <w:right w:w="108" w:type="dxa"/>
          </w:tblCellMar>
        </w:tblPrEx>
        <w:trPr>
          <w:trHeight w:val="33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0689774">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24 18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73DABEFF">
            <w:pPr>
              <w:widowControl/>
              <w:textAlignment w:val="center"/>
              <w:rPr>
                <w:rFonts w:hint="eastAsia" w:ascii="宋体" w:hAnsi="宋体" w:cs="宋体"/>
                <w:color w:val="000000"/>
                <w:szCs w:val="21"/>
              </w:rPr>
            </w:pPr>
            <w:r>
              <w:rPr>
                <w:rStyle w:val="63"/>
                <w:rFonts w:hint="default"/>
                <w:color w:val="000000"/>
                <w:lang w:bidi="ar"/>
              </w:rPr>
              <w:t>体格</w:t>
            </w:r>
            <w:r>
              <w:rPr>
                <w:rStyle w:val="42"/>
                <w:rFonts w:hint="default"/>
                <w:lang w:bidi="ar"/>
              </w:rPr>
              <w:t>检查和评价材料</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3DB26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测试和评价关节稳定性、关节的灵活性，肌力和身体耐力，及坐、站、翻、走等运动类活动的设备。主材质为塑料、电子元器件等。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92EF4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适用于骨关节、神经系统疾患的身体功能（关节活动度、肌力等）测试和评估。</w:t>
            </w:r>
          </w:p>
        </w:tc>
        <w:tc>
          <w:tcPr>
            <w:tcW w:w="3532" w:type="dxa"/>
            <w:tcBorders>
              <w:top w:val="single" w:color="000000" w:sz="4" w:space="0"/>
              <w:left w:val="single" w:color="000000" w:sz="4" w:space="0"/>
              <w:bottom w:val="single" w:color="000000" w:sz="4" w:space="0"/>
              <w:right w:val="nil"/>
            </w:tcBorders>
            <w:noWrap w:val="0"/>
            <w:vAlign w:val="center"/>
          </w:tcPr>
          <w:p w14:paraId="36F7BE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手肌力测量仪、智能体态评估训练镜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774F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19F699A">
        <w:tblPrEx>
          <w:tblCellMar>
            <w:top w:w="0" w:type="dxa"/>
            <w:left w:w="108" w:type="dxa"/>
            <w:bottom w:w="0" w:type="dxa"/>
            <w:right w:w="108" w:type="dxa"/>
          </w:tblCellMar>
        </w:tblPrEx>
        <w:trPr>
          <w:trHeight w:val="2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06F6C50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ADBDC7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9F05EF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对人体体质筛查的器具。主材质为金属支架、塑料等，通常由主机、外置电源等组成。</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1DCC8EC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适用于医疗、康复机构的治未病科室、老年病科室等。</w:t>
            </w:r>
          </w:p>
        </w:tc>
        <w:tc>
          <w:tcPr>
            <w:tcW w:w="3532" w:type="dxa"/>
            <w:tcBorders>
              <w:top w:val="single" w:color="000000" w:sz="4" w:space="0"/>
              <w:left w:val="single" w:color="000000" w:sz="4" w:space="0"/>
              <w:bottom w:val="single" w:color="000000" w:sz="4" w:space="0"/>
              <w:right w:val="nil"/>
            </w:tcBorders>
            <w:noWrap w:val="0"/>
            <w:vAlign w:val="center"/>
          </w:tcPr>
          <w:p w14:paraId="65B448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体质辨识健康管理系统、人工智能中医辅助诊疗学习一体机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9CAFE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5FB66A6">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22407E05">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24 21</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351D18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人体物理和生理特性的测量辅助器具</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59F615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测量人体视力的仪器。通常由视力表和照明装置等组成。主材质为金属、塑料等。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F8707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适用于视力检查、弱视、盲视筛查。</w:t>
            </w:r>
          </w:p>
        </w:tc>
        <w:tc>
          <w:tcPr>
            <w:tcW w:w="3532" w:type="dxa"/>
            <w:tcBorders>
              <w:top w:val="single" w:color="000000" w:sz="4" w:space="0"/>
              <w:left w:val="single" w:color="000000" w:sz="4" w:space="0"/>
              <w:bottom w:val="single" w:color="000000" w:sz="4" w:space="0"/>
              <w:right w:val="nil"/>
            </w:tcBorders>
            <w:noWrap w:val="0"/>
            <w:vAlign w:val="center"/>
          </w:tcPr>
          <w:p w14:paraId="7A61D7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视力表灯箱</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AAAC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E7DD017">
        <w:tblPrEx>
          <w:tblCellMar>
            <w:top w:w="0" w:type="dxa"/>
            <w:left w:w="108" w:type="dxa"/>
            <w:bottom w:w="0" w:type="dxa"/>
            <w:right w:w="108" w:type="dxa"/>
          </w:tblCellMar>
        </w:tblPrEx>
        <w:trPr>
          <w:trHeight w:val="108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430CD70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1786BB6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158F5D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测量人体听力的仪器。通常由电源、功放、控制器、操作软件、患者应答器等组成。主材质为金属等。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7B8C3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适用于听力损失者的诊断。</w:t>
            </w:r>
          </w:p>
        </w:tc>
        <w:tc>
          <w:tcPr>
            <w:tcW w:w="3532" w:type="dxa"/>
            <w:tcBorders>
              <w:top w:val="single" w:color="000000" w:sz="4" w:space="0"/>
              <w:left w:val="single" w:color="000000" w:sz="4" w:space="0"/>
              <w:bottom w:val="single" w:color="000000" w:sz="4" w:space="0"/>
              <w:right w:val="nil"/>
            </w:tcBorders>
            <w:noWrap w:val="0"/>
            <w:vAlign w:val="center"/>
          </w:tcPr>
          <w:p w14:paraId="20D7AD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纯音听力计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8699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7CBFB75">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7EE6801C">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35FF46DB">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495E1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测量人体心电等物理特性的监测装置。主材质为ABS树脂等。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DDAA5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适用于身体功能障碍者，对心率、呼吸率等人体物理特性进行实时监测及异常报警。</w:t>
            </w:r>
          </w:p>
        </w:tc>
        <w:tc>
          <w:tcPr>
            <w:tcW w:w="3532" w:type="dxa"/>
            <w:tcBorders>
              <w:top w:val="single" w:color="000000" w:sz="4" w:space="0"/>
              <w:left w:val="single" w:color="000000" w:sz="4" w:space="0"/>
              <w:bottom w:val="single" w:color="000000" w:sz="4" w:space="0"/>
              <w:right w:val="nil"/>
            </w:tcBorders>
            <w:noWrap w:val="0"/>
            <w:vAlign w:val="center"/>
          </w:tcPr>
          <w:p w14:paraId="3EE0C50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非接触式生命体征监测垫（智能床垫）、智能监测床垫、智能起离床监测垫、尿监垫、心电体温检测座圈</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78B5A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9E25995">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256230C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03524EE6">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CA351B9">
            <w:pPr>
              <w:widowControl/>
              <w:textAlignment w:val="center"/>
              <w:rPr>
                <w:rFonts w:hint="eastAsia" w:ascii="宋体" w:hAnsi="宋体" w:cs="宋体"/>
                <w:color w:val="000000"/>
                <w:szCs w:val="21"/>
              </w:rPr>
            </w:pPr>
            <w:r>
              <w:rPr>
                <w:rStyle w:val="33"/>
                <w:rFonts w:hint="default"/>
                <w:color w:val="000000"/>
                <w:lang w:bidi="ar"/>
              </w:rPr>
              <w:t>具有精准定位、心率、血压、体温检测、双向通话等功能的电话手表。主材质为</w:t>
            </w:r>
            <w:r>
              <w:rPr>
                <w:rStyle w:val="31"/>
                <w:rFonts w:hint="default"/>
                <w:color w:val="000000"/>
                <w:lang w:bidi="ar"/>
              </w:rPr>
              <w:t>液晶面板、塑料、电子元器件等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26C97F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适用于老年人及身体功能障碍者。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6530C297">
            <w:pPr>
              <w:widowControl/>
              <w:textAlignment w:val="center"/>
              <w:rPr>
                <w:rFonts w:hint="eastAsia" w:ascii="宋体" w:hAnsi="宋体" w:cs="宋体"/>
                <w:color w:val="000000"/>
                <w:szCs w:val="21"/>
              </w:rPr>
            </w:pPr>
            <w:r>
              <w:rPr>
                <w:rStyle w:val="33"/>
                <w:rFonts w:hint="default"/>
                <w:color w:val="000000"/>
                <w:lang w:bidi="ar"/>
              </w:rPr>
              <w:t>人体物理监测</w:t>
            </w:r>
            <w:r>
              <w:rPr>
                <w:rStyle w:val="63"/>
                <w:rFonts w:hint="default"/>
                <w:color w:val="000000"/>
                <w:lang w:bidi="ar"/>
              </w:rPr>
              <w:t>体温手表、智能定位手表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2E220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B6B7781">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285048CA">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7185E4A0">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73A6596">
            <w:pPr>
              <w:widowControl/>
              <w:textAlignment w:val="center"/>
              <w:rPr>
                <w:rStyle w:val="33"/>
                <w:rFonts w:hint="default"/>
                <w:color w:val="000000"/>
                <w:lang w:bidi="ar"/>
              </w:rPr>
            </w:pPr>
            <w:r>
              <w:rPr>
                <w:rFonts w:hint="eastAsia" w:ascii="宋体" w:hAnsi="宋体" w:cs="宋体"/>
                <w:color w:val="000000"/>
                <w:kern w:val="0"/>
                <w:sz w:val="22"/>
                <w:lang w:bidi="ar"/>
              </w:rPr>
              <w:t>监测人体体温、血氧、心率、脉搏、心电图（ECG）的手表，将监测到的数据实时传送至智慧医疗健康检测系统平台，并对异常状态做相对应的处理动作。主材质为液晶面板、塑料、电子元器件等。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D6AF61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 w:val="22"/>
                <w:lang w:bidi="ar"/>
              </w:rPr>
              <w:t>适用于身体功能障碍者，应用于居家养老、养老院等场景。</w:t>
            </w:r>
          </w:p>
        </w:tc>
        <w:tc>
          <w:tcPr>
            <w:tcW w:w="3532" w:type="dxa"/>
            <w:tcBorders>
              <w:top w:val="single" w:color="000000" w:sz="4" w:space="0"/>
              <w:left w:val="single" w:color="000000" w:sz="4" w:space="0"/>
              <w:bottom w:val="single" w:color="000000" w:sz="4" w:space="0"/>
              <w:right w:val="nil"/>
            </w:tcBorders>
            <w:noWrap w:val="0"/>
            <w:vAlign w:val="center"/>
          </w:tcPr>
          <w:p w14:paraId="3BA155D3">
            <w:pPr>
              <w:widowControl/>
              <w:jc w:val="left"/>
              <w:textAlignment w:val="center"/>
              <w:rPr>
                <w:rStyle w:val="33"/>
                <w:rFonts w:hint="default"/>
                <w:color w:val="000000"/>
                <w:lang w:bidi="ar"/>
              </w:rPr>
            </w:pPr>
            <w:r>
              <w:rPr>
                <w:rFonts w:hint="eastAsia" w:ascii="宋体" w:hAnsi="宋体" w:cs="宋体"/>
                <w:color w:val="000000"/>
                <w:kern w:val="0"/>
                <w:sz w:val="22"/>
                <w:lang w:bidi="ar"/>
              </w:rPr>
              <w:t>健康监护智能手表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BE4B9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 w:val="22"/>
                <w:lang w:bidi="ar"/>
              </w:rPr>
              <w:t>Ⅲ</w:t>
            </w:r>
          </w:p>
        </w:tc>
      </w:tr>
      <w:tr w14:paraId="2B472CC4">
        <w:tblPrEx>
          <w:tblCellMar>
            <w:top w:w="0" w:type="dxa"/>
            <w:left w:w="108" w:type="dxa"/>
            <w:bottom w:w="0" w:type="dxa"/>
            <w:right w:w="108" w:type="dxa"/>
          </w:tblCellMar>
        </w:tblPrEx>
        <w:trPr>
          <w:trHeight w:val="2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AF3862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CF4FDA7">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42ED77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测量人体心电等物理特性的检测装置。主材质为金属、电子元器件等。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4376A3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适用于身体功能障碍者体征、健康的监测及预警。</w:t>
            </w:r>
          </w:p>
        </w:tc>
        <w:tc>
          <w:tcPr>
            <w:tcW w:w="3532" w:type="dxa"/>
            <w:tcBorders>
              <w:top w:val="single" w:color="000000" w:sz="4" w:space="0"/>
              <w:left w:val="single" w:color="000000" w:sz="4" w:space="0"/>
              <w:bottom w:val="single" w:color="000000" w:sz="4" w:space="0"/>
              <w:right w:val="nil"/>
            </w:tcBorders>
            <w:noWrap w:val="0"/>
            <w:vAlign w:val="center"/>
          </w:tcPr>
          <w:p w14:paraId="244B2C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心冲击图记录仪、移动式健康护心仪、便携式动态心电图仪、人体物理监测辅助仪、便携式人体物理监测辅助仪、人体尿监睡眠仪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9E671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1DF1AC7">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6D7D13D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5B8ACC97">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D69604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通过人工智能评估老年人跌倒风险的软件。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EEC226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适用于下肢功能障碍者跌倒风险评估。</w:t>
            </w:r>
          </w:p>
        </w:tc>
        <w:tc>
          <w:tcPr>
            <w:tcW w:w="3532" w:type="dxa"/>
            <w:tcBorders>
              <w:top w:val="single" w:color="000000" w:sz="4" w:space="0"/>
              <w:left w:val="single" w:color="000000" w:sz="4" w:space="0"/>
              <w:bottom w:val="single" w:color="000000" w:sz="4" w:space="0"/>
              <w:right w:val="nil"/>
            </w:tcBorders>
            <w:noWrap w:val="0"/>
            <w:vAlign w:val="center"/>
          </w:tcPr>
          <w:p w14:paraId="01C527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步态分析软件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8C9A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ABA1EAD">
        <w:tblPrEx>
          <w:tblCellMar>
            <w:top w:w="0" w:type="dxa"/>
            <w:left w:w="108" w:type="dxa"/>
            <w:bottom w:w="0" w:type="dxa"/>
            <w:right w:w="108" w:type="dxa"/>
          </w:tblCellMar>
        </w:tblPrEx>
        <w:trPr>
          <w:trHeight w:val="38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26DB495B">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049DC61A">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4E18B4C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测量、评估下肢功能障碍者步态的装置。主材质为高强度塑料、电子元器件等。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274295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适用于下肢功能障碍者深度步态评估。</w:t>
            </w:r>
          </w:p>
        </w:tc>
        <w:tc>
          <w:tcPr>
            <w:tcW w:w="3532" w:type="dxa"/>
            <w:tcBorders>
              <w:top w:val="single" w:color="000000" w:sz="4" w:space="0"/>
              <w:left w:val="single" w:color="000000" w:sz="4" w:space="0"/>
              <w:bottom w:val="single" w:color="000000" w:sz="4" w:space="0"/>
              <w:right w:val="nil"/>
            </w:tcBorders>
            <w:noWrap w:val="0"/>
            <w:vAlign w:val="center"/>
          </w:tcPr>
          <w:p w14:paraId="7D20D41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移动式步态分析机器人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48B9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6DDDB2E">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62A2E1B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6F4F84FC">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C47F4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评估人体肢体活动功能的装置。通常由微电脑、显示器等组成。主材质为金属等。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A130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适用于肢体功能障碍者步态评估及康复训练。</w:t>
            </w:r>
          </w:p>
        </w:tc>
        <w:tc>
          <w:tcPr>
            <w:tcW w:w="3532" w:type="dxa"/>
            <w:tcBorders>
              <w:top w:val="single" w:color="000000" w:sz="4" w:space="0"/>
              <w:left w:val="single" w:color="000000" w:sz="4" w:space="0"/>
              <w:bottom w:val="single" w:color="000000" w:sz="4" w:space="0"/>
              <w:right w:val="nil"/>
            </w:tcBorders>
            <w:noWrap w:val="0"/>
            <w:vAlign w:val="center"/>
          </w:tcPr>
          <w:p w14:paraId="2F12291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步态训练与评估系统、步态信息采集系统、体态评估康复训练系统、体态评估图像处理软件、足底压力步态评估系统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F47D6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0A3D0AA">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1D38B392">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62186F12">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4712765">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检测脊柱ATR角度的设备，主要由软件和硬件组成。主材质为塑料、电子元器件等。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E6721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适用于医疗或康复机构的脊柱侧弯批量筛查或脊柱侧弯家庭监控追踪。</w:t>
            </w:r>
          </w:p>
        </w:tc>
        <w:tc>
          <w:tcPr>
            <w:tcW w:w="3532" w:type="dxa"/>
            <w:tcBorders>
              <w:top w:val="single" w:color="000000" w:sz="4" w:space="0"/>
              <w:left w:val="single" w:color="000000" w:sz="4" w:space="0"/>
              <w:bottom w:val="single" w:color="000000" w:sz="4" w:space="0"/>
              <w:right w:val="nil"/>
            </w:tcBorders>
            <w:noWrap w:val="0"/>
            <w:vAlign w:val="center"/>
          </w:tcPr>
          <w:p w14:paraId="53A8C40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脊柱侧弯筛查仪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F0525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6227D879">
        <w:tblPrEx>
          <w:tblCellMar>
            <w:top w:w="0" w:type="dxa"/>
            <w:left w:w="108" w:type="dxa"/>
            <w:bottom w:w="0" w:type="dxa"/>
            <w:right w:w="108" w:type="dxa"/>
          </w:tblCellMar>
        </w:tblPrEx>
        <w:trPr>
          <w:trHeight w:val="28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73F8D860">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24 24</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05B89D96">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体温计</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F8E1EF3">
            <w:pPr>
              <w:widowControl/>
              <w:textAlignment w:val="center"/>
              <w:rPr>
                <w:rFonts w:hint="eastAsia" w:ascii="宋体" w:hAnsi="宋体" w:cs="宋体"/>
                <w:color w:val="000000"/>
                <w:szCs w:val="21"/>
              </w:rPr>
            </w:pPr>
            <w:r>
              <w:rPr>
                <w:rStyle w:val="42"/>
                <w:rFonts w:hint="default"/>
                <w:lang w:bidi="ar"/>
              </w:rPr>
              <w:t>测量人体温度的仪器。主材质为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61BCC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适用于视力功能障碍者测量体温。</w:t>
            </w:r>
          </w:p>
        </w:tc>
        <w:tc>
          <w:tcPr>
            <w:tcW w:w="3532" w:type="dxa"/>
            <w:tcBorders>
              <w:top w:val="single" w:color="000000" w:sz="4" w:space="0"/>
              <w:left w:val="single" w:color="000000" w:sz="4" w:space="0"/>
              <w:bottom w:val="single" w:color="000000" w:sz="4" w:space="0"/>
              <w:right w:val="nil"/>
            </w:tcBorders>
            <w:noWrap w:val="0"/>
            <w:vAlign w:val="center"/>
          </w:tcPr>
          <w:p w14:paraId="7D5ED6B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语音体温计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3C817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C4BD009">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AE17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49CB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4134EB">
            <w:pPr>
              <w:widowControl/>
              <w:textAlignment w:val="center"/>
              <w:rPr>
                <w:rFonts w:hint="eastAsia" w:ascii="宋体" w:hAnsi="宋体" w:cs="宋体"/>
                <w:color w:val="000000"/>
                <w:szCs w:val="21"/>
              </w:rPr>
            </w:pPr>
            <w:r>
              <w:rPr>
                <w:rStyle w:val="42"/>
                <w:rFonts w:hint="default"/>
                <w:lang w:bidi="ar"/>
              </w:rPr>
              <w:t>测量人体温度的仪器。主材质为</w:t>
            </w:r>
            <w:r>
              <w:rPr>
                <w:rStyle w:val="33"/>
                <w:rFonts w:hint="default"/>
                <w:color w:val="000000"/>
                <w:lang w:bidi="ar"/>
              </w:rPr>
              <w:t>塑料、红外感应装置等。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F5CE71">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身体</w:t>
            </w:r>
            <w:r>
              <w:rPr>
                <w:rStyle w:val="42"/>
                <w:rFonts w:hint="default"/>
                <w:lang w:bidi="ar"/>
              </w:rPr>
              <w:t>功能障碍者测量体温。</w:t>
            </w:r>
          </w:p>
        </w:tc>
        <w:tc>
          <w:tcPr>
            <w:tcW w:w="3532" w:type="dxa"/>
            <w:tcBorders>
              <w:top w:val="single" w:color="000000" w:sz="4" w:space="0"/>
              <w:left w:val="single" w:color="000000" w:sz="4" w:space="0"/>
              <w:bottom w:val="single" w:color="000000" w:sz="4" w:space="0"/>
              <w:right w:val="nil"/>
            </w:tcBorders>
            <w:noWrap w:val="0"/>
            <w:vAlign w:val="center"/>
          </w:tcPr>
          <w:p w14:paraId="7555B97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红外线体温计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793E5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C1DF83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CC2ED5D">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24 27</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42CC5592">
            <w:pPr>
              <w:widowControl/>
              <w:textAlignment w:val="top"/>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体重秤</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7D97AB5E">
            <w:pPr>
              <w:widowControl/>
              <w:textAlignment w:val="top"/>
              <w:rPr>
                <w:rFonts w:hint="eastAsia" w:ascii="宋体" w:hAnsi="宋体" w:cs="宋体"/>
                <w:color w:val="000000"/>
                <w:szCs w:val="21"/>
              </w:rPr>
            </w:pPr>
            <w:r>
              <w:rPr>
                <w:rStyle w:val="42"/>
                <w:rFonts w:hint="default"/>
                <w:lang w:bidi="ar"/>
              </w:rPr>
              <w:t>称量人体重量的仪器。主材质为</w:t>
            </w:r>
            <w:r>
              <w:rPr>
                <w:rStyle w:val="33"/>
                <w:rFonts w:hint="default"/>
                <w:color w:val="000000"/>
                <w:lang w:bidi="ar"/>
              </w:rPr>
              <w:t>钢化玻璃、电子元器件等。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E6781EA">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视力功能障碍者</w:t>
            </w:r>
            <w:r>
              <w:rPr>
                <w:rStyle w:val="42"/>
                <w:rFonts w:hint="default"/>
                <w:lang w:bidi="ar"/>
              </w:rPr>
              <w:t>测量体重。</w:t>
            </w:r>
          </w:p>
        </w:tc>
        <w:tc>
          <w:tcPr>
            <w:tcW w:w="3532" w:type="dxa"/>
            <w:tcBorders>
              <w:top w:val="single" w:color="000000" w:sz="4" w:space="0"/>
              <w:left w:val="single" w:color="000000" w:sz="4" w:space="0"/>
              <w:bottom w:val="single" w:color="000000" w:sz="4" w:space="0"/>
              <w:right w:val="nil"/>
            </w:tcBorders>
            <w:noWrap w:val="0"/>
            <w:vAlign w:val="center"/>
          </w:tcPr>
          <w:p w14:paraId="4BA95C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语音体重秤</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B006A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6605F9B">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5C82F6F">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6DCADE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DAE036A">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32A711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7D500F0">
            <w:pPr>
              <w:rPr>
                <w:rFonts w:hint="eastAsia" w:ascii="宋体" w:hAnsi="宋体" w:cs="宋体"/>
                <w:color w:val="000000"/>
                <w:szCs w:val="21"/>
              </w:rPr>
            </w:pPr>
          </w:p>
        </w:tc>
        <w:tc>
          <w:tcPr>
            <w:tcW w:w="913" w:type="dxa"/>
            <w:tcBorders>
              <w:top w:val="nil"/>
              <w:left w:val="nil"/>
              <w:bottom w:val="nil"/>
              <w:right w:val="nil"/>
            </w:tcBorders>
            <w:noWrap w:val="0"/>
            <w:vAlign w:val="center"/>
          </w:tcPr>
          <w:p w14:paraId="3F251F57">
            <w:pPr>
              <w:jc w:val="center"/>
              <w:rPr>
                <w:rFonts w:hint="eastAsia" w:ascii="宋体" w:hAnsi="宋体" w:cs="宋体"/>
                <w:color w:val="000000"/>
                <w:szCs w:val="21"/>
              </w:rPr>
            </w:pPr>
          </w:p>
        </w:tc>
      </w:tr>
      <w:tr w14:paraId="443F3C61">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A7B7451">
            <w:pPr>
              <w:widowControl/>
              <w:jc w:val="left"/>
              <w:textAlignment w:val="center"/>
              <w:rPr>
                <w:rFonts w:ascii="宋体" w:hAnsi="宋体" w:cs="宋体"/>
                <w:b/>
                <w:bCs/>
                <w:color w:val="000000"/>
                <w:szCs w:val="21"/>
              </w:rPr>
            </w:pPr>
            <w:r>
              <w:rPr>
                <w:rStyle w:val="58"/>
                <w:rFonts w:hint="default"/>
                <w:lang w:bidi="ar"/>
              </w:rPr>
              <w:t>06</w:t>
            </w:r>
            <w:r>
              <w:rPr>
                <w:rStyle w:val="53"/>
                <w:rFonts w:hint="default"/>
                <w:lang w:bidi="ar"/>
              </w:rPr>
              <w:t xml:space="preserve"> 25 认知测试和评估辅助器具</w:t>
            </w:r>
          </w:p>
        </w:tc>
        <w:tc>
          <w:tcPr>
            <w:tcW w:w="913" w:type="dxa"/>
            <w:tcBorders>
              <w:top w:val="nil"/>
              <w:left w:val="nil"/>
              <w:bottom w:val="nil"/>
              <w:right w:val="nil"/>
            </w:tcBorders>
            <w:noWrap w:val="0"/>
            <w:vAlign w:val="center"/>
          </w:tcPr>
          <w:p w14:paraId="39120562">
            <w:pPr>
              <w:jc w:val="center"/>
              <w:rPr>
                <w:rFonts w:hint="eastAsia" w:ascii="宋体" w:hAnsi="宋体" w:cs="宋体"/>
                <w:b/>
                <w:bCs/>
                <w:color w:val="000000"/>
                <w:szCs w:val="21"/>
              </w:rPr>
            </w:pPr>
          </w:p>
        </w:tc>
      </w:tr>
      <w:tr w14:paraId="176D442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E6BD30">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08265B50">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718D31A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F73F13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2675CE2">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643F2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0599A9E">
        <w:tblPrEx>
          <w:tblCellMar>
            <w:top w:w="0" w:type="dxa"/>
            <w:left w:w="108" w:type="dxa"/>
            <w:bottom w:w="0" w:type="dxa"/>
            <w:right w:w="108" w:type="dxa"/>
          </w:tblCellMar>
        </w:tblPrEx>
        <w:trPr>
          <w:trHeight w:val="32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E60B6">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25 03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FA58F">
            <w:pPr>
              <w:widowControl/>
              <w:textAlignment w:val="center"/>
              <w:rPr>
                <w:rFonts w:ascii="宋体" w:hAnsi="宋体" w:cs="宋体"/>
                <w:color w:val="000000"/>
                <w:szCs w:val="21"/>
              </w:rPr>
            </w:pPr>
            <w:r>
              <w:rPr>
                <w:rStyle w:val="42"/>
                <w:rFonts w:hint="default"/>
                <w:lang w:bidi="ar"/>
              </w:rPr>
              <w:t>语言测试和评估</w:t>
            </w:r>
            <w:r>
              <w:rPr>
                <w:rStyle w:val="31"/>
                <w:rFonts w:hint="default"/>
                <w:color w:val="000000"/>
                <w:lang w:bidi="ar"/>
              </w:rPr>
              <w:t>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906F704">
            <w:pPr>
              <w:widowControl/>
              <w:textAlignment w:val="center"/>
              <w:rPr>
                <w:rFonts w:hint="eastAsia" w:ascii="宋体" w:hAnsi="宋体" w:cs="宋体"/>
                <w:color w:val="000000"/>
                <w:szCs w:val="21"/>
              </w:rPr>
            </w:pPr>
            <w:r>
              <w:rPr>
                <w:rStyle w:val="42"/>
                <w:rFonts w:hint="default"/>
                <w:lang w:bidi="ar"/>
              </w:rPr>
              <w:t>对作为沟通工具的语言的使用和理解进行测试和评估的</w:t>
            </w:r>
            <w:r>
              <w:rPr>
                <w:rStyle w:val="33"/>
                <w:rFonts w:hint="default"/>
                <w:color w:val="000000"/>
                <w:lang w:bidi="ar"/>
              </w:rPr>
              <w:t>软件</w:t>
            </w:r>
            <w:r>
              <w:rPr>
                <w:rStyle w:val="42"/>
                <w:rFonts w:hint="default"/>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34DC4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适用于言语功能障碍者，对其进行检测、评估、康复治疗。</w:t>
            </w:r>
          </w:p>
        </w:tc>
        <w:tc>
          <w:tcPr>
            <w:tcW w:w="3532" w:type="dxa"/>
            <w:tcBorders>
              <w:top w:val="single" w:color="000000" w:sz="4" w:space="0"/>
              <w:left w:val="single" w:color="000000" w:sz="4" w:space="0"/>
              <w:bottom w:val="single" w:color="000000" w:sz="4" w:space="0"/>
              <w:right w:val="nil"/>
            </w:tcBorders>
            <w:noWrap w:val="0"/>
            <w:vAlign w:val="center"/>
          </w:tcPr>
          <w:p w14:paraId="7236CF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失语症计算机评测与治疗系统软件、语言障碍康复评估训练系统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B7DAD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EB515A5">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8AB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EE01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7AF38E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提高青少年儿童注意力的情感训练系统（软件）。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A32A1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适用于儿童多动综合征、注意力不集中、语言表达能力弱、思维不活跃，脑瘫儿童的认知康复训练等群体。</w:t>
            </w:r>
          </w:p>
        </w:tc>
        <w:tc>
          <w:tcPr>
            <w:tcW w:w="3532" w:type="dxa"/>
            <w:tcBorders>
              <w:top w:val="single" w:color="000000" w:sz="4" w:space="0"/>
              <w:left w:val="single" w:color="000000" w:sz="4" w:space="0"/>
              <w:bottom w:val="single" w:color="000000" w:sz="4" w:space="0"/>
              <w:right w:val="nil"/>
            </w:tcBorders>
            <w:noWrap w:val="0"/>
            <w:vAlign w:val="center"/>
          </w:tcPr>
          <w:p w14:paraId="731420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纯意念专注力提升训练系统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5BA1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732BBEC">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3E077923">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25 06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8A88A57">
            <w:pPr>
              <w:widowControl/>
              <w:textAlignment w:val="center"/>
              <w:rPr>
                <w:rFonts w:ascii="宋体" w:hAnsi="宋体" w:cs="宋体"/>
                <w:color w:val="000000"/>
                <w:szCs w:val="21"/>
              </w:rPr>
            </w:pPr>
            <w:r>
              <w:rPr>
                <w:rStyle w:val="42"/>
                <w:rFonts w:hint="default"/>
                <w:lang w:bidi="ar"/>
              </w:rPr>
              <w:t>心理测试和评估</w:t>
            </w:r>
            <w:r>
              <w:rPr>
                <w:rStyle w:val="31"/>
                <w:rFonts w:hint="default"/>
                <w:color w:val="000000"/>
                <w:lang w:bidi="ar"/>
              </w:rPr>
              <w:t>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579CD62">
            <w:pPr>
              <w:widowControl/>
              <w:jc w:val="left"/>
              <w:textAlignment w:val="center"/>
              <w:rPr>
                <w:rFonts w:hint="eastAsia" w:ascii="宋体" w:hAnsi="宋体" w:cs="宋体"/>
                <w:color w:val="000000"/>
                <w:szCs w:val="21"/>
              </w:rPr>
            </w:pPr>
            <w:r>
              <w:rPr>
                <w:rStyle w:val="42"/>
                <w:rFonts w:hint="default"/>
                <w:lang w:bidi="ar"/>
              </w:rPr>
              <w:t>对行为、态度和情绪反应进行测试和评估的</w:t>
            </w:r>
            <w:r>
              <w:rPr>
                <w:rStyle w:val="33"/>
                <w:rFonts w:hint="default"/>
                <w:color w:val="000000"/>
                <w:lang w:bidi="ar"/>
              </w:rPr>
              <w:t>系统</w:t>
            </w:r>
            <w:r>
              <w:rPr>
                <w:rStyle w:val="42"/>
                <w:rFonts w:hint="default"/>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8800DE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适用于测试及评估认知和心理状况。</w:t>
            </w:r>
          </w:p>
        </w:tc>
        <w:tc>
          <w:tcPr>
            <w:tcW w:w="3532" w:type="dxa"/>
            <w:tcBorders>
              <w:top w:val="single" w:color="000000" w:sz="4" w:space="0"/>
              <w:left w:val="single" w:color="000000" w:sz="4" w:space="0"/>
              <w:bottom w:val="single" w:color="000000" w:sz="4" w:space="0"/>
              <w:right w:val="nil"/>
            </w:tcBorders>
            <w:noWrap w:val="0"/>
            <w:vAlign w:val="center"/>
          </w:tcPr>
          <w:p w14:paraId="5B7E5BC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康复医学心理测验系统软件、成人康复心理测试系统、儿童心理测试系统、脑控心理状态训练系统、数字心理量表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94093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72E70EE">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7192A03">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834F7DC">
            <w:pPr>
              <w:widowControl/>
              <w:textAlignment w:val="center"/>
              <w:rPr>
                <w:rStyle w:val="42"/>
                <w:rFonts w:hint="default"/>
                <w:lang w:bidi="ar"/>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14EE12F">
            <w:pPr>
              <w:widowControl/>
              <w:jc w:val="left"/>
              <w:textAlignment w:val="center"/>
              <w:rPr>
                <w:rStyle w:val="42"/>
                <w:rFonts w:hint="default"/>
                <w:lang w:bidi="ar"/>
              </w:rPr>
            </w:pPr>
            <w:r>
              <w:rPr>
                <w:rFonts w:hint="eastAsia" w:ascii="宋体" w:hAnsi="宋体" w:cs="宋体"/>
                <w:color w:val="000000"/>
                <w:kern w:val="0"/>
                <w:szCs w:val="21"/>
                <w:lang w:bidi="ar"/>
              </w:rPr>
              <w:t>通过采集受试者在情绪刺激下的人体生理信号数据，经深度学习算法分析，评估出抑郁、焦虑、压力的程度与风险等级的设备。主材质为金属、电子元器件等。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0803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适用于心理障碍人群的评估。</w:t>
            </w:r>
          </w:p>
        </w:tc>
        <w:tc>
          <w:tcPr>
            <w:tcW w:w="3532" w:type="dxa"/>
            <w:tcBorders>
              <w:top w:val="single" w:color="000000" w:sz="4" w:space="0"/>
              <w:left w:val="single" w:color="000000" w:sz="4" w:space="0"/>
              <w:bottom w:val="single" w:color="000000" w:sz="4" w:space="0"/>
              <w:right w:val="nil"/>
            </w:tcBorders>
            <w:noWrap w:val="0"/>
            <w:vAlign w:val="center"/>
          </w:tcPr>
          <w:p w14:paraId="38CC1DF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智能心理健康检查评估仪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0B53B9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5D7C82A7">
        <w:tblPrEx>
          <w:tblCellMar>
            <w:top w:w="0" w:type="dxa"/>
            <w:left w:w="108" w:type="dxa"/>
            <w:bottom w:w="0" w:type="dxa"/>
            <w:right w:w="108" w:type="dxa"/>
          </w:tblCellMar>
        </w:tblPrEx>
        <w:trPr>
          <w:trHeight w:val="56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7FB1DD1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959F399">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511875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基于神经可塑性理论，将神经科学、认知心理学与人工智能相结合进行脑电反馈训练的设备。通常由机器人主体和脑波仪等组成。主材质为金属、电子元器件等。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3BADBAE">
            <w:pPr>
              <w:widowControl/>
              <w:textAlignment w:val="top"/>
              <w:rPr>
                <w:rFonts w:hint="eastAsia" w:ascii="宋体" w:hAnsi="宋体" w:cs="宋体"/>
                <w:color w:val="000000"/>
                <w:szCs w:val="21"/>
              </w:rPr>
            </w:pPr>
            <w:r>
              <w:rPr>
                <w:rFonts w:hint="eastAsia" w:ascii="宋体" w:hAnsi="宋体" w:cs="宋体"/>
                <w:color w:val="000000"/>
                <w:kern w:val="0"/>
                <w:szCs w:val="21"/>
                <w:lang w:bidi="ar"/>
              </w:rPr>
              <w:t>适用于孤独症谱系障碍、注意缺陷多动障碍、智力障碍等特殊儿童；处于正常发育阶段的儿童；长期处于紧张环境下的成人。</w:t>
            </w:r>
          </w:p>
        </w:tc>
        <w:tc>
          <w:tcPr>
            <w:tcW w:w="3532" w:type="dxa"/>
            <w:tcBorders>
              <w:top w:val="single" w:color="000000" w:sz="4" w:space="0"/>
              <w:left w:val="single" w:color="000000" w:sz="4" w:space="0"/>
              <w:bottom w:val="single" w:color="000000" w:sz="4" w:space="0"/>
              <w:right w:val="nil"/>
            </w:tcBorders>
            <w:noWrap w:val="0"/>
            <w:vAlign w:val="center"/>
          </w:tcPr>
          <w:p w14:paraId="0671DED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脑电波控制机器人、心理测评干预一体机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CD8A69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4CF5067">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06DED">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5B04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D95CA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通过符合儿童心理的训练方式，解决传统认知训练中缺乏趣味性和忽略儿童心理引导教育的问题，增强训练效果的设备。主材质为铝合金、电容触摸屏等。</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3F7D662">
            <w:pPr>
              <w:widowControl/>
              <w:textAlignment w:val="top"/>
              <w:rPr>
                <w:rFonts w:hint="eastAsia" w:ascii="宋体" w:hAnsi="宋体" w:cs="宋体"/>
                <w:color w:val="000000"/>
                <w:szCs w:val="21"/>
              </w:rPr>
            </w:pPr>
            <w:r>
              <w:rPr>
                <w:rFonts w:hint="eastAsia" w:ascii="宋体" w:hAnsi="宋体" w:cs="宋体"/>
                <w:color w:val="000000"/>
                <w:kern w:val="0"/>
                <w:szCs w:val="21"/>
                <w:lang w:bidi="ar"/>
              </w:rPr>
              <w:t>适用于脑性瘫痪、发育迟缓、孤独谱系障碍、注意缺陷多动障碍、智力障碍等具有认知障碍的儿童，具有一定的坐位或跪位功能及一定的手功能。</w:t>
            </w:r>
          </w:p>
        </w:tc>
        <w:tc>
          <w:tcPr>
            <w:tcW w:w="3532" w:type="dxa"/>
            <w:tcBorders>
              <w:top w:val="single" w:color="000000" w:sz="4" w:space="0"/>
              <w:left w:val="single" w:color="000000" w:sz="4" w:space="0"/>
              <w:bottom w:val="single" w:color="000000" w:sz="4" w:space="0"/>
              <w:right w:val="nil"/>
            </w:tcBorders>
            <w:noWrap w:val="0"/>
            <w:vAlign w:val="center"/>
          </w:tcPr>
          <w:p w14:paraId="3C79DB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引导式互动训练仪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0D5F7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045629B">
        <w:tblPrEx>
          <w:tblCellMar>
            <w:top w:w="0" w:type="dxa"/>
            <w:left w:w="108" w:type="dxa"/>
            <w:bottom w:w="0" w:type="dxa"/>
            <w:right w:w="108" w:type="dxa"/>
          </w:tblCellMar>
        </w:tblPrEx>
        <w:trPr>
          <w:trHeight w:val="3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A2BE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78B0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29BC46C">
            <w:pPr>
              <w:widowControl/>
              <w:textAlignment w:val="top"/>
              <w:rPr>
                <w:rFonts w:ascii="宋体" w:hAnsi="宋体" w:cs="宋体"/>
                <w:color w:val="000000"/>
                <w:szCs w:val="21"/>
              </w:rPr>
            </w:pPr>
            <w:r>
              <w:rPr>
                <w:rFonts w:hint="eastAsia" w:ascii="宋体" w:hAnsi="宋体" w:cs="宋体"/>
                <w:color w:val="000000"/>
                <w:kern w:val="0"/>
                <w:szCs w:val="21"/>
                <w:lang w:bidi="ar"/>
              </w:rPr>
              <w:t>通过声、光、电进行干预调控及人工智能算法，实现梦语记录、睡眠分期、鼾声检测等功能的设备。主材质为塑料、电子元器件。</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5086668">
            <w:pPr>
              <w:widowControl/>
              <w:textAlignment w:val="top"/>
              <w:rPr>
                <w:rFonts w:hint="eastAsia" w:ascii="宋体" w:hAnsi="宋体" w:cs="宋体"/>
                <w:color w:val="000000"/>
                <w:szCs w:val="21"/>
              </w:rPr>
            </w:pPr>
            <w:r>
              <w:rPr>
                <w:rFonts w:hint="eastAsia" w:ascii="宋体" w:hAnsi="宋体" w:cs="宋体"/>
                <w:color w:val="000000"/>
                <w:kern w:val="0"/>
                <w:szCs w:val="21"/>
                <w:lang w:bidi="ar"/>
              </w:rPr>
              <w:t>适用于身体功能障碍者的体征、睡眠监测和预警，以及睡眠干预调控。</w:t>
            </w:r>
          </w:p>
        </w:tc>
        <w:tc>
          <w:tcPr>
            <w:tcW w:w="3532" w:type="dxa"/>
            <w:tcBorders>
              <w:top w:val="single" w:color="000000" w:sz="4" w:space="0"/>
              <w:left w:val="single" w:color="000000" w:sz="4" w:space="0"/>
              <w:bottom w:val="single" w:color="000000" w:sz="4" w:space="0"/>
              <w:right w:val="nil"/>
            </w:tcBorders>
            <w:noWrap w:val="0"/>
            <w:vAlign w:val="center"/>
          </w:tcPr>
          <w:p w14:paraId="5CF09F8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智能身体特征监测系统及干预调控系统、智能睡眠监测及调控系统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CE5A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9FC71E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E97358E">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25 09</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2C060FA2">
            <w:pPr>
              <w:widowControl/>
              <w:textAlignment w:val="top"/>
              <w:rPr>
                <w:rFonts w:ascii="宋体" w:hAnsi="宋体" w:cs="宋体"/>
                <w:color w:val="000000"/>
                <w:szCs w:val="21"/>
              </w:rPr>
            </w:pPr>
            <w:r>
              <w:rPr>
                <w:rStyle w:val="42"/>
                <w:rFonts w:hint="default"/>
                <w:lang w:bidi="ar"/>
              </w:rPr>
              <w:t>教育能力测试和评估</w:t>
            </w:r>
            <w:r>
              <w:rPr>
                <w:rStyle w:val="31"/>
                <w:rFonts w:hint="default"/>
                <w:color w:val="000000"/>
                <w:lang w:bidi="ar"/>
              </w:rPr>
              <w:t>辅助器具</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9686792">
            <w:pPr>
              <w:widowControl/>
              <w:textAlignment w:val="top"/>
              <w:rPr>
                <w:rFonts w:ascii="宋体" w:hAnsi="宋体" w:cs="宋体"/>
                <w:color w:val="000000"/>
                <w:szCs w:val="21"/>
              </w:rPr>
            </w:pPr>
            <w:r>
              <w:rPr>
                <w:rFonts w:hint="eastAsia" w:ascii="宋体" w:hAnsi="宋体" w:cs="宋体"/>
                <w:color w:val="000000"/>
                <w:kern w:val="0"/>
                <w:szCs w:val="21"/>
                <w:lang w:bidi="ar"/>
              </w:rPr>
              <w:t>对学习能力、学习潜力进行测试和评估的设备。主材质为纸质书籍。</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625129C">
            <w:pPr>
              <w:widowControl/>
              <w:textAlignment w:val="top"/>
              <w:rPr>
                <w:rFonts w:hint="eastAsia" w:ascii="宋体" w:hAnsi="宋体" w:cs="宋体"/>
                <w:color w:val="000000"/>
                <w:szCs w:val="21"/>
              </w:rPr>
            </w:pPr>
            <w:r>
              <w:rPr>
                <w:rFonts w:hint="eastAsia" w:ascii="宋体" w:hAnsi="宋体" w:cs="宋体"/>
                <w:color w:val="000000"/>
                <w:kern w:val="0"/>
                <w:szCs w:val="21"/>
                <w:lang w:bidi="ar"/>
              </w:rPr>
              <w:t>适用于测试及评估学习能力和学习潜力。</w:t>
            </w:r>
          </w:p>
        </w:tc>
        <w:tc>
          <w:tcPr>
            <w:tcW w:w="3532" w:type="dxa"/>
            <w:tcBorders>
              <w:top w:val="single" w:color="000000" w:sz="4" w:space="0"/>
              <w:left w:val="single" w:color="000000" w:sz="4" w:space="0"/>
              <w:bottom w:val="single" w:color="000000" w:sz="4" w:space="0"/>
              <w:right w:val="nil"/>
            </w:tcBorders>
            <w:noWrap w:val="0"/>
            <w:vAlign w:val="center"/>
          </w:tcPr>
          <w:p w14:paraId="0BF803EE">
            <w:pPr>
              <w:widowControl/>
              <w:textAlignment w:val="center"/>
              <w:rPr>
                <w:rFonts w:ascii="宋体" w:hAnsi="宋体" w:cs="宋体"/>
                <w:color w:val="000000"/>
                <w:szCs w:val="21"/>
              </w:rPr>
            </w:pPr>
            <w:r>
              <w:rPr>
                <w:rFonts w:hint="eastAsia" w:ascii="宋体" w:hAnsi="宋体" w:cs="宋体"/>
                <w:color w:val="000000"/>
                <w:kern w:val="0"/>
                <w:szCs w:val="21"/>
                <w:lang w:bidi="ar"/>
              </w:rPr>
              <w:t>韦氏智力量表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67329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FDB180D">
        <w:tblPrEx>
          <w:tblCellMar>
            <w:top w:w="0" w:type="dxa"/>
            <w:left w:w="108" w:type="dxa"/>
            <w:bottom w:w="0" w:type="dxa"/>
            <w:right w:w="108" w:type="dxa"/>
          </w:tblCellMar>
        </w:tblPrEx>
        <w:trPr>
          <w:trHeight w:val="540" w:hRule="atLeast"/>
          <w:jc w:val="center"/>
        </w:trPr>
        <w:tc>
          <w:tcPr>
            <w:tcW w:w="14354" w:type="dxa"/>
            <w:gridSpan w:val="6"/>
            <w:tcBorders>
              <w:top w:val="single" w:color="000000" w:sz="4" w:space="0"/>
              <w:left w:val="nil"/>
              <w:bottom w:val="single" w:color="000000" w:sz="4" w:space="0"/>
              <w:right w:val="nil"/>
            </w:tcBorders>
            <w:noWrap w:val="0"/>
            <w:vAlign w:val="center"/>
          </w:tcPr>
          <w:p w14:paraId="3A376477">
            <w:pPr>
              <w:widowControl/>
              <w:textAlignment w:val="center"/>
              <w:rPr>
                <w:rFonts w:hint="eastAsia" w:ascii="宋体" w:hAnsi="宋体" w:cs="宋体"/>
                <w:b/>
                <w:bCs/>
                <w:color w:val="000000"/>
                <w:kern w:val="0"/>
                <w:szCs w:val="21"/>
                <w:lang w:bidi="ar"/>
              </w:rPr>
            </w:pPr>
          </w:p>
          <w:p w14:paraId="7B45AEE4">
            <w:pPr>
              <w:widowControl/>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06 26 认知治疗辅助器具</w:t>
            </w:r>
          </w:p>
        </w:tc>
      </w:tr>
      <w:tr w14:paraId="6A52549A">
        <w:tblPrEx>
          <w:tblCellMar>
            <w:top w:w="0" w:type="dxa"/>
            <w:left w:w="108" w:type="dxa"/>
            <w:bottom w:w="0" w:type="dxa"/>
            <w:right w:w="108" w:type="dxa"/>
          </w:tblCellMar>
        </w:tblPrEx>
        <w:trPr>
          <w:trHeight w:val="17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4D863F0">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4CF2C455">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0F4F27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A3A679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F8D493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273D2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350C77D">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3F40C13">
            <w:pPr>
              <w:widowControl/>
              <w:jc w:val="center"/>
              <w:textAlignment w:val="center"/>
              <w:rPr>
                <w:rStyle w:val="48"/>
                <w:rFonts w:hint="default"/>
                <w:lang w:bidi="ar"/>
              </w:rPr>
            </w:pPr>
            <w:r>
              <w:rPr>
                <w:rStyle w:val="48"/>
                <w:rFonts w:hint="default"/>
                <w:lang w:bidi="ar"/>
              </w:rPr>
              <w:t>06 26 03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135320F">
            <w:pPr>
              <w:widowControl/>
              <w:textAlignment w:val="center"/>
              <w:rPr>
                <w:rStyle w:val="42"/>
                <w:rFonts w:hint="default"/>
                <w:lang w:bidi="ar"/>
              </w:rPr>
            </w:pPr>
            <w:r>
              <w:rPr>
                <w:rFonts w:hint="eastAsia" w:ascii="宋体" w:hAnsi="宋体" w:cs="宋体"/>
                <w:color w:val="000000"/>
                <w:kern w:val="0"/>
                <w:szCs w:val="21"/>
                <w:lang w:bidi="ar"/>
              </w:rPr>
              <w:t>认知功能辅助器具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1C64E7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利用心理学认知实验范式与计算机技术相结合，进行复合注意、学习记忆、执行抑制、语言言语、知觉运动和社会认知的训练，辅助改善轻度认知障碍的设备。通常有电源适配器、主机、液晶显示器等组成。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6E2A1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适用于轻度认知障碍的辅助康复训练，不具备自动诊断功能。</w:t>
            </w:r>
          </w:p>
        </w:tc>
        <w:tc>
          <w:tcPr>
            <w:tcW w:w="3532" w:type="dxa"/>
            <w:tcBorders>
              <w:top w:val="single" w:color="000000" w:sz="4" w:space="0"/>
              <w:left w:val="single" w:color="000000" w:sz="4" w:space="0"/>
              <w:bottom w:val="single" w:color="000000" w:sz="4" w:space="0"/>
              <w:right w:val="nil"/>
            </w:tcBorders>
            <w:noWrap w:val="0"/>
            <w:vAlign w:val="center"/>
          </w:tcPr>
          <w:p w14:paraId="748F43A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认知功能评估与训练系统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1B490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01C1A15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2F5E0B4">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E9F4733">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0FA7DA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D71106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F801090">
            <w:pPr>
              <w:rPr>
                <w:rFonts w:hint="eastAsia" w:ascii="宋体" w:hAnsi="宋体" w:cs="宋体"/>
                <w:color w:val="000000"/>
                <w:szCs w:val="21"/>
              </w:rPr>
            </w:pPr>
          </w:p>
        </w:tc>
        <w:tc>
          <w:tcPr>
            <w:tcW w:w="913" w:type="dxa"/>
            <w:tcBorders>
              <w:top w:val="nil"/>
              <w:left w:val="nil"/>
              <w:bottom w:val="nil"/>
              <w:right w:val="nil"/>
            </w:tcBorders>
            <w:noWrap w:val="0"/>
            <w:vAlign w:val="center"/>
          </w:tcPr>
          <w:p w14:paraId="54346275">
            <w:pPr>
              <w:jc w:val="center"/>
              <w:rPr>
                <w:rFonts w:hint="eastAsia" w:ascii="宋体" w:hAnsi="宋体" w:cs="宋体"/>
                <w:color w:val="000000"/>
                <w:szCs w:val="21"/>
              </w:rPr>
            </w:pPr>
          </w:p>
        </w:tc>
      </w:tr>
      <w:tr w14:paraId="04FBE12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BFF84D4">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27 刺激器</w:t>
            </w:r>
          </w:p>
        </w:tc>
        <w:tc>
          <w:tcPr>
            <w:tcW w:w="913" w:type="dxa"/>
            <w:tcBorders>
              <w:top w:val="nil"/>
              <w:left w:val="nil"/>
              <w:bottom w:val="nil"/>
              <w:right w:val="nil"/>
            </w:tcBorders>
            <w:noWrap w:val="0"/>
            <w:vAlign w:val="center"/>
          </w:tcPr>
          <w:p w14:paraId="30B66B36">
            <w:pPr>
              <w:jc w:val="center"/>
              <w:rPr>
                <w:rFonts w:hint="eastAsia" w:ascii="宋体" w:hAnsi="宋体" w:cs="宋体"/>
                <w:b/>
                <w:bCs/>
                <w:color w:val="000000"/>
                <w:szCs w:val="21"/>
              </w:rPr>
            </w:pPr>
          </w:p>
        </w:tc>
      </w:tr>
      <w:tr w14:paraId="0144D04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FC3D449">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2BA67E42">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140F3C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AC099C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BF484C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79D4C5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AAEC054">
        <w:tblPrEx>
          <w:tblCellMar>
            <w:top w:w="0" w:type="dxa"/>
            <w:left w:w="108" w:type="dxa"/>
            <w:bottom w:w="0" w:type="dxa"/>
            <w:right w:w="108" w:type="dxa"/>
          </w:tblCellMar>
        </w:tblPrEx>
        <w:trPr>
          <w:trHeight w:val="27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52E5CE">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27 06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0402A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减痛刺激器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8EC23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通过改变神经灵敏度来减轻人体痛觉的装置。</w:t>
            </w:r>
            <w:r>
              <w:rPr>
                <w:rStyle w:val="42"/>
                <w:rFonts w:hint="default"/>
                <w:lang w:bidi="ar"/>
              </w:rPr>
              <w:t>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89A5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适用于各种病因明确的神经性疼痛，通过减痛刺激器来改变神经灵敏度，达到减轻疼痛的目的。</w:t>
            </w:r>
          </w:p>
        </w:tc>
        <w:tc>
          <w:tcPr>
            <w:tcW w:w="3532" w:type="dxa"/>
            <w:tcBorders>
              <w:top w:val="single" w:color="000000" w:sz="4" w:space="0"/>
              <w:left w:val="single" w:color="000000" w:sz="4" w:space="0"/>
              <w:bottom w:val="single" w:color="000000" w:sz="4" w:space="0"/>
              <w:right w:val="nil"/>
            </w:tcBorders>
            <w:noWrap w:val="0"/>
            <w:vAlign w:val="center"/>
          </w:tcPr>
          <w:p w14:paraId="63566FF6">
            <w:pPr>
              <w:widowControl/>
              <w:textAlignment w:val="center"/>
              <w:rPr>
                <w:rFonts w:hint="eastAsia" w:ascii="宋体" w:hAnsi="宋体" w:cs="宋体"/>
                <w:color w:val="000000"/>
                <w:szCs w:val="21"/>
              </w:rPr>
            </w:pPr>
            <w:r>
              <w:rPr>
                <w:rStyle w:val="63"/>
                <w:rFonts w:hint="default"/>
                <w:color w:val="000000"/>
                <w:lang w:bidi="ar"/>
              </w:rPr>
              <w:t>吸力型</w:t>
            </w:r>
            <w:r>
              <w:rPr>
                <w:rStyle w:val="42"/>
                <w:rFonts w:hint="default"/>
                <w:lang w:bidi="ar"/>
              </w:rPr>
              <w:t>减痛仪、手表式减痛刺激器、低频脉冲减痛仪、超声波治疗仪、低周波治疗仪、多功能综合电疗系统、红外偏振光治疗仪、经皮神经电刺激仪、体外冲击波治疗仪、压电式冲击波治疗仪、中频脊柱物理治疗系统　</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D620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8152A70">
        <w:tblPrEx>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6E09FDE">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27 09</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9A74A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肌肉刺激器（不作矫形器用）</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6440F41D">
            <w:pPr>
              <w:widowControl/>
              <w:textAlignment w:val="center"/>
              <w:rPr>
                <w:rFonts w:hint="eastAsia" w:ascii="宋体" w:hAnsi="宋体" w:cs="宋体"/>
                <w:color w:val="000000"/>
                <w:szCs w:val="21"/>
              </w:rPr>
            </w:pPr>
            <w:r>
              <w:rPr>
                <w:rStyle w:val="42"/>
                <w:rFonts w:hint="default"/>
                <w:lang w:bidi="ar"/>
              </w:rPr>
              <w:t>通过刺激肌肉或肌肉特定部位使其收缩或放松的设备。主材质为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0C0A3F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用于神经、肌肉系统疾病所致的肌无力或痉挛等功能障碍者，通过低频或中频脉冲电流刺激神经肌肉达到收缩和放松肌肉的目的。</w:t>
            </w:r>
          </w:p>
        </w:tc>
        <w:tc>
          <w:tcPr>
            <w:tcW w:w="3532" w:type="dxa"/>
            <w:tcBorders>
              <w:top w:val="single" w:color="000000" w:sz="4" w:space="0"/>
              <w:left w:val="single" w:color="000000" w:sz="4" w:space="0"/>
              <w:bottom w:val="single" w:color="000000" w:sz="4" w:space="0"/>
              <w:right w:val="nil"/>
            </w:tcBorders>
            <w:noWrap w:val="0"/>
            <w:vAlign w:val="center"/>
          </w:tcPr>
          <w:p w14:paraId="2D42E92B">
            <w:pPr>
              <w:widowControl/>
              <w:textAlignment w:val="center"/>
              <w:rPr>
                <w:rFonts w:hint="eastAsia" w:ascii="宋体" w:hAnsi="宋体" w:cs="宋体"/>
                <w:color w:val="000000"/>
                <w:szCs w:val="21"/>
              </w:rPr>
            </w:pPr>
            <w:r>
              <w:rPr>
                <w:rStyle w:val="42"/>
                <w:rFonts w:hint="default"/>
                <w:lang w:bidi="ar"/>
              </w:rPr>
              <w:t>肌肉刺激仪、</w:t>
            </w:r>
            <w:r>
              <w:rPr>
                <w:rStyle w:val="63"/>
                <w:rFonts w:hint="default"/>
                <w:color w:val="000000"/>
                <w:lang w:bidi="ar"/>
              </w:rPr>
              <w:t>智能通络治疗仪、子午流注开穴超声治疗仪、子午流注低频治疗仪、中低频脉冲推拿治疗仪、低频治疗仪、低频脉冲痉挛肌治疗仪、低频脉冲神经肌肉电刺激仪、多功能治疗仪、智能康健仪、</w:t>
            </w:r>
            <w:r>
              <w:rPr>
                <w:rFonts w:hint="eastAsia" w:ascii="宋体" w:hAnsi="宋体" w:cs="宋体"/>
                <w:color w:val="000000"/>
                <w:kern w:val="0"/>
                <w:szCs w:val="21"/>
                <w:lang w:bidi="ar"/>
              </w:rPr>
              <w:t>松筋通络仪、电脑中频治疗仪、立体动态干扰电治疗仪、神经肌肉低频电刺激仪、中频干扰电治疗仪、肌电生物反馈治疗仪、生物反馈助力电刺激仪、吞咽神经和肌肉电刺激仪、熏蒸脉冲按摩鞋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31FF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34C5FAA">
        <w:tblPrEx>
          <w:tblCellMar>
            <w:top w:w="0" w:type="dxa"/>
            <w:left w:w="108" w:type="dxa"/>
            <w:bottom w:w="0" w:type="dxa"/>
            <w:right w:w="108" w:type="dxa"/>
          </w:tblCellMar>
        </w:tblPrEx>
        <w:trPr>
          <w:trHeight w:val="66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662C0B7">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EE93F07">
            <w:pPr>
              <w:rPr>
                <w:rFonts w:hint="eastAsia" w:ascii="宋体" w:hAnsi="宋体" w:cs="宋体"/>
                <w:color w:val="000000"/>
                <w:szCs w:val="21"/>
              </w:rPr>
            </w:pPr>
          </w:p>
        </w:tc>
        <w:tc>
          <w:tcPr>
            <w:tcW w:w="3645" w:type="dxa"/>
            <w:vMerge w:val="continue"/>
            <w:tcBorders>
              <w:top w:val="single" w:color="auto" w:sz="4" w:space="0"/>
              <w:left w:val="single" w:color="000000" w:sz="4" w:space="0"/>
              <w:bottom w:val="single" w:color="auto" w:sz="4" w:space="0"/>
              <w:right w:val="single" w:color="000000" w:sz="4" w:space="0"/>
            </w:tcBorders>
            <w:noWrap w:val="0"/>
            <w:vAlign w:val="center"/>
          </w:tcPr>
          <w:p w14:paraId="082CFCA8">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41256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适用于肢体功能障碍者臀部、肢体关节的按摩。</w:t>
            </w:r>
          </w:p>
        </w:tc>
        <w:tc>
          <w:tcPr>
            <w:tcW w:w="3532" w:type="dxa"/>
            <w:tcBorders>
              <w:top w:val="single" w:color="000000" w:sz="4" w:space="0"/>
              <w:left w:val="single" w:color="000000" w:sz="4" w:space="0"/>
              <w:bottom w:val="single" w:color="000000" w:sz="4" w:space="0"/>
              <w:right w:val="nil"/>
            </w:tcBorders>
            <w:noWrap w:val="0"/>
            <w:vAlign w:val="center"/>
          </w:tcPr>
          <w:p w14:paraId="22EE2E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臀部护理振动机、关节按摩机、电子按摩器、肌肉震动按摩器、深层肌肉振动治疗仪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9237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E567F50">
        <w:tblPrEx>
          <w:tblCellMar>
            <w:top w:w="0" w:type="dxa"/>
            <w:left w:w="108" w:type="dxa"/>
            <w:bottom w:w="0" w:type="dxa"/>
            <w:right w:w="108" w:type="dxa"/>
          </w:tblCellMar>
        </w:tblPrEx>
        <w:trPr>
          <w:trHeight w:val="162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ACF8E4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F62254D">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88B11C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蜡泥产生的热能、磁能、中药分子透过皮肤穴位达到病变部位，从而起到温经通络、祛风散寒、活血化瘀、消肿镇痛、强筋健骨、补脾益肾、养生保健的功效。主材质为石蜡、远红外陶瓷粉、热熔胶、医用凡士林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ECB172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适用于身体功能障碍者，可广泛应用在疼痛科、康复理疗科、老年病科及保健领域等。</w:t>
            </w:r>
          </w:p>
        </w:tc>
        <w:tc>
          <w:tcPr>
            <w:tcW w:w="3532" w:type="dxa"/>
            <w:tcBorders>
              <w:top w:val="single" w:color="000000" w:sz="4" w:space="0"/>
              <w:left w:val="single" w:color="000000" w:sz="4" w:space="0"/>
              <w:bottom w:val="single" w:color="000000" w:sz="4" w:space="0"/>
              <w:right w:val="nil"/>
            </w:tcBorders>
            <w:noWrap w:val="0"/>
            <w:vAlign w:val="center"/>
          </w:tcPr>
          <w:p w14:paraId="79AB17F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热敷蜡泥块、电脑恒温电蜡疗仪、全自动分盘电脑恒温电蜡疗仪、生物陶瓷热敷袋、全自动智能蜡疗仪、智能蜡疗系统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AEB293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015CCA1">
        <w:tblPrEx>
          <w:tblCellMar>
            <w:top w:w="0" w:type="dxa"/>
            <w:left w:w="108" w:type="dxa"/>
            <w:bottom w:w="0" w:type="dxa"/>
            <w:right w:w="108" w:type="dxa"/>
          </w:tblCellMar>
        </w:tblPrEx>
        <w:trPr>
          <w:trHeight w:val="9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0D3CB21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60750AE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F9FC9C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通过热敷将草本植物产生的中药分子作用于皮肤穴位的器具。主材质为熔喷布、草本植物等。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D45440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适用于疼痛、老年人等人群，具有改善身体温经通络、祛风散寒、活血化瘀等作用。</w:t>
            </w:r>
          </w:p>
        </w:tc>
        <w:tc>
          <w:tcPr>
            <w:tcW w:w="3532" w:type="dxa"/>
            <w:tcBorders>
              <w:top w:val="single" w:color="000000" w:sz="4" w:space="0"/>
              <w:left w:val="single" w:color="000000" w:sz="4" w:space="0"/>
              <w:bottom w:val="single" w:color="000000" w:sz="4" w:space="0"/>
              <w:right w:val="nil"/>
            </w:tcBorders>
            <w:noWrap w:val="0"/>
            <w:vAlign w:val="center"/>
          </w:tcPr>
          <w:p w14:paraId="574A44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草本植物增效垫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51EF6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22CC0A3B">
        <w:tblPrEx>
          <w:tblCellMar>
            <w:top w:w="0" w:type="dxa"/>
            <w:left w:w="108" w:type="dxa"/>
            <w:bottom w:w="0" w:type="dxa"/>
            <w:right w:w="108" w:type="dxa"/>
          </w:tblCellMar>
        </w:tblPrEx>
        <w:trPr>
          <w:trHeight w:val="23"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D04C11C">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27 12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E78B352">
            <w:pPr>
              <w:widowControl/>
              <w:textAlignment w:val="center"/>
              <w:rPr>
                <w:rFonts w:hint="eastAsia" w:ascii="宋体" w:hAnsi="宋体" w:cs="宋体"/>
                <w:color w:val="000000"/>
                <w:szCs w:val="21"/>
              </w:rPr>
            </w:pPr>
            <w:r>
              <w:rPr>
                <w:rStyle w:val="33"/>
                <w:rFonts w:hint="default"/>
                <w:color w:val="000000"/>
                <w:lang w:bidi="ar"/>
              </w:rPr>
              <w:t>肢体功能障碍</w:t>
            </w:r>
            <w:r>
              <w:rPr>
                <w:rStyle w:val="42"/>
                <w:rFonts w:hint="default"/>
                <w:lang w:bidi="ar"/>
              </w:rPr>
              <w:t>振动器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DCA037">
            <w:pPr>
              <w:widowControl/>
              <w:textAlignment w:val="center"/>
              <w:rPr>
                <w:rFonts w:hint="eastAsia" w:ascii="宋体" w:hAnsi="宋体" w:cs="宋体"/>
                <w:color w:val="000000"/>
                <w:szCs w:val="21"/>
              </w:rPr>
            </w:pPr>
            <w:r>
              <w:rPr>
                <w:rStyle w:val="42"/>
                <w:rFonts w:hint="default"/>
                <w:lang w:bidi="ar"/>
              </w:rPr>
              <w:t>振动按摩治疗中使用的快速振动的装置。主材质为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84470B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适用于各种原因导致的痰液黏稠咳出困难导致的功能障碍，通过振动器的振动帮助排痰，改善通气。</w:t>
            </w:r>
          </w:p>
        </w:tc>
        <w:tc>
          <w:tcPr>
            <w:tcW w:w="3532" w:type="dxa"/>
            <w:tcBorders>
              <w:top w:val="single" w:color="000000" w:sz="4" w:space="0"/>
              <w:left w:val="single" w:color="000000" w:sz="4" w:space="0"/>
              <w:bottom w:val="single" w:color="000000" w:sz="4" w:space="0"/>
              <w:right w:val="nil"/>
            </w:tcBorders>
            <w:noWrap w:val="0"/>
            <w:vAlign w:val="center"/>
          </w:tcPr>
          <w:p w14:paraId="1185716F">
            <w:pPr>
              <w:widowControl/>
              <w:textAlignment w:val="center"/>
              <w:rPr>
                <w:rFonts w:hint="eastAsia" w:ascii="宋体" w:hAnsi="宋体" w:cs="宋体"/>
                <w:color w:val="000000"/>
                <w:szCs w:val="21"/>
              </w:rPr>
            </w:pPr>
            <w:r>
              <w:rPr>
                <w:rStyle w:val="48"/>
                <w:rFonts w:hint="default"/>
                <w:lang w:bidi="ar"/>
              </w:rPr>
              <w:t>振动排痰机</w:t>
            </w:r>
            <w:r>
              <w:rPr>
                <w:rStyle w:val="63"/>
                <w:rFonts w:hint="default"/>
                <w:color w:val="000000"/>
                <w:lang w:bidi="ar"/>
              </w:rPr>
              <w:t>、全胸振荡排痰机、振动训练系统、双足律动机、高频胸壁振荡排痰仪、垂直振动康复训练仪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6056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128B608">
        <w:tblPrEx>
          <w:tblCellMar>
            <w:top w:w="0" w:type="dxa"/>
            <w:left w:w="108" w:type="dxa"/>
            <w:bottom w:w="0" w:type="dxa"/>
            <w:right w:w="108" w:type="dxa"/>
          </w:tblCellMar>
        </w:tblPrEx>
        <w:trPr>
          <w:trHeight w:val="3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7EB5804">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27 21</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363210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刺激细胞生长的辅助器具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0E598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刺激细胞生长的装置。由主机、适配器等组成。主材质为ABS树脂等。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4B888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7DE6BD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筋膜仪、心脑血管刺激辅助康复仪、胰腺功能康复辅助仪、生殖健康辅助仪、软组织刺激康复辅助仪、神经刺激辅助康复仪、电子针灸仪、座椅式高电位治疗仪、高电位治疗机、柜式高电位治疗仪、电针治疗仪、高频电灼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15629B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76CCBDC">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62B1EC2">
            <w:pPr>
              <w:widowControl/>
              <w:jc w:val="center"/>
              <w:textAlignment w:val="center"/>
              <w:rPr>
                <w:rStyle w:val="48"/>
                <w:rFonts w:hint="default"/>
                <w:lang w:bidi="ar"/>
              </w:rPr>
            </w:pPr>
            <w:r>
              <w:rPr>
                <w:rStyle w:val="48"/>
                <w:rFonts w:hint="default"/>
                <w:lang w:bidi="ar"/>
              </w:rPr>
              <w:t>06</w:t>
            </w:r>
            <w:r>
              <w:rPr>
                <w:rStyle w:val="63"/>
                <w:rFonts w:hint="default"/>
                <w:color w:val="000000"/>
                <w:lang w:bidi="ar"/>
              </w:rPr>
              <w:t xml:space="preserve"> </w:t>
            </w:r>
            <w:r>
              <w:rPr>
                <w:rStyle w:val="32"/>
                <w:rFonts w:hint="default"/>
                <w:lang w:bidi="ar"/>
              </w:rPr>
              <w:t xml:space="preserve">27 </w:t>
            </w:r>
            <w:r>
              <w:rPr>
                <w:rStyle w:val="63"/>
                <w:rFonts w:hint="default"/>
                <w:color w:val="000000"/>
                <w:lang w:bidi="ar"/>
              </w:rPr>
              <w:t>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58DC04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经络疏通辅助器具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E99FC03">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通过靶向热磁内发热技术（物理手段）或低频脉冲电疗法，来调节人体机能循环与细胞代谢的设备。主材质为ABS树脂等。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7B99797">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适用于改善血液循环，疏通经络气血、提高免疫力。</w:t>
            </w:r>
          </w:p>
        </w:tc>
        <w:tc>
          <w:tcPr>
            <w:tcW w:w="3532" w:type="dxa"/>
            <w:tcBorders>
              <w:top w:val="single" w:color="000000" w:sz="4" w:space="0"/>
              <w:left w:val="single" w:color="000000" w:sz="4" w:space="0"/>
              <w:bottom w:val="single" w:color="000000" w:sz="4" w:space="0"/>
              <w:right w:val="nil"/>
            </w:tcBorders>
            <w:noWrap w:val="0"/>
            <w:vAlign w:val="center"/>
          </w:tcPr>
          <w:p w14:paraId="15B8F08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人体经络疏通辅助仪、足部经络疏通辅助仪、低周波足底反射仪、高压低频脉冲治疗仪、温热电针综合治疗仪、热垫磁疗仪、经络导平治疗仪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C6AAE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5236B10F">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9E9A6B">
            <w:pPr>
              <w:widowControl/>
              <w:jc w:val="center"/>
              <w:textAlignment w:val="center"/>
              <w:rPr>
                <w:rStyle w:val="48"/>
                <w:rFonts w:hint="default"/>
                <w:lang w:bidi="ar"/>
              </w:rPr>
            </w:pPr>
            <w:r>
              <w:rPr>
                <w:rStyle w:val="48"/>
                <w:rFonts w:hint="default"/>
                <w:lang w:bidi="ar"/>
              </w:rPr>
              <w:t>06</w:t>
            </w:r>
            <w:r>
              <w:rPr>
                <w:rStyle w:val="63"/>
                <w:rFonts w:hint="default"/>
                <w:color w:val="000000"/>
                <w:lang w:bidi="ar"/>
              </w:rPr>
              <w:t xml:space="preserve"> </w:t>
            </w:r>
            <w:r>
              <w:rPr>
                <w:rStyle w:val="32"/>
                <w:rFonts w:hint="default"/>
                <w:lang w:bidi="ar"/>
              </w:rPr>
              <w:t>27</w:t>
            </w:r>
            <w:r>
              <w:rPr>
                <w:rStyle w:val="63"/>
                <w:rFonts w:hint="default"/>
                <w:color w:val="000000"/>
                <w:lang w:bidi="ar"/>
              </w:rPr>
              <w:t xml:space="preserve">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8D7ECDC">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循环刺激辅助器具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6DED02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调节人体机能循环和细胞活性的设备。主材质为金属、ABS树脂等。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15CE085">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适用于身体功能障碍者，有助于提高机体抗氧化、消炎、消肿、止痛，抑制细胞增生等作用。</w:t>
            </w:r>
          </w:p>
        </w:tc>
        <w:tc>
          <w:tcPr>
            <w:tcW w:w="3532" w:type="dxa"/>
            <w:tcBorders>
              <w:top w:val="single" w:color="000000" w:sz="4" w:space="0"/>
              <w:left w:val="single" w:color="000000" w:sz="4" w:space="0"/>
              <w:bottom w:val="single" w:color="000000" w:sz="4" w:space="0"/>
              <w:right w:val="nil"/>
            </w:tcBorders>
            <w:noWrap w:val="0"/>
            <w:vAlign w:val="center"/>
          </w:tcPr>
          <w:p w14:paraId="71815BB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人体血液循环刺激辅助康复仪、人体物理循环刺激辅助康复仪、瀑布式负氧离子调氧仪、便携瀑布式负氧离子调氧仪、多功能心脑训练仪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7D5D1E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5EC26E89">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00A1827">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44740A9">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7FCB43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9C51CD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D1B36C7">
            <w:pPr>
              <w:rPr>
                <w:rFonts w:hint="eastAsia" w:ascii="宋体" w:hAnsi="宋体" w:cs="宋体"/>
                <w:color w:val="000000"/>
                <w:szCs w:val="21"/>
              </w:rPr>
            </w:pPr>
          </w:p>
        </w:tc>
        <w:tc>
          <w:tcPr>
            <w:tcW w:w="913" w:type="dxa"/>
            <w:tcBorders>
              <w:top w:val="nil"/>
              <w:left w:val="nil"/>
              <w:bottom w:val="nil"/>
              <w:right w:val="nil"/>
            </w:tcBorders>
            <w:noWrap w:val="0"/>
            <w:vAlign w:val="center"/>
          </w:tcPr>
          <w:p w14:paraId="3FF25091">
            <w:pPr>
              <w:jc w:val="center"/>
              <w:rPr>
                <w:rFonts w:hint="eastAsia" w:ascii="宋体" w:hAnsi="宋体" w:cs="宋体"/>
                <w:color w:val="000000"/>
                <w:szCs w:val="21"/>
              </w:rPr>
            </w:pPr>
          </w:p>
        </w:tc>
      </w:tr>
      <w:tr w14:paraId="3CB92C2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03296F1">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30 热疗或冷疗辅助器具</w:t>
            </w:r>
          </w:p>
        </w:tc>
        <w:tc>
          <w:tcPr>
            <w:tcW w:w="913" w:type="dxa"/>
            <w:tcBorders>
              <w:top w:val="nil"/>
              <w:left w:val="nil"/>
              <w:bottom w:val="nil"/>
              <w:right w:val="nil"/>
            </w:tcBorders>
            <w:noWrap w:val="0"/>
            <w:vAlign w:val="center"/>
          </w:tcPr>
          <w:p w14:paraId="1F96EC9C">
            <w:pPr>
              <w:jc w:val="center"/>
              <w:rPr>
                <w:rFonts w:hint="eastAsia" w:ascii="宋体" w:hAnsi="宋体" w:cs="宋体"/>
                <w:b/>
                <w:bCs/>
                <w:color w:val="000000"/>
                <w:szCs w:val="21"/>
              </w:rPr>
            </w:pPr>
          </w:p>
        </w:tc>
      </w:tr>
      <w:tr w14:paraId="47FB84BB">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0DF4413">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CC71155">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39266E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79E6D9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47720BC">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F40CA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15D5E0B">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1C1277DB">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30 03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0DF2B10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热疗辅助器具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E725E2A">
            <w:pPr>
              <w:widowControl/>
              <w:textAlignment w:val="center"/>
              <w:rPr>
                <w:rFonts w:hint="eastAsia" w:ascii="宋体" w:hAnsi="宋体" w:cs="宋体"/>
                <w:color w:val="000000"/>
                <w:szCs w:val="21"/>
              </w:rPr>
            </w:pPr>
            <w:r>
              <w:rPr>
                <w:rStyle w:val="42"/>
                <w:rFonts w:hint="default"/>
                <w:lang w:bidi="ar"/>
              </w:rPr>
              <w:t>通过对人体或人体某部位加热，具有一定治疗效果的器具。主材质为</w:t>
            </w:r>
            <w:r>
              <w:rPr>
                <w:rStyle w:val="33"/>
                <w:rFonts w:hint="default"/>
                <w:color w:val="000000"/>
                <w:lang w:bidi="ar"/>
              </w:rPr>
              <w:t>金属、石英玻璃等。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C8426E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适用于烧烫伤、肩颈疼痛、腰椎间盘疼痛、辅助术后伤口愈合等患者。</w:t>
            </w:r>
          </w:p>
        </w:tc>
        <w:tc>
          <w:tcPr>
            <w:tcW w:w="3532" w:type="dxa"/>
            <w:tcBorders>
              <w:top w:val="single" w:color="000000" w:sz="4" w:space="0"/>
              <w:left w:val="single" w:color="000000" w:sz="4" w:space="0"/>
              <w:bottom w:val="single" w:color="000000" w:sz="4" w:space="0"/>
              <w:right w:val="nil"/>
            </w:tcBorders>
            <w:noWrap w:val="0"/>
            <w:vAlign w:val="center"/>
          </w:tcPr>
          <w:p w14:paraId="4158B2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红外线灯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C1450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3D55A12">
        <w:tblPrEx>
          <w:tblCellMar>
            <w:top w:w="0" w:type="dxa"/>
            <w:left w:w="108" w:type="dxa"/>
            <w:bottom w:w="0" w:type="dxa"/>
            <w:right w:w="108" w:type="dxa"/>
          </w:tblCellMar>
        </w:tblPrEx>
        <w:trPr>
          <w:trHeight w:val="30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0860EE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0F0BAD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A7E206A">
            <w:pPr>
              <w:widowControl/>
              <w:textAlignment w:val="center"/>
              <w:rPr>
                <w:rFonts w:hint="eastAsia" w:ascii="宋体" w:hAnsi="宋体" w:cs="宋体"/>
                <w:color w:val="000000"/>
                <w:szCs w:val="21"/>
              </w:rPr>
            </w:pPr>
            <w:r>
              <w:rPr>
                <w:rStyle w:val="42"/>
                <w:rFonts w:hint="default"/>
                <w:lang w:bidi="ar"/>
              </w:rPr>
              <w:t>通过对人体或人体某部位加热，具有一定治疗效果的器具。主材质为</w:t>
            </w:r>
            <w:r>
              <w:rPr>
                <w:rStyle w:val="33"/>
                <w:rFonts w:hint="default"/>
                <w:color w:val="000000"/>
                <w:lang w:bidi="ar"/>
              </w:rPr>
              <w:t>金属、塑料等，外置电源。</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9FE4A6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适用于肌肉、肌腱、韧带扭伤和挫伤，瘢痕形成、术后粘连、烧伤、神经炎、肩周炎、颈椎病和肢体功能障碍等，恒定的温热效应能松弛肌肉、改善循环及解痉止痛。</w:t>
            </w:r>
          </w:p>
        </w:tc>
        <w:tc>
          <w:tcPr>
            <w:tcW w:w="3532" w:type="dxa"/>
            <w:tcBorders>
              <w:top w:val="single" w:color="000000" w:sz="4" w:space="0"/>
              <w:left w:val="single" w:color="000000" w:sz="4" w:space="0"/>
              <w:bottom w:val="single" w:color="000000" w:sz="4" w:space="0"/>
              <w:right w:val="nil"/>
            </w:tcBorders>
            <w:noWrap w:val="0"/>
            <w:vAlign w:val="center"/>
          </w:tcPr>
          <w:p w14:paraId="3D8D8AFE">
            <w:pPr>
              <w:widowControl/>
              <w:textAlignment w:val="center"/>
              <w:rPr>
                <w:rFonts w:ascii="宋体" w:hAnsi="宋体" w:cs="宋体"/>
                <w:color w:val="000000"/>
                <w:szCs w:val="21"/>
              </w:rPr>
            </w:pPr>
            <w:r>
              <w:rPr>
                <w:rFonts w:hint="eastAsia" w:ascii="宋体" w:hAnsi="宋体" w:cs="宋体"/>
                <w:color w:val="000000"/>
                <w:kern w:val="0"/>
                <w:szCs w:val="21"/>
                <w:lang w:bidi="ar"/>
              </w:rPr>
              <w:t>行气通脉治疗仪、理疗舱、远红外养生舱、人体靶向热磁能量修复仪、单极负氧离子舱、手持式单极负氧离子仪、太赫兹能量舱、红外热疗舱、光谱旋磁能量舱、多功能熏蒸仪、多功能熏蒸桶、远红外脉冲能量桶、高频电场热疗仪、射频灼炙仪、电磁场脉冲热疗仪、寒湿筋络仪、光灸仪、红光艾灸仪、太赫兹能量温热仪、多功能磁振热治疗仪、红蓝光多功能能量仪、超短波治疗仪、短波治疗仪、督脉灸疗仪、灸疗仪、红外光灸疗机、红外频谱热辐射治疗仪、红外热辐射治疗仪、低频电磁脉冲治疗仪、隔物灸治疗仪、疼痛光疗仪、红外光灸疗机器人、热垫磁疗仪、极超短波治疗机、太赫兹低频脉冲热敷带、石墨烯发热带、熏蒸治疗机、床式熏蒸治疗机、舱式熏蒸治疗机、频谱治疗机、熏蒸治疗机、封闭式熏蒸治疗机、开放式熏蒸治疗机、远红外按摩理疗床、远红外功能眼镜</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B083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9191FC9">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3E5F1E7">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9AF76A8">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A955F92">
            <w:pPr>
              <w:widowControl/>
              <w:textAlignment w:val="center"/>
              <w:rPr>
                <w:rFonts w:hint="eastAsia" w:ascii="宋体" w:hAnsi="宋体" w:cs="宋体"/>
                <w:color w:val="000000"/>
                <w:szCs w:val="21"/>
              </w:rPr>
            </w:pPr>
            <w:r>
              <w:rPr>
                <w:rStyle w:val="42"/>
                <w:rFonts w:hint="default"/>
                <w:lang w:bidi="ar"/>
              </w:rPr>
              <w:t>通过对人体或人体某</w:t>
            </w:r>
            <w:r>
              <w:rPr>
                <w:rStyle w:val="33"/>
                <w:rFonts w:hint="default"/>
                <w:color w:val="000000"/>
                <w:lang w:bidi="ar"/>
              </w:rPr>
              <w:t>穴位加热</w:t>
            </w:r>
            <w:r>
              <w:rPr>
                <w:rStyle w:val="42"/>
                <w:rFonts w:hint="default"/>
                <w:lang w:bidi="ar"/>
              </w:rPr>
              <w:t>，具有一定治疗效果的器具。主材质为</w:t>
            </w:r>
            <w:r>
              <w:rPr>
                <w:rStyle w:val="33"/>
                <w:rFonts w:hint="default"/>
                <w:color w:val="000000"/>
                <w:lang w:bidi="ar"/>
              </w:rPr>
              <w:t>金属、ABS</w:t>
            </w:r>
            <w:r>
              <w:rPr>
                <w:rFonts w:hint="eastAsia" w:ascii="宋体" w:hAnsi="宋体" w:cs="宋体"/>
                <w:color w:val="000000"/>
                <w:kern w:val="0"/>
                <w:szCs w:val="21"/>
                <w:lang w:bidi="ar"/>
              </w:rPr>
              <w:t>树脂</w:t>
            </w:r>
            <w:r>
              <w:rPr>
                <w:rStyle w:val="33"/>
                <w:rFonts w:hint="default"/>
                <w:color w:val="000000"/>
                <w:lang w:bidi="ar"/>
              </w:rPr>
              <w:t>、硅胶等。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7F8D48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适用于身体功能障碍者，具有穴位艾灸治疗作用。</w:t>
            </w:r>
          </w:p>
        </w:tc>
        <w:tc>
          <w:tcPr>
            <w:tcW w:w="3532" w:type="dxa"/>
            <w:tcBorders>
              <w:top w:val="single" w:color="000000" w:sz="4" w:space="0"/>
              <w:left w:val="single" w:color="000000" w:sz="4" w:space="0"/>
              <w:bottom w:val="single" w:color="000000" w:sz="4" w:space="0"/>
              <w:right w:val="nil"/>
            </w:tcBorders>
            <w:noWrap w:val="0"/>
            <w:vAlign w:val="center"/>
          </w:tcPr>
          <w:p w14:paraId="55B03B6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多功能艾灸仪、艾灸仪、智能艾灸机器人、能量温灸贴、单极负氧离子坐灸仪、湿（蒸）热烫敷装置、艾灸治疗机、智能艾灸椅、智能督灸床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47DAF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4107FD9">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D6DDB5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0744977">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C9B85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通过对人体或人体某部位加热</w:t>
            </w:r>
            <w:r>
              <w:rPr>
                <w:rStyle w:val="42"/>
                <w:rFonts w:hint="default"/>
                <w:lang w:bidi="ar"/>
              </w:rPr>
              <w:t>，具有一定治疗效果</w:t>
            </w:r>
            <w:r>
              <w:rPr>
                <w:rFonts w:hint="eastAsia" w:ascii="宋体" w:hAnsi="宋体" w:cs="宋体"/>
                <w:color w:val="000000"/>
                <w:kern w:val="0"/>
                <w:szCs w:val="21"/>
                <w:lang w:bidi="ar"/>
              </w:rPr>
              <w:t>的器具。</w:t>
            </w:r>
            <w:r>
              <w:rPr>
                <w:rStyle w:val="42"/>
                <w:rFonts w:hint="default"/>
                <w:lang w:bidi="ar"/>
              </w:rPr>
              <w:t>主材质为</w:t>
            </w:r>
            <w:r>
              <w:rPr>
                <w:rFonts w:hint="eastAsia" w:ascii="宋体" w:hAnsi="宋体" w:cs="宋体"/>
                <w:color w:val="000000"/>
                <w:kern w:val="0"/>
                <w:szCs w:val="21"/>
                <w:lang w:bidi="ar"/>
              </w:rPr>
              <w:t>碳纤维、ABS树脂等。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C1AEB2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适用于身体功能障碍者及亚健康群体，具有改善身体微循环，加强新陈代谢，舒筋活络等作用。</w:t>
            </w:r>
          </w:p>
        </w:tc>
        <w:tc>
          <w:tcPr>
            <w:tcW w:w="3532" w:type="dxa"/>
            <w:tcBorders>
              <w:top w:val="single" w:color="000000" w:sz="4" w:space="0"/>
              <w:left w:val="single" w:color="000000" w:sz="4" w:space="0"/>
              <w:bottom w:val="single" w:color="000000" w:sz="4" w:space="0"/>
              <w:right w:val="nil"/>
            </w:tcBorders>
            <w:noWrap w:val="0"/>
            <w:vAlign w:val="center"/>
          </w:tcPr>
          <w:p w14:paraId="45B2C45D">
            <w:pPr>
              <w:widowControl/>
              <w:textAlignment w:val="center"/>
              <w:rPr>
                <w:rFonts w:ascii="宋体" w:hAnsi="宋体" w:cs="宋体"/>
                <w:color w:val="000000"/>
                <w:szCs w:val="21"/>
              </w:rPr>
            </w:pPr>
            <w:r>
              <w:rPr>
                <w:rFonts w:hint="eastAsia" w:ascii="宋体" w:hAnsi="宋体" w:cs="宋体"/>
                <w:color w:val="000000"/>
                <w:kern w:val="0"/>
                <w:szCs w:val="21"/>
                <w:lang w:bidi="ar"/>
              </w:rPr>
              <w:t>保健保暖床垫、能量床、能量椅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B4233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536B4F9">
        <w:tblPrEx>
          <w:tblCellMar>
            <w:top w:w="0" w:type="dxa"/>
            <w:left w:w="108" w:type="dxa"/>
            <w:bottom w:w="0" w:type="dxa"/>
            <w:right w:w="108" w:type="dxa"/>
          </w:tblCellMar>
        </w:tblPrEx>
        <w:trPr>
          <w:trHeight w:val="135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76DD411F">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30 06</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58E993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冷疗辅助器具</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0CBD3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介于有创和无创之间的一种微创辅助治疗的器具。可以直接控制点阵激光输出模式，包括点阵大小、密度、距离、形状，每个微孔的直径和深度。</w:t>
            </w:r>
            <w:r>
              <w:rPr>
                <w:rStyle w:val="42"/>
                <w:rFonts w:hint="default"/>
                <w:lang w:bidi="ar"/>
              </w:rPr>
              <w:t>主材质为</w:t>
            </w:r>
            <w:r>
              <w:rPr>
                <w:rFonts w:hint="eastAsia" w:ascii="宋体" w:hAnsi="宋体" w:cs="宋体"/>
                <w:color w:val="000000"/>
                <w:kern w:val="0"/>
                <w:szCs w:val="21"/>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95CFDA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适用于身体功能障碍者，有助于病变组织的修复。</w:t>
            </w:r>
          </w:p>
        </w:tc>
        <w:tc>
          <w:tcPr>
            <w:tcW w:w="3532" w:type="dxa"/>
            <w:tcBorders>
              <w:top w:val="single" w:color="000000" w:sz="4" w:space="0"/>
              <w:left w:val="single" w:color="000000" w:sz="4" w:space="0"/>
              <w:bottom w:val="single" w:color="000000" w:sz="4" w:space="0"/>
              <w:right w:val="nil"/>
            </w:tcBorders>
            <w:noWrap w:val="0"/>
            <w:vAlign w:val="center"/>
          </w:tcPr>
          <w:p w14:paraId="7DD9D7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二氧化碳激光治疗仪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2B42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A8F0334">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35DD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ECC2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C196C82">
            <w:pPr>
              <w:widowControl/>
              <w:textAlignment w:val="center"/>
              <w:rPr>
                <w:rFonts w:ascii="宋体" w:hAnsi="宋体" w:cs="宋体"/>
                <w:color w:val="000000"/>
                <w:szCs w:val="21"/>
              </w:rPr>
            </w:pPr>
            <w:r>
              <w:rPr>
                <w:rFonts w:hint="eastAsia" w:ascii="宋体" w:hAnsi="宋体" w:cs="宋体"/>
                <w:color w:val="000000"/>
                <w:kern w:val="0"/>
                <w:szCs w:val="21"/>
                <w:lang w:bidi="ar"/>
              </w:rPr>
              <w:t>通过对人体或人体某部位冷却达到辅助治疗目的器具。主材质为复合材料、制冷剂等。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02A7C4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适用于急性软组织损伤早期、肌肉痉挛、早期炎症、急性期关节炎、创伤血肿早期以及骨科术后，采用局部冷疗可以止血、消除水肿、止痛和解痉。全身冷疗多用于中暑或高烧病人。</w:t>
            </w:r>
          </w:p>
        </w:tc>
        <w:tc>
          <w:tcPr>
            <w:tcW w:w="3532" w:type="dxa"/>
            <w:tcBorders>
              <w:top w:val="single" w:color="000000" w:sz="4" w:space="0"/>
              <w:left w:val="single" w:color="000000" w:sz="4" w:space="0"/>
              <w:bottom w:val="single" w:color="000000" w:sz="4" w:space="0"/>
              <w:right w:val="nil"/>
            </w:tcBorders>
            <w:noWrap w:val="0"/>
            <w:vAlign w:val="center"/>
          </w:tcPr>
          <w:p w14:paraId="35CFA1B6">
            <w:pPr>
              <w:widowControl/>
              <w:textAlignment w:val="center"/>
              <w:rPr>
                <w:rFonts w:hint="eastAsia" w:ascii="宋体" w:hAnsi="宋体" w:cs="宋体"/>
                <w:color w:val="000000"/>
                <w:szCs w:val="21"/>
              </w:rPr>
            </w:pPr>
            <w:r>
              <w:rPr>
                <w:rStyle w:val="42"/>
                <w:rFonts w:hint="default"/>
                <w:lang w:bidi="ar"/>
              </w:rPr>
              <w:t>冷敷袋、</w:t>
            </w:r>
            <w:r>
              <w:rPr>
                <w:rStyle w:val="63"/>
                <w:rFonts w:hint="default"/>
                <w:color w:val="000000"/>
                <w:lang w:bidi="ar"/>
              </w:rPr>
              <w:t>医用冰袋、加压冷热敷治疗仪、低温冲击镇痛仪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B4A96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4FDB0B7">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2E32870">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7149009">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BF58C30">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5C3E916">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1E57972">
            <w:pPr>
              <w:rPr>
                <w:rFonts w:hint="eastAsia" w:ascii="宋体" w:hAnsi="宋体" w:cs="宋体"/>
                <w:color w:val="000000"/>
                <w:szCs w:val="21"/>
              </w:rPr>
            </w:pPr>
          </w:p>
        </w:tc>
        <w:tc>
          <w:tcPr>
            <w:tcW w:w="913" w:type="dxa"/>
            <w:tcBorders>
              <w:top w:val="nil"/>
              <w:left w:val="nil"/>
              <w:bottom w:val="nil"/>
              <w:right w:val="nil"/>
            </w:tcBorders>
            <w:noWrap w:val="0"/>
            <w:vAlign w:val="center"/>
          </w:tcPr>
          <w:p w14:paraId="2AAF685B">
            <w:pPr>
              <w:jc w:val="center"/>
              <w:rPr>
                <w:rFonts w:hint="eastAsia" w:ascii="宋体" w:hAnsi="宋体" w:cs="宋体"/>
                <w:color w:val="000000"/>
                <w:szCs w:val="21"/>
              </w:rPr>
            </w:pPr>
          </w:p>
        </w:tc>
      </w:tr>
      <w:tr w14:paraId="54293A4E">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75DB468">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33 </w:t>
            </w:r>
            <w:r>
              <w:rPr>
                <w:rFonts w:hint="eastAsia" w:ascii="宋体" w:hAnsi="宋体" w:cs="宋体"/>
                <w:b/>
                <w:bCs/>
                <w:color w:val="000000"/>
                <w:kern w:val="0"/>
                <w:szCs w:val="21"/>
                <w:lang w:bidi="ar"/>
              </w:rPr>
              <w:t>防压疮</w:t>
            </w:r>
            <w:r>
              <w:rPr>
                <w:rStyle w:val="53"/>
                <w:rFonts w:hint="default"/>
                <w:lang w:bidi="ar"/>
              </w:rPr>
              <w:t>辅助器具</w:t>
            </w:r>
          </w:p>
        </w:tc>
        <w:tc>
          <w:tcPr>
            <w:tcW w:w="913" w:type="dxa"/>
            <w:tcBorders>
              <w:top w:val="nil"/>
              <w:left w:val="nil"/>
              <w:bottom w:val="nil"/>
              <w:right w:val="nil"/>
            </w:tcBorders>
            <w:noWrap w:val="0"/>
            <w:vAlign w:val="center"/>
          </w:tcPr>
          <w:p w14:paraId="0A2AAD90">
            <w:pPr>
              <w:jc w:val="center"/>
              <w:rPr>
                <w:rFonts w:hint="eastAsia" w:ascii="宋体" w:hAnsi="宋体" w:cs="宋体"/>
                <w:b/>
                <w:bCs/>
                <w:color w:val="000000"/>
                <w:szCs w:val="21"/>
              </w:rPr>
            </w:pPr>
          </w:p>
        </w:tc>
      </w:tr>
      <w:tr w14:paraId="0184059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CB94EA3">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265047A">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B4D067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FC80D2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FD1698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BFDC1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37EEE60">
        <w:tblPrEx>
          <w:tblCellMar>
            <w:top w:w="0" w:type="dxa"/>
            <w:left w:w="108" w:type="dxa"/>
            <w:bottom w:w="0" w:type="dxa"/>
            <w:right w:w="108" w:type="dxa"/>
          </w:tblCellMar>
        </w:tblPrEx>
        <w:trPr>
          <w:trHeight w:val="3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34BE8">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33 03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CFC7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防压疮坐垫和衬垫</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CECABAE">
            <w:pPr>
              <w:widowControl/>
              <w:textAlignment w:val="center"/>
              <w:rPr>
                <w:rFonts w:hint="eastAsia" w:ascii="宋体" w:hAnsi="宋体" w:cs="宋体"/>
                <w:color w:val="000000"/>
                <w:szCs w:val="21"/>
              </w:rPr>
            </w:pPr>
            <w:r>
              <w:rPr>
                <w:rStyle w:val="42"/>
                <w:rFonts w:hint="default"/>
                <w:lang w:bidi="ar"/>
              </w:rPr>
              <w:t>通过分布臀部受力预防压疮的器具。主材质为</w:t>
            </w:r>
            <w:r>
              <w:rPr>
                <w:rStyle w:val="33"/>
                <w:rFonts w:hint="default"/>
                <w:color w:val="000000"/>
                <w:lang w:bidi="ar"/>
              </w:rPr>
              <w:t>塑料等。充气式。</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741FEC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适用于感觉障碍或位移困难者，可以平均分布压力，预防臀部压疮。</w:t>
            </w:r>
          </w:p>
        </w:tc>
        <w:tc>
          <w:tcPr>
            <w:tcW w:w="3532" w:type="dxa"/>
            <w:tcBorders>
              <w:top w:val="single" w:color="000000" w:sz="4" w:space="0"/>
              <w:left w:val="single" w:color="000000" w:sz="4" w:space="0"/>
              <w:bottom w:val="single" w:color="auto" w:sz="4" w:space="0"/>
              <w:right w:val="nil"/>
            </w:tcBorders>
            <w:noWrap w:val="0"/>
            <w:vAlign w:val="center"/>
          </w:tcPr>
          <w:p w14:paraId="3A51A698">
            <w:pPr>
              <w:widowControl/>
              <w:textAlignment w:val="center"/>
              <w:rPr>
                <w:rFonts w:hint="eastAsia" w:ascii="宋体" w:hAnsi="宋体" w:cs="宋体"/>
                <w:color w:val="000000"/>
                <w:szCs w:val="21"/>
              </w:rPr>
            </w:pPr>
            <w:r>
              <w:rPr>
                <w:rStyle w:val="42"/>
                <w:rFonts w:hint="default"/>
                <w:lang w:bidi="ar"/>
              </w:rPr>
              <w:t>气囊坐垫、</w:t>
            </w:r>
            <w:r>
              <w:rPr>
                <w:rStyle w:val="63"/>
                <w:rFonts w:hint="default"/>
                <w:color w:val="000000"/>
                <w:lang w:bidi="ar"/>
              </w:rPr>
              <w:t>防压疮坐垫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FA5F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3A5C5B5">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561D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B3730">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D9DDEB6">
            <w:pPr>
              <w:widowControl/>
              <w:textAlignment w:val="center"/>
              <w:rPr>
                <w:rFonts w:hint="eastAsia" w:ascii="宋体" w:hAnsi="宋体" w:cs="宋体"/>
                <w:color w:val="000000"/>
                <w:szCs w:val="21"/>
              </w:rPr>
            </w:pPr>
            <w:r>
              <w:rPr>
                <w:rStyle w:val="42"/>
                <w:rFonts w:hint="default"/>
                <w:lang w:bidi="ar"/>
              </w:rPr>
              <w:t>通过分布臀部受力预防压疮的器具。主材质为</w:t>
            </w:r>
            <w:r>
              <w:rPr>
                <w:rStyle w:val="33"/>
                <w:rFonts w:hint="default"/>
                <w:color w:val="000000"/>
                <w:lang w:bidi="ar"/>
              </w:rPr>
              <w:t>橡胶等。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65613E8">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060EF53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胶状液体物均压坐垫、泡沫橡胶垫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EE0FF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25310DB">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05FD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DD18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4E2FCAE">
            <w:pPr>
              <w:widowControl/>
              <w:textAlignment w:val="center"/>
              <w:rPr>
                <w:rFonts w:hint="eastAsia" w:ascii="宋体" w:hAnsi="宋体" w:cs="宋体"/>
                <w:color w:val="000000"/>
                <w:szCs w:val="21"/>
              </w:rPr>
            </w:pPr>
            <w:r>
              <w:rPr>
                <w:rStyle w:val="42"/>
                <w:rFonts w:hint="default"/>
                <w:lang w:bidi="ar"/>
              </w:rPr>
              <w:t>通过分布臀部受力预防压疮的器具。主材质为</w:t>
            </w:r>
            <w:r>
              <w:rPr>
                <w:rFonts w:hint="eastAsia" w:ascii="宋体" w:hAnsi="宋体" w:cs="宋体"/>
                <w:color w:val="000000"/>
                <w:kern w:val="0"/>
                <w:szCs w:val="21"/>
                <w:lang w:bidi="ar"/>
              </w:rPr>
              <w:t>石墨烯、</w:t>
            </w:r>
            <w:r>
              <w:rPr>
                <w:rStyle w:val="33"/>
                <w:rFonts w:hint="default"/>
                <w:color w:val="000000"/>
                <w:lang w:bidi="ar"/>
              </w:rPr>
              <w:t>塑料、树脂等。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A799E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适用于下肢功能障碍久坐轮椅者、办公室久坐群体，有助于改善下肢微循环。</w:t>
            </w:r>
          </w:p>
        </w:tc>
        <w:tc>
          <w:tcPr>
            <w:tcW w:w="3532" w:type="dxa"/>
            <w:tcBorders>
              <w:top w:val="single" w:color="000000" w:sz="4" w:space="0"/>
              <w:left w:val="single" w:color="000000" w:sz="4" w:space="0"/>
              <w:bottom w:val="single" w:color="000000" w:sz="4" w:space="0"/>
              <w:right w:val="nil"/>
            </w:tcBorders>
            <w:noWrap w:val="0"/>
            <w:vAlign w:val="center"/>
          </w:tcPr>
          <w:p w14:paraId="2365AF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静态分压坐垫、赋能垫、恒温能量防压疮坐垫、石墨烯坐垫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CAB42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0923B02">
        <w:tblPrEx>
          <w:tblCellMar>
            <w:top w:w="0" w:type="dxa"/>
            <w:left w:w="108" w:type="dxa"/>
            <w:bottom w:w="0" w:type="dxa"/>
            <w:right w:w="108" w:type="dxa"/>
          </w:tblCellMar>
        </w:tblPrEx>
        <w:trPr>
          <w:trHeight w:val="539"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0827F93">
            <w:pPr>
              <w:widowControl/>
              <w:jc w:val="center"/>
              <w:textAlignment w:val="center"/>
              <w:rPr>
                <w:rFonts w:hint="eastAsia" w:ascii="宋体" w:hAnsi="宋体" w:cs="宋体"/>
                <w:color w:val="000000"/>
                <w:szCs w:val="21"/>
              </w:rPr>
            </w:pPr>
            <w:r>
              <w:rPr>
                <w:rStyle w:val="48"/>
                <w:rFonts w:hint="default"/>
                <w:lang w:bidi="ar"/>
              </w:rPr>
              <w:t>06</w:t>
            </w:r>
            <w:r>
              <w:rPr>
                <w:rStyle w:val="32"/>
                <w:rFonts w:hint="default"/>
                <w:lang w:bidi="ar"/>
              </w:rPr>
              <w:t xml:space="preserve"> 33 04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A87D97F">
            <w:pPr>
              <w:widowControl/>
              <w:textAlignment w:val="top"/>
              <w:rPr>
                <w:rFonts w:hint="eastAsia" w:ascii="宋体" w:hAnsi="宋体" w:cs="宋体"/>
                <w:color w:val="000000"/>
                <w:szCs w:val="21"/>
              </w:rPr>
            </w:pPr>
            <w:r>
              <w:rPr>
                <w:rFonts w:hint="eastAsia" w:ascii="宋体" w:hAnsi="宋体" w:cs="宋体"/>
                <w:color w:val="000000"/>
                <w:kern w:val="0"/>
                <w:szCs w:val="21"/>
                <w:lang w:bidi="ar"/>
              </w:rPr>
              <w:t>防压疮靠背垫</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1D1CB45">
            <w:pPr>
              <w:widowControl/>
              <w:textAlignment w:val="center"/>
              <w:rPr>
                <w:rFonts w:hint="eastAsia" w:ascii="宋体" w:hAnsi="宋体" w:cs="宋体"/>
                <w:color w:val="000000"/>
                <w:szCs w:val="21"/>
              </w:rPr>
            </w:pPr>
            <w:r>
              <w:rPr>
                <w:rStyle w:val="42"/>
                <w:rFonts w:hint="default"/>
                <w:lang w:bidi="ar"/>
              </w:rPr>
              <w:t>分布背部易损伤部位受力的器具。主材质为</w:t>
            </w:r>
            <w:r>
              <w:rPr>
                <w:rStyle w:val="33"/>
                <w:rFonts w:hint="default"/>
                <w:color w:val="000000"/>
                <w:lang w:bidi="ar"/>
              </w:rPr>
              <w:t>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3481E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适用于感觉障碍或位移困难者，可以平均分布压力，预防背部压疮。</w:t>
            </w:r>
          </w:p>
        </w:tc>
        <w:tc>
          <w:tcPr>
            <w:tcW w:w="3532" w:type="dxa"/>
            <w:tcBorders>
              <w:top w:val="single" w:color="000000" w:sz="4" w:space="0"/>
              <w:left w:val="single" w:color="000000" w:sz="4" w:space="0"/>
              <w:bottom w:val="single" w:color="000000" w:sz="4" w:space="0"/>
              <w:right w:val="nil"/>
            </w:tcBorders>
            <w:noWrap w:val="0"/>
            <w:vAlign w:val="center"/>
          </w:tcPr>
          <w:p w14:paraId="2351F3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泡沫橡胶靠背垫、楔形海绵防压疮靠背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19A2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5A473C60">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56EDCBB5">
            <w:pPr>
              <w:widowControl/>
              <w:jc w:val="center"/>
              <w:textAlignment w:val="center"/>
              <w:rPr>
                <w:rFonts w:hint="eastAsia" w:ascii="宋体" w:hAnsi="宋体" w:cs="宋体"/>
                <w:color w:val="000000"/>
                <w:szCs w:val="21"/>
              </w:rPr>
            </w:pPr>
            <w:r>
              <w:rPr>
                <w:rStyle w:val="48"/>
                <w:rFonts w:hint="default"/>
                <w:lang w:bidi="ar"/>
              </w:rPr>
              <w:t>06</w:t>
            </w:r>
            <w:r>
              <w:rPr>
                <w:rStyle w:val="32"/>
                <w:rFonts w:hint="default"/>
                <w:lang w:bidi="ar"/>
              </w:rPr>
              <w:t xml:space="preserve"> 33 06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06C6831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基本型防压疮床垫</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B83C23A">
            <w:pPr>
              <w:widowControl/>
              <w:textAlignment w:val="center"/>
              <w:rPr>
                <w:rFonts w:hint="eastAsia" w:ascii="宋体" w:hAnsi="宋体" w:cs="宋体"/>
                <w:color w:val="000000"/>
                <w:szCs w:val="21"/>
              </w:rPr>
            </w:pPr>
            <w:r>
              <w:rPr>
                <w:rStyle w:val="42"/>
                <w:rFonts w:hint="default"/>
                <w:lang w:bidi="ar"/>
              </w:rPr>
              <w:t>分布因长期卧床人体易损伤部位受力，预防压疮的器具。主材质为</w:t>
            </w:r>
            <w:r>
              <w:rPr>
                <w:rStyle w:val="33"/>
                <w:rFonts w:hint="default"/>
                <w:color w:val="000000"/>
                <w:lang w:bidi="ar"/>
              </w:rPr>
              <w:t>橡胶等。</w:t>
            </w:r>
          </w:p>
        </w:tc>
        <w:tc>
          <w:tcPr>
            <w:tcW w:w="3482" w:type="dxa"/>
            <w:vMerge w:val="restart"/>
            <w:tcBorders>
              <w:top w:val="single" w:color="000000" w:sz="4" w:space="0"/>
              <w:left w:val="single" w:color="000000" w:sz="4" w:space="0"/>
              <w:right w:val="single" w:color="000000" w:sz="4" w:space="0"/>
            </w:tcBorders>
            <w:noWrap w:val="0"/>
            <w:vAlign w:val="center"/>
          </w:tcPr>
          <w:p w14:paraId="4FD1139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适用于长期卧床者，可以平均分布压力，预防压疮。</w:t>
            </w:r>
          </w:p>
        </w:tc>
        <w:tc>
          <w:tcPr>
            <w:tcW w:w="3532" w:type="dxa"/>
            <w:tcBorders>
              <w:top w:val="single" w:color="000000" w:sz="4" w:space="0"/>
              <w:left w:val="single" w:color="000000" w:sz="4" w:space="0"/>
              <w:bottom w:val="single" w:color="000000" w:sz="4" w:space="0"/>
              <w:right w:val="nil"/>
            </w:tcBorders>
            <w:noWrap w:val="0"/>
            <w:vAlign w:val="center"/>
          </w:tcPr>
          <w:p w14:paraId="72AC13E1">
            <w:pPr>
              <w:widowControl/>
              <w:textAlignment w:val="center"/>
              <w:rPr>
                <w:rFonts w:hint="eastAsia" w:ascii="宋体" w:hAnsi="宋体" w:cs="宋体"/>
                <w:color w:val="000000"/>
                <w:szCs w:val="21"/>
              </w:rPr>
            </w:pPr>
            <w:r>
              <w:rPr>
                <w:rStyle w:val="42"/>
                <w:rFonts w:hint="default"/>
                <w:lang w:bidi="ar"/>
              </w:rPr>
              <w:t>泡沫橡胶床垫、胶状液体物均压床垫、</w:t>
            </w:r>
            <w:r>
              <w:rPr>
                <w:rStyle w:val="63"/>
                <w:rFonts w:hint="default"/>
                <w:color w:val="000000"/>
                <w:lang w:bidi="ar"/>
              </w:rPr>
              <w:t>凝胶防压疮垫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D71D8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7826D895">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nil"/>
              <w:right w:val="single" w:color="000000" w:sz="4" w:space="0"/>
            </w:tcBorders>
            <w:noWrap w:val="0"/>
            <w:vAlign w:val="center"/>
          </w:tcPr>
          <w:p w14:paraId="0C337C6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nil"/>
              <w:right w:val="single" w:color="000000" w:sz="4" w:space="0"/>
            </w:tcBorders>
            <w:noWrap w:val="0"/>
            <w:vAlign w:val="center"/>
          </w:tcPr>
          <w:p w14:paraId="339C158F">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86BE558">
            <w:pPr>
              <w:widowControl/>
              <w:textAlignment w:val="center"/>
              <w:rPr>
                <w:rFonts w:hint="eastAsia" w:ascii="宋体" w:hAnsi="宋体" w:cs="宋体"/>
                <w:color w:val="000000"/>
                <w:szCs w:val="21"/>
              </w:rPr>
            </w:pPr>
            <w:r>
              <w:rPr>
                <w:rStyle w:val="42"/>
                <w:rFonts w:hint="default"/>
                <w:lang w:bidi="ar"/>
              </w:rPr>
              <w:t>分布因长期卧床人体易损伤部位受力，预防压疮的器具。主材质为塑料等。</w:t>
            </w:r>
          </w:p>
        </w:tc>
        <w:tc>
          <w:tcPr>
            <w:tcW w:w="3482" w:type="dxa"/>
            <w:vMerge w:val="continue"/>
            <w:tcBorders>
              <w:left w:val="single" w:color="000000" w:sz="4" w:space="0"/>
              <w:right w:val="single" w:color="000000" w:sz="4" w:space="0"/>
            </w:tcBorders>
            <w:noWrap w:val="0"/>
            <w:vAlign w:val="center"/>
          </w:tcPr>
          <w:p w14:paraId="4F35BDD0">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427FBB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静态分压床垫、压疮康复护理床垫、防压疮床垫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88D7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AB9D339">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11B35C8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7F3243C2">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417145A">
            <w:pPr>
              <w:widowControl/>
              <w:textAlignment w:val="center"/>
              <w:rPr>
                <w:rFonts w:hint="eastAsia" w:ascii="宋体" w:hAnsi="宋体" w:cs="宋体"/>
                <w:color w:val="000000"/>
                <w:szCs w:val="21"/>
              </w:rPr>
            </w:pPr>
            <w:r>
              <w:rPr>
                <w:rStyle w:val="42"/>
                <w:rFonts w:hint="default"/>
                <w:lang w:bidi="ar"/>
              </w:rPr>
              <w:t>分布因长期卧床人体易损伤部位受力，预防压疮的器具。主材质为石墨烯、</w:t>
            </w:r>
            <w:r>
              <w:rPr>
                <w:rStyle w:val="33"/>
                <w:rFonts w:hint="default"/>
                <w:color w:val="000000"/>
                <w:lang w:bidi="ar"/>
              </w:rPr>
              <w:t>高弹性海绵等。</w:t>
            </w:r>
          </w:p>
        </w:tc>
        <w:tc>
          <w:tcPr>
            <w:tcW w:w="3482" w:type="dxa"/>
            <w:vMerge w:val="continue"/>
            <w:tcBorders>
              <w:left w:val="single" w:color="000000" w:sz="4" w:space="0"/>
              <w:bottom w:val="single" w:color="000000" w:sz="4" w:space="0"/>
              <w:right w:val="single" w:color="000000" w:sz="4" w:space="0"/>
            </w:tcBorders>
            <w:noWrap w:val="0"/>
            <w:vAlign w:val="center"/>
          </w:tcPr>
          <w:p w14:paraId="5EB36440">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3DFDE37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海绵防压疮床垫、弹性塑型海绵防压疮垫、石墨烯防压疮床垫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84AF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24AA361C">
        <w:tblPrEx>
          <w:tblCellMar>
            <w:top w:w="0" w:type="dxa"/>
            <w:left w:w="108" w:type="dxa"/>
            <w:bottom w:w="0" w:type="dxa"/>
            <w:right w:w="108" w:type="dxa"/>
          </w:tblCellMar>
        </w:tblPrEx>
        <w:trPr>
          <w:trHeight w:val="108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52034CD3">
            <w:pPr>
              <w:widowControl/>
              <w:jc w:val="center"/>
              <w:textAlignment w:val="center"/>
              <w:rPr>
                <w:rStyle w:val="48"/>
                <w:rFonts w:hint="default"/>
                <w:lang w:bidi="ar"/>
              </w:rPr>
            </w:pPr>
            <w:r>
              <w:rPr>
                <w:rStyle w:val="48"/>
                <w:rFonts w:hint="default"/>
                <w:lang w:bidi="ar"/>
              </w:rPr>
              <w:t>06 33 07</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3EB11391">
            <w:pPr>
              <w:widowControl/>
              <w:textAlignment w:val="center"/>
              <w:rPr>
                <w:rFonts w:hint="eastAsia" w:ascii="宋体" w:hAnsi="宋体" w:cs="宋体"/>
                <w:color w:val="000000"/>
                <w:kern w:val="0"/>
                <w:szCs w:val="21"/>
                <w:lang w:bidi="ar"/>
              </w:rPr>
            </w:pPr>
            <w:r>
              <w:rPr>
                <w:rFonts w:hint="eastAsia" w:ascii="宋体" w:hAnsi="宋体" w:cs="宋体"/>
                <w:color w:val="000000"/>
                <w:szCs w:val="21"/>
              </w:rPr>
              <w:t>充气式防压疮床垫</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026B379">
            <w:pPr>
              <w:widowControl/>
              <w:textAlignment w:val="center"/>
              <w:rPr>
                <w:rStyle w:val="42"/>
                <w:rFonts w:hint="default"/>
                <w:lang w:bidi="ar"/>
              </w:rPr>
            </w:pPr>
            <w:r>
              <w:rPr>
                <w:rStyle w:val="42"/>
                <w:rFonts w:hint="default"/>
                <w:lang w:bidi="ar"/>
              </w:rPr>
              <w:t>分布因长期卧床人体易损伤部位受力，预防压疮的器具。主材质为塑料等。</w:t>
            </w:r>
            <w:r>
              <w:rPr>
                <w:rStyle w:val="33"/>
                <w:rFonts w:hint="default"/>
                <w:color w:val="000000"/>
                <w:lang w:bidi="ar"/>
              </w:rPr>
              <w:t>充气式。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C07E23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适用于长期卧床者，可以平均分布压力，预防压疮。</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08AFDFB">
            <w:pPr>
              <w:widowControl/>
              <w:textAlignment w:val="center"/>
              <w:rPr>
                <w:rFonts w:ascii="宋体" w:hAnsi="宋体" w:cs="宋体"/>
                <w:color w:val="000000"/>
                <w:kern w:val="0"/>
                <w:szCs w:val="21"/>
                <w:lang w:bidi="ar"/>
              </w:rPr>
            </w:pPr>
            <w:r>
              <w:rPr>
                <w:rStyle w:val="42"/>
                <w:rFonts w:hint="default"/>
                <w:lang w:bidi="ar"/>
              </w:rPr>
              <w:t>气囊床垫、</w:t>
            </w:r>
            <w:r>
              <w:rPr>
                <w:rStyle w:val="63"/>
                <w:rFonts w:hint="default"/>
                <w:color w:val="000000"/>
                <w:lang w:bidi="ar"/>
              </w:rPr>
              <w:t>充气式防压疮垫、充气气垫、充气型防压疮气垫、防压疮波动气垫、波动充气气垫、电动充气式防压疮床垫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B2FCD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3BA0494B">
        <w:tblPrEx>
          <w:tblCellMar>
            <w:top w:w="0" w:type="dxa"/>
            <w:left w:w="108" w:type="dxa"/>
            <w:bottom w:w="0" w:type="dxa"/>
            <w:right w:w="108" w:type="dxa"/>
          </w:tblCellMar>
        </w:tblPrEx>
        <w:trPr>
          <w:trHeight w:val="23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6AFB5A59">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33 09</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17C3FD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防压疮特殊设备</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A02CD69">
            <w:pPr>
              <w:widowControl/>
              <w:textAlignment w:val="center"/>
              <w:rPr>
                <w:rFonts w:hint="eastAsia" w:ascii="宋体" w:hAnsi="宋体" w:cs="宋体"/>
                <w:color w:val="000000"/>
                <w:szCs w:val="21"/>
              </w:rPr>
            </w:pPr>
            <w:r>
              <w:rPr>
                <w:rStyle w:val="42"/>
                <w:rFonts w:hint="default"/>
                <w:lang w:bidi="ar"/>
              </w:rPr>
              <w:t>身体各部位受力过大评估或预警设备。主材质为塑料等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189A79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适用于长期卧床、瘫痪的患者及感觉障碍者，通过评估卧位、坐位时的压力分布，及早采取减压措施，预防压疮。</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68FAD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压力测量床垫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0B75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9A062AB">
        <w:tblPrEx>
          <w:tblCellMar>
            <w:top w:w="0" w:type="dxa"/>
            <w:left w:w="108" w:type="dxa"/>
            <w:bottom w:w="0" w:type="dxa"/>
            <w:right w:w="108" w:type="dxa"/>
          </w:tblCellMar>
        </w:tblPrEx>
        <w:trPr>
          <w:trHeight w:val="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E027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1059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14C54EA">
            <w:pPr>
              <w:widowControl/>
              <w:textAlignment w:val="center"/>
              <w:rPr>
                <w:rFonts w:hint="eastAsia" w:ascii="宋体" w:hAnsi="宋体" w:cs="宋体"/>
                <w:color w:val="000000"/>
                <w:szCs w:val="21"/>
              </w:rPr>
            </w:pPr>
            <w:r>
              <w:rPr>
                <w:rStyle w:val="42"/>
                <w:rFonts w:hint="default"/>
                <w:lang w:bidi="ar"/>
              </w:rPr>
              <w:t>身体各部位受力评估或预警设备。主材质为塑料等。</w:t>
            </w:r>
            <w:r>
              <w:rPr>
                <w:rStyle w:val="33"/>
                <w:rFonts w:hint="default"/>
                <w:color w:val="000000"/>
                <w:lang w:bidi="ar"/>
              </w:rPr>
              <w:t>充气式。</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6C37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适用于身体功能障碍者，偏瘫、瘫痪等群体。</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E365300">
            <w:pPr>
              <w:widowControl/>
              <w:textAlignment w:val="center"/>
              <w:rPr>
                <w:rFonts w:hint="eastAsia" w:ascii="宋体" w:hAnsi="宋体" w:cs="宋体"/>
                <w:color w:val="000000"/>
                <w:szCs w:val="21"/>
              </w:rPr>
            </w:pPr>
            <w:r>
              <w:rPr>
                <w:rStyle w:val="42"/>
                <w:rFonts w:hint="default"/>
                <w:lang w:bidi="ar"/>
              </w:rPr>
              <w:t>预警式防</w:t>
            </w:r>
            <w:r>
              <w:rPr>
                <w:rStyle w:val="63"/>
                <w:rFonts w:hint="default"/>
                <w:color w:val="000000"/>
                <w:lang w:bidi="ar"/>
              </w:rPr>
              <w:t>压</w:t>
            </w:r>
            <w:r>
              <w:rPr>
                <w:rStyle w:val="42"/>
                <w:rFonts w:hint="default"/>
                <w:lang w:bidi="ar"/>
              </w:rPr>
              <w:t>疮充气床垫、条形波动防压疮床垫、中曲防压疮充气床垫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E250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D507139">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760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43ED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65133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通过高灵敏度传感器，采集人体静息时呼吸和心跳从而实现生命体征的实时监测的设备。主材质为防水材料、电子元器件等。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3D4BD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适用于身体功能障碍者，也可应用于养老机构、医院护理院、社区居家等场所。</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97B13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智能防压疮床垫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4E7801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A4B97B1">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8B0FFBB">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09CE93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46575BE">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2E55423">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2CBBA25">
            <w:pPr>
              <w:rPr>
                <w:rFonts w:hint="eastAsia" w:ascii="宋体" w:hAnsi="宋体" w:cs="宋体"/>
                <w:color w:val="000000"/>
                <w:szCs w:val="21"/>
              </w:rPr>
            </w:pPr>
          </w:p>
        </w:tc>
        <w:tc>
          <w:tcPr>
            <w:tcW w:w="913" w:type="dxa"/>
            <w:tcBorders>
              <w:top w:val="nil"/>
              <w:left w:val="nil"/>
              <w:bottom w:val="nil"/>
              <w:right w:val="nil"/>
            </w:tcBorders>
            <w:noWrap w:val="0"/>
            <w:vAlign w:val="center"/>
          </w:tcPr>
          <w:p w14:paraId="720CA26C">
            <w:pPr>
              <w:jc w:val="center"/>
              <w:rPr>
                <w:rFonts w:hint="eastAsia" w:ascii="宋体" w:hAnsi="宋体" w:cs="宋体"/>
                <w:color w:val="000000"/>
                <w:szCs w:val="21"/>
              </w:rPr>
            </w:pPr>
          </w:p>
        </w:tc>
      </w:tr>
      <w:tr w14:paraId="20A03C4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AD80889">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36 知觉训练辅助器具</w:t>
            </w:r>
          </w:p>
        </w:tc>
        <w:tc>
          <w:tcPr>
            <w:tcW w:w="913" w:type="dxa"/>
            <w:tcBorders>
              <w:top w:val="nil"/>
              <w:left w:val="nil"/>
              <w:bottom w:val="nil"/>
              <w:right w:val="nil"/>
            </w:tcBorders>
            <w:noWrap w:val="0"/>
            <w:vAlign w:val="center"/>
          </w:tcPr>
          <w:p w14:paraId="0D626B4A">
            <w:pPr>
              <w:jc w:val="center"/>
              <w:rPr>
                <w:rFonts w:hint="eastAsia" w:ascii="宋体" w:hAnsi="宋体" w:cs="宋体"/>
                <w:b/>
                <w:bCs/>
                <w:color w:val="000000"/>
                <w:szCs w:val="21"/>
              </w:rPr>
            </w:pPr>
          </w:p>
        </w:tc>
      </w:tr>
      <w:tr w14:paraId="7664D08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AE9A0F2">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19D30283">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3B1644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448CD2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664C15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87827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F069FF7">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754E48BA">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36 03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B82BE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知觉辨别和知觉匹配训练辅助器具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C69EFCC">
            <w:pPr>
              <w:widowControl/>
              <w:textAlignment w:val="center"/>
              <w:rPr>
                <w:rFonts w:hint="eastAsia" w:ascii="宋体" w:hAnsi="宋体" w:cs="宋体"/>
                <w:color w:val="000000"/>
                <w:szCs w:val="21"/>
              </w:rPr>
            </w:pPr>
            <w:r>
              <w:rPr>
                <w:rStyle w:val="42"/>
                <w:rFonts w:hint="default"/>
                <w:lang w:bidi="ar"/>
              </w:rPr>
              <w:t>有助于人对外部刺激进行区别、匹配和分类的设备。主材质为</w:t>
            </w:r>
            <w:r>
              <w:rPr>
                <w:rStyle w:val="33"/>
                <w:rFonts w:hint="default"/>
                <w:color w:val="000000"/>
                <w:lang w:bidi="ar"/>
              </w:rPr>
              <w:t>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9BFE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用于视力、听力等功能障碍者，通过各种颜色、声音、冷热等外部刺激，训练对不同刺激的辨别和匹配能力。</w:t>
            </w:r>
          </w:p>
        </w:tc>
        <w:tc>
          <w:tcPr>
            <w:tcW w:w="3532" w:type="dxa"/>
            <w:tcBorders>
              <w:top w:val="single" w:color="000000" w:sz="4" w:space="0"/>
              <w:left w:val="single" w:color="000000" w:sz="4" w:space="0"/>
              <w:bottom w:val="single" w:color="000000" w:sz="4" w:space="0"/>
              <w:right w:val="nil"/>
            </w:tcBorders>
            <w:noWrap w:val="0"/>
            <w:vAlign w:val="center"/>
          </w:tcPr>
          <w:p w14:paraId="62F6B438">
            <w:pPr>
              <w:widowControl/>
              <w:textAlignment w:val="center"/>
              <w:rPr>
                <w:rFonts w:hint="eastAsia" w:ascii="宋体" w:hAnsi="宋体" w:cs="宋体"/>
                <w:color w:val="000000"/>
                <w:szCs w:val="21"/>
              </w:rPr>
            </w:pPr>
            <w:r>
              <w:rPr>
                <w:rStyle w:val="42"/>
                <w:rFonts w:hint="default"/>
                <w:lang w:bidi="ar"/>
              </w:rPr>
              <w:t>语言训练仪、宣泄情绪训练仪、协调身体机能训练仪、音乐振动椅、足底触觉训练垫、嗅觉训练盒</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C5CB4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56FDEDD">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601255A9">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1C947590">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AD0E4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有助于人对外部刺激进行区别、匹配和分类的设备。主材质为ABS树脂、电子元器件、触摸屏等。具有人机互动功能。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7EE34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适用于孤独症谱系障碍、脑瘫、言语障碍等身体功能障碍者。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09F91E0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日常用于康复训练系统、手势精准度康复训练系统、认知康复训练机器人、多感官动感训练器、声光墙面板、下肢协调音律训练器、嗅觉感知游戏箱、颜色转换控制面板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171BB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6DF2D92">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FD5DD">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36 06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9AD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知觉协调训练辅助器具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5B3039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提高正确处理和协调外部刺激的能力，特别是与时空概念和眼手协调相关的训练软件。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FB3EF16">
            <w:pPr>
              <w:widowControl/>
              <w:textAlignment w:val="center"/>
              <w:rPr>
                <w:rFonts w:hint="eastAsia" w:ascii="宋体" w:hAnsi="宋体" w:cs="宋体"/>
                <w:color w:val="000000"/>
                <w:szCs w:val="21"/>
              </w:rPr>
            </w:pPr>
            <w:r>
              <w:rPr>
                <w:rStyle w:val="42"/>
                <w:rFonts w:hint="default"/>
                <w:lang w:bidi="ar"/>
              </w:rPr>
              <w:t>适用于训练</w:t>
            </w:r>
            <w:r>
              <w:rPr>
                <w:rStyle w:val="33"/>
                <w:rFonts w:hint="default"/>
                <w:color w:val="000000"/>
                <w:lang w:bidi="ar"/>
              </w:rPr>
              <w:t>身体</w:t>
            </w:r>
            <w:r>
              <w:rPr>
                <w:rStyle w:val="42"/>
                <w:rFonts w:hint="default"/>
                <w:lang w:bidi="ar"/>
              </w:rPr>
              <w:t>功能障碍者的感觉统合能力。</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BA8B6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眼手协调穿线游戏软件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1F52E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DFFDCC4">
        <w:tblPrEx>
          <w:tblCellMar>
            <w:top w:w="0" w:type="dxa"/>
            <w:left w:w="108" w:type="dxa"/>
            <w:bottom w:w="0" w:type="dxa"/>
            <w:right w:w="108" w:type="dxa"/>
          </w:tblCellMar>
        </w:tblPrEx>
        <w:trPr>
          <w:trHeight w:val="56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84FE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7088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19CB7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提高正确处理和协调外部刺激的能力，特别是与时空概念和眼手协调相关的训练设备。主材质为ABS树脂、电子元器件、触摸屏等。具有人机互动功能。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AEC8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适用于孤独症谱系障碍、脑瘫、多动症等人群，具有随机强化语言、竞技与合作、人机互动等作用。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FFB6B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打击力康复训练系统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DC29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19A3739">
        <w:tblPrEx>
          <w:tblCellMar>
            <w:top w:w="0" w:type="dxa"/>
            <w:left w:w="108" w:type="dxa"/>
            <w:bottom w:w="0" w:type="dxa"/>
            <w:right w:w="108" w:type="dxa"/>
          </w:tblCellMar>
        </w:tblPrEx>
        <w:trPr>
          <w:trHeight w:val="135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232DFE0D">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36 09</w:t>
            </w:r>
          </w:p>
        </w:tc>
        <w:tc>
          <w:tcPr>
            <w:tcW w:w="1646" w:type="dxa"/>
            <w:vMerge w:val="restart"/>
            <w:tcBorders>
              <w:top w:val="single" w:color="000000" w:sz="4" w:space="0"/>
              <w:left w:val="single" w:color="000000" w:sz="4" w:space="0"/>
              <w:right w:val="single" w:color="000000" w:sz="4" w:space="0"/>
            </w:tcBorders>
            <w:noWrap w:val="0"/>
            <w:vAlign w:val="center"/>
          </w:tcPr>
          <w:p w14:paraId="0582406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感觉统合训练辅助器具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712BB1C">
            <w:pPr>
              <w:widowControl/>
              <w:textAlignment w:val="center"/>
              <w:rPr>
                <w:rFonts w:hint="eastAsia" w:ascii="宋体" w:hAnsi="宋体" w:cs="宋体"/>
                <w:color w:val="000000"/>
                <w:szCs w:val="21"/>
              </w:rPr>
            </w:pPr>
            <w:r>
              <w:rPr>
                <w:rStyle w:val="42"/>
                <w:rFonts w:hint="default"/>
                <w:lang w:bidi="ar"/>
              </w:rPr>
              <w:t>帮助协调和统合来自不同感官接收的信息至大脑的辅助器具。主材质为</w:t>
            </w:r>
            <w:r>
              <w:rPr>
                <w:rStyle w:val="33"/>
                <w:rFonts w:hint="default"/>
                <w:color w:val="000000"/>
                <w:lang w:bidi="ar"/>
              </w:rPr>
              <w:t>ABS树脂、木质、塑料等。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096B5FE">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借助对于前庭觉、本体觉、视觉等刺激或利用悬吊系统等方式，用以改善感觉统合失调。</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2781B65">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插棍、</w:t>
            </w:r>
            <w:r>
              <w:rPr>
                <w:rStyle w:val="33"/>
                <w:rFonts w:hint="default"/>
                <w:color w:val="000000"/>
                <w:lang w:bidi="ar"/>
              </w:rPr>
              <w:t>身体障碍者</w:t>
            </w:r>
            <w:r>
              <w:rPr>
                <w:rStyle w:val="42"/>
                <w:rFonts w:hint="default"/>
                <w:lang w:bidi="ar"/>
              </w:rPr>
              <w:t>独脚椅、</w:t>
            </w:r>
            <w:r>
              <w:rPr>
                <w:rStyle w:val="33"/>
                <w:rFonts w:hint="default"/>
                <w:color w:val="000000"/>
                <w:lang w:bidi="ar"/>
              </w:rPr>
              <w:t>身体障碍者</w:t>
            </w:r>
            <w:r>
              <w:rPr>
                <w:rStyle w:val="42"/>
                <w:rFonts w:hint="default"/>
                <w:lang w:bidi="ar"/>
              </w:rPr>
              <w:t>跳跳床、S形平衡木、羊角球、平衡台、圆筒吊缆、圆木马吊缆、四角晃动平衡板、晃动平衡木、趴地推球、</w:t>
            </w:r>
            <w:r>
              <w:rPr>
                <w:rStyle w:val="33"/>
                <w:rFonts w:hint="default"/>
                <w:color w:val="000000"/>
                <w:lang w:bidi="ar"/>
              </w:rPr>
              <w:t>身体障碍者</w:t>
            </w:r>
            <w:r>
              <w:rPr>
                <w:rStyle w:val="42"/>
                <w:rFonts w:hint="default"/>
                <w:lang w:bidi="ar"/>
              </w:rPr>
              <w:t>滑梯、滑板爬</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A6C4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CCB9640">
        <w:tblPrEx>
          <w:tblCellMar>
            <w:top w:w="0" w:type="dxa"/>
            <w:left w:w="108" w:type="dxa"/>
            <w:bottom w:w="0" w:type="dxa"/>
            <w:right w:w="108" w:type="dxa"/>
          </w:tblCellMar>
        </w:tblPrEx>
        <w:trPr>
          <w:trHeight w:val="22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7FED6905">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0A32D474">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1CF4A0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肢体捕捉、虚拟演示、镜面示范、识别区域实时显示、强化语言的器具。主材质为ABS树脂、电子元器件、触摸屏等。具有人机互动功能。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4F83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适用于孤独症谱系障碍、智障、多动症等身体功能障碍者。</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A16026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粗大肢体动作康复训练系统、康复训练虚拟评估训练系统、虚拟情景互动评估训练系统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0051BA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64FD0F2">
        <w:tblPrEx>
          <w:tblCellMar>
            <w:top w:w="0" w:type="dxa"/>
            <w:left w:w="108" w:type="dxa"/>
            <w:bottom w:w="0" w:type="dxa"/>
            <w:right w:w="108" w:type="dxa"/>
          </w:tblCellMar>
        </w:tblPrEx>
        <w:trPr>
          <w:trHeight w:val="22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050A5A2A">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291A18E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22AB5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功能障碍者在视觉遮挡下，技术人员通过选择不同的训练配件对功能障碍者进行浅感觉、深感觉、复合感觉训练与评估的器具。通常由训练桌、感知训练与评估配件、软件等部件组成。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3DE07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适用于中枢、周围神经损伤病因引起的上肢感觉功能障碍患者进行感知训练。</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D3194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感知康复训练设备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0B959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8D2A49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FFFBA5C">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61047A01">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9FA268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4BD471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885AFFB">
            <w:pPr>
              <w:rPr>
                <w:rFonts w:hint="eastAsia" w:ascii="宋体" w:hAnsi="宋体" w:cs="宋体"/>
                <w:color w:val="000000"/>
                <w:szCs w:val="21"/>
              </w:rPr>
            </w:pPr>
          </w:p>
        </w:tc>
        <w:tc>
          <w:tcPr>
            <w:tcW w:w="913" w:type="dxa"/>
            <w:tcBorders>
              <w:top w:val="nil"/>
              <w:left w:val="nil"/>
              <w:bottom w:val="nil"/>
              <w:right w:val="nil"/>
            </w:tcBorders>
            <w:noWrap w:val="0"/>
            <w:vAlign w:val="center"/>
          </w:tcPr>
          <w:p w14:paraId="6D0FD645">
            <w:pPr>
              <w:jc w:val="center"/>
              <w:rPr>
                <w:rFonts w:hint="eastAsia" w:ascii="宋体" w:hAnsi="宋体" w:cs="宋体"/>
                <w:color w:val="000000"/>
                <w:szCs w:val="21"/>
              </w:rPr>
            </w:pPr>
          </w:p>
        </w:tc>
      </w:tr>
      <w:tr w14:paraId="5A907FD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C1A335C">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45 脊柱牵引辅助器具</w:t>
            </w:r>
          </w:p>
        </w:tc>
        <w:tc>
          <w:tcPr>
            <w:tcW w:w="913" w:type="dxa"/>
            <w:tcBorders>
              <w:top w:val="nil"/>
              <w:left w:val="nil"/>
              <w:bottom w:val="nil"/>
              <w:right w:val="nil"/>
            </w:tcBorders>
            <w:noWrap w:val="0"/>
            <w:vAlign w:val="center"/>
          </w:tcPr>
          <w:p w14:paraId="720D7525">
            <w:pPr>
              <w:jc w:val="center"/>
              <w:rPr>
                <w:rFonts w:hint="eastAsia" w:ascii="宋体" w:hAnsi="宋体" w:cs="宋体"/>
                <w:b/>
                <w:bCs/>
                <w:color w:val="000000"/>
                <w:szCs w:val="21"/>
              </w:rPr>
            </w:pPr>
          </w:p>
        </w:tc>
      </w:tr>
      <w:tr w14:paraId="1C0F14E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95C6502">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78EFA52F">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50888F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BEB06D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5D6E415">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43BDEC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9B9BEAC">
        <w:tblPrEx>
          <w:tblCellMar>
            <w:top w:w="0" w:type="dxa"/>
            <w:left w:w="108" w:type="dxa"/>
            <w:bottom w:w="0" w:type="dxa"/>
            <w:right w:w="108" w:type="dxa"/>
          </w:tblCellMar>
        </w:tblPrEx>
        <w:trPr>
          <w:trHeight w:val="135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698FA36">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45 03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48BAB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颈椎牵引器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5F7B737">
            <w:pPr>
              <w:widowControl/>
              <w:textAlignment w:val="center"/>
              <w:rPr>
                <w:rFonts w:hint="eastAsia" w:ascii="宋体" w:hAnsi="宋体" w:cs="宋体"/>
                <w:color w:val="000000"/>
                <w:szCs w:val="21"/>
              </w:rPr>
            </w:pPr>
            <w:r>
              <w:rPr>
                <w:rStyle w:val="42"/>
                <w:rFonts w:hint="default"/>
                <w:lang w:bidi="ar"/>
              </w:rPr>
              <w:t>绑缚或衬垫在颈部，表面呈弧形或一定角度的器具，其结构和形状能够帮助颈椎保持一定的角度并能保持脊柱周围的肌肉处于拉伸状态。主材质为</w:t>
            </w:r>
            <w:r>
              <w:rPr>
                <w:rStyle w:val="33"/>
                <w:rFonts w:hint="default"/>
                <w:color w:val="000000"/>
                <w:lang w:bidi="ar"/>
              </w:rPr>
              <w:t>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98FB0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适用于预防及改善多种类型颈椎病及压迫颈椎的症状。</w:t>
            </w:r>
          </w:p>
        </w:tc>
        <w:tc>
          <w:tcPr>
            <w:tcW w:w="3532" w:type="dxa"/>
            <w:tcBorders>
              <w:top w:val="single" w:color="000000" w:sz="4" w:space="0"/>
              <w:left w:val="single" w:color="000000" w:sz="4" w:space="0"/>
              <w:bottom w:val="single" w:color="000000" w:sz="4" w:space="0"/>
              <w:right w:val="nil"/>
            </w:tcBorders>
            <w:noWrap w:val="0"/>
            <w:vAlign w:val="center"/>
          </w:tcPr>
          <w:p w14:paraId="4B6330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颈椎牵引仪、微电脑颈椎牵引机、中频电刺激疗法及按摩颈椎牵引机、颈椎牵引机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0660FF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1B6B19A8">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7B341E">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45 06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23516D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腰椎牵引器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51EE1E0">
            <w:pPr>
              <w:widowControl/>
              <w:textAlignment w:val="center"/>
              <w:rPr>
                <w:rFonts w:hint="eastAsia" w:ascii="宋体" w:hAnsi="宋体" w:cs="宋体"/>
                <w:color w:val="000000"/>
                <w:szCs w:val="21"/>
              </w:rPr>
            </w:pPr>
            <w:r>
              <w:rPr>
                <w:rStyle w:val="42"/>
                <w:rFonts w:hint="default"/>
                <w:lang w:bidi="ar"/>
              </w:rPr>
              <w:t>对腰椎患者进行腰椎牵引、支撑定位的医疗器械。主材质为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6C95FB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适用于肢体功能障碍者，具有解除颈部肌肉痉挛、缓解疼痛症状、增大椎间隙和椎间孔等作用。</w:t>
            </w:r>
          </w:p>
        </w:tc>
        <w:tc>
          <w:tcPr>
            <w:tcW w:w="3532" w:type="dxa"/>
            <w:tcBorders>
              <w:top w:val="single" w:color="000000" w:sz="4" w:space="0"/>
              <w:left w:val="single" w:color="000000" w:sz="4" w:space="0"/>
              <w:bottom w:val="single" w:color="000000" w:sz="4" w:space="0"/>
              <w:right w:val="nil"/>
            </w:tcBorders>
            <w:noWrap w:val="0"/>
            <w:vAlign w:val="center"/>
          </w:tcPr>
          <w:p w14:paraId="032A11A0">
            <w:pPr>
              <w:widowControl/>
              <w:textAlignment w:val="center"/>
              <w:rPr>
                <w:rFonts w:ascii="宋体" w:hAnsi="宋体" w:cs="宋体"/>
                <w:color w:val="000000"/>
                <w:szCs w:val="21"/>
              </w:rPr>
            </w:pPr>
            <w:r>
              <w:rPr>
                <w:rStyle w:val="63"/>
                <w:rFonts w:hint="default"/>
                <w:color w:val="000000"/>
                <w:lang w:bidi="ar"/>
              </w:rPr>
              <w:t>机械式腰椎牵引器、智能湿热腰椎牵引系统、</w:t>
            </w:r>
            <w:r>
              <w:rPr>
                <w:rFonts w:hint="eastAsia" w:ascii="宋体" w:hAnsi="宋体" w:cs="宋体"/>
                <w:color w:val="000000"/>
                <w:kern w:val="0"/>
                <w:szCs w:val="21"/>
                <w:lang w:bidi="ar"/>
              </w:rPr>
              <w:t>家用腰椎牵引器、腰椎多功能牵引床、自动拉力补偿多功能牵引床、脊柱减压牵引床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9FC5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Ⅰ</w:t>
            </w:r>
          </w:p>
        </w:tc>
      </w:tr>
      <w:tr w14:paraId="01181D8D">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156B47">
            <w:pPr>
              <w:widowControl/>
              <w:jc w:val="center"/>
              <w:textAlignment w:val="center"/>
              <w:rPr>
                <w:rStyle w:val="48"/>
                <w:rFonts w:hint="default"/>
                <w:lang w:bidi="ar"/>
              </w:rPr>
            </w:pPr>
            <w:r>
              <w:rPr>
                <w:rStyle w:val="48"/>
                <w:rFonts w:hint="default"/>
                <w:lang w:bidi="ar"/>
              </w:rPr>
              <w:t>06</w:t>
            </w:r>
            <w:r>
              <w:rPr>
                <w:rStyle w:val="42"/>
                <w:rFonts w:hint="default"/>
                <w:lang w:bidi="ar"/>
              </w:rPr>
              <w:t xml:space="preserve"> 45 07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2859AD1">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颈腰椎牵引器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492FD3E">
            <w:pPr>
              <w:widowControl/>
              <w:textAlignment w:val="center"/>
              <w:rPr>
                <w:rStyle w:val="42"/>
                <w:rFonts w:hint="default"/>
                <w:lang w:bidi="ar"/>
              </w:rPr>
            </w:pPr>
            <w:r>
              <w:rPr>
                <w:rFonts w:hint="eastAsia" w:ascii="宋体" w:hAnsi="宋体" w:cs="宋体"/>
                <w:color w:val="000000"/>
                <w:kern w:val="0"/>
                <w:szCs w:val="21"/>
                <w:lang w:bidi="ar"/>
              </w:rPr>
              <w:t>围绕颈椎、胸椎、腰椎和骶髂区域全部或部分的矫形器。主材质为金属、塑料等。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670B6E9">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适用于颈腰椎病的牵引治疗。</w:t>
            </w:r>
          </w:p>
        </w:tc>
        <w:tc>
          <w:tcPr>
            <w:tcW w:w="3532" w:type="dxa"/>
            <w:tcBorders>
              <w:top w:val="single" w:color="000000" w:sz="4" w:space="0"/>
              <w:left w:val="single" w:color="000000" w:sz="4" w:space="0"/>
              <w:bottom w:val="single" w:color="000000" w:sz="4" w:space="0"/>
              <w:right w:val="nil"/>
            </w:tcBorders>
            <w:noWrap w:val="0"/>
            <w:vAlign w:val="center"/>
          </w:tcPr>
          <w:p w14:paraId="222CD302">
            <w:pPr>
              <w:widowControl/>
              <w:textAlignment w:val="center"/>
              <w:rPr>
                <w:rStyle w:val="63"/>
                <w:rFonts w:hint="default"/>
                <w:color w:val="000000"/>
                <w:lang w:bidi="ar"/>
              </w:rPr>
            </w:pPr>
            <w:r>
              <w:rPr>
                <w:rFonts w:hint="eastAsia" w:ascii="宋体" w:hAnsi="宋体" w:cs="宋体"/>
                <w:color w:val="000000"/>
                <w:kern w:val="0"/>
                <w:szCs w:val="21"/>
                <w:lang w:bidi="ar"/>
              </w:rPr>
              <w:t>家用颈腰椎牵引器、颈腰椎多功能牵引床、电热疗颈腰椎多功能牵引床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93E35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4453549D">
        <w:tblPrEx>
          <w:tblCellMar>
            <w:top w:w="0" w:type="dxa"/>
            <w:left w:w="108" w:type="dxa"/>
            <w:bottom w:w="0" w:type="dxa"/>
            <w:right w:w="108" w:type="dxa"/>
          </w:tblCellMar>
        </w:tblPrEx>
        <w:trPr>
          <w:trHeight w:val="810" w:hRule="atLeast"/>
          <w:jc w:val="center"/>
        </w:trPr>
        <w:tc>
          <w:tcPr>
            <w:tcW w:w="14354" w:type="dxa"/>
            <w:gridSpan w:val="6"/>
            <w:tcBorders>
              <w:top w:val="single" w:color="000000" w:sz="4" w:space="0"/>
              <w:left w:val="nil"/>
              <w:bottom w:val="single" w:color="000000" w:sz="4" w:space="0"/>
              <w:right w:val="nil"/>
            </w:tcBorders>
            <w:noWrap w:val="0"/>
            <w:vAlign w:val="bottom"/>
          </w:tcPr>
          <w:p w14:paraId="6E8C0C4D">
            <w:pPr>
              <w:widowControl/>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06 46下肢牵引辅助器具</w:t>
            </w:r>
          </w:p>
        </w:tc>
      </w:tr>
      <w:tr w14:paraId="10D4BDE9">
        <w:tblPrEx>
          <w:tblCellMar>
            <w:top w:w="0" w:type="dxa"/>
            <w:left w:w="108" w:type="dxa"/>
            <w:bottom w:w="0" w:type="dxa"/>
            <w:right w:w="108" w:type="dxa"/>
          </w:tblCellMar>
        </w:tblPrEx>
        <w:trPr>
          <w:trHeight w:val="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0941748">
            <w:pPr>
              <w:widowControl/>
              <w:jc w:val="center"/>
              <w:textAlignment w:val="center"/>
              <w:rPr>
                <w:rStyle w:val="48"/>
                <w:rFonts w:hint="default"/>
                <w:lang w:bidi="ar"/>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6B0E5AB">
            <w:pPr>
              <w:widowControl/>
              <w:jc w:val="center"/>
              <w:textAlignment w:val="center"/>
              <w:rPr>
                <w:rFonts w:hint="eastAsia" w:ascii="宋体" w:hAnsi="宋体" w:cs="宋体"/>
                <w:color w:val="000000"/>
                <w:kern w:val="0"/>
                <w:szCs w:val="21"/>
                <w:lang w:bidi="ar"/>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A86353A">
            <w:pPr>
              <w:widowControl/>
              <w:jc w:val="center"/>
              <w:textAlignment w:val="top"/>
              <w:rPr>
                <w:rFonts w:hint="eastAsia" w:ascii="宋体" w:hAnsi="宋体" w:cs="宋体"/>
                <w:color w:val="000000"/>
                <w:kern w:val="0"/>
                <w:szCs w:val="21"/>
                <w:lang w:bidi="ar"/>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B67420F">
            <w:pPr>
              <w:widowControl/>
              <w:jc w:val="center"/>
              <w:textAlignment w:val="top"/>
              <w:rPr>
                <w:rFonts w:hint="eastAsia" w:ascii="宋体" w:hAnsi="宋体" w:cs="宋体"/>
                <w:color w:val="000000"/>
                <w:kern w:val="0"/>
                <w:szCs w:val="21"/>
                <w:lang w:bidi="ar"/>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0185A15">
            <w:pPr>
              <w:widowControl/>
              <w:jc w:val="center"/>
              <w:textAlignment w:val="center"/>
              <w:rPr>
                <w:rFonts w:hint="eastAsia" w:ascii="宋体" w:hAnsi="宋体" w:cs="宋体"/>
                <w:color w:val="000000"/>
                <w:kern w:val="0"/>
                <w:szCs w:val="21"/>
                <w:lang w:bidi="ar"/>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87F570">
            <w:pPr>
              <w:widowControl/>
              <w:jc w:val="center"/>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类  别</w:t>
            </w:r>
          </w:p>
        </w:tc>
      </w:tr>
      <w:tr w14:paraId="4622B98D">
        <w:tblPrEx>
          <w:tblCellMar>
            <w:top w:w="0" w:type="dxa"/>
            <w:left w:w="108" w:type="dxa"/>
            <w:bottom w:w="0" w:type="dxa"/>
            <w:right w:w="108" w:type="dxa"/>
          </w:tblCellMar>
        </w:tblPrEx>
        <w:trPr>
          <w:trHeight w:val="123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2DF04694">
            <w:pPr>
              <w:widowControl/>
              <w:jc w:val="center"/>
              <w:textAlignment w:val="center"/>
              <w:rPr>
                <w:rStyle w:val="48"/>
                <w:rFonts w:hint="default"/>
                <w:lang w:bidi="ar"/>
              </w:rPr>
            </w:pPr>
            <w:r>
              <w:rPr>
                <w:rStyle w:val="48"/>
                <w:rFonts w:hint="default"/>
                <w:lang w:bidi="ar"/>
              </w:rPr>
              <w:t>06 46 03</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307034B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下肢牵引器</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1CF65BB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对下肢功能障碍者下肢及关节进行牵引的辅助器具。主要由床架、牵引系统、床板及附件等部分组成。主材质为金属、木质等。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AA8D22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适用于下肢功能障碍者下肢部位的牵引治疗或牵引时的固定。</w:t>
            </w:r>
          </w:p>
          <w:p w14:paraId="2780D0A4">
            <w:pPr>
              <w:widowControl/>
              <w:jc w:val="left"/>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auto" w:sz="4" w:space="0"/>
              <w:right w:val="nil"/>
            </w:tcBorders>
            <w:noWrap w:val="0"/>
            <w:vAlign w:val="center"/>
          </w:tcPr>
          <w:p w14:paraId="309AB57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下肢牵引床</w:t>
            </w:r>
          </w:p>
        </w:tc>
        <w:tc>
          <w:tcPr>
            <w:tcW w:w="913" w:type="dxa"/>
            <w:vMerge w:val="restart"/>
            <w:tcBorders>
              <w:top w:val="single" w:color="000000" w:sz="4" w:space="0"/>
              <w:left w:val="single" w:color="000000" w:sz="4" w:space="0"/>
              <w:bottom w:val="single" w:color="auto" w:sz="4" w:space="0"/>
              <w:right w:val="single" w:color="000000" w:sz="4" w:space="0"/>
            </w:tcBorders>
            <w:noWrap w:val="0"/>
            <w:vAlign w:val="center"/>
          </w:tcPr>
          <w:p w14:paraId="35AED81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5FC2BF98">
        <w:tblPrEx>
          <w:tblCellMar>
            <w:top w:w="0" w:type="dxa"/>
            <w:left w:w="108" w:type="dxa"/>
            <w:bottom w:w="0" w:type="dxa"/>
            <w:right w:w="108" w:type="dxa"/>
          </w:tblCellMar>
        </w:tblPrEx>
        <w:trPr>
          <w:trHeight w:val="28" w:hRule="atLeast"/>
          <w:jc w:val="center"/>
        </w:trPr>
        <w:tc>
          <w:tcPr>
            <w:tcW w:w="1136" w:type="dxa"/>
            <w:vMerge w:val="restart"/>
            <w:tcBorders>
              <w:top w:val="single" w:color="auto" w:sz="4" w:space="0"/>
              <w:left w:val="single" w:color="000000" w:sz="4" w:space="0"/>
              <w:right w:val="single" w:color="000000" w:sz="4" w:space="0"/>
            </w:tcBorders>
            <w:noWrap w:val="0"/>
            <w:vAlign w:val="center"/>
          </w:tcPr>
          <w:p w14:paraId="3742EB0E">
            <w:pPr>
              <w:widowControl/>
              <w:jc w:val="center"/>
              <w:textAlignment w:val="center"/>
              <w:rPr>
                <w:rStyle w:val="48"/>
                <w:rFonts w:hint="default"/>
                <w:lang w:bidi="ar"/>
              </w:rPr>
            </w:pPr>
          </w:p>
        </w:tc>
        <w:tc>
          <w:tcPr>
            <w:tcW w:w="1646" w:type="dxa"/>
            <w:vMerge w:val="restart"/>
            <w:tcBorders>
              <w:top w:val="single" w:color="auto" w:sz="4" w:space="0"/>
              <w:left w:val="single" w:color="000000" w:sz="4" w:space="0"/>
              <w:right w:val="single" w:color="000000" w:sz="4" w:space="0"/>
            </w:tcBorders>
            <w:noWrap w:val="0"/>
            <w:vAlign w:val="center"/>
          </w:tcPr>
          <w:p w14:paraId="50D2764E">
            <w:pPr>
              <w:widowControl/>
              <w:textAlignment w:val="cente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678EA7A">
            <w:pPr>
              <w:widowControl/>
              <w:textAlignment w:val="center"/>
              <w:rPr>
                <w:rFonts w:hint="eastAsia" w:ascii="宋体" w:hAnsi="宋体" w:cs="宋体"/>
                <w:color w:val="000000"/>
                <w:kern w:val="0"/>
                <w:szCs w:val="21"/>
                <w:lang w:bidi="ar"/>
              </w:rPr>
            </w:pPr>
          </w:p>
        </w:tc>
        <w:tc>
          <w:tcPr>
            <w:tcW w:w="3482" w:type="dxa"/>
            <w:vMerge w:val="restart"/>
            <w:tcBorders>
              <w:top w:val="single" w:color="auto" w:sz="4" w:space="0"/>
              <w:left w:val="single" w:color="000000" w:sz="4" w:space="0"/>
              <w:right w:val="single" w:color="000000" w:sz="4" w:space="0"/>
            </w:tcBorders>
            <w:noWrap w:val="0"/>
            <w:vAlign w:val="center"/>
          </w:tcPr>
          <w:p w14:paraId="6F5F1B4B">
            <w:pPr>
              <w:widowControl/>
              <w:jc w:val="left"/>
              <w:textAlignment w:val="center"/>
              <w:rPr>
                <w:rFonts w:hint="eastAsia" w:ascii="宋体" w:hAnsi="宋体" w:cs="宋体"/>
                <w:color w:val="000000"/>
                <w:kern w:val="0"/>
                <w:szCs w:val="21"/>
                <w:lang w:bidi="ar"/>
              </w:rPr>
            </w:pPr>
          </w:p>
        </w:tc>
        <w:tc>
          <w:tcPr>
            <w:tcW w:w="3532" w:type="dxa"/>
            <w:tcBorders>
              <w:top w:val="single" w:color="auto" w:sz="4" w:space="0"/>
              <w:left w:val="single" w:color="000000" w:sz="4" w:space="0"/>
              <w:bottom w:val="single" w:color="000000" w:sz="4" w:space="0"/>
              <w:right w:val="nil"/>
            </w:tcBorders>
            <w:noWrap w:val="0"/>
            <w:vAlign w:val="center"/>
          </w:tcPr>
          <w:p w14:paraId="0C1C7DC1">
            <w:pPr>
              <w:widowControl/>
              <w:jc w:val="left"/>
              <w:textAlignment w:val="center"/>
              <w:rPr>
                <w:rFonts w:hint="eastAsia" w:ascii="宋体" w:hAnsi="宋体" w:cs="宋体"/>
                <w:color w:val="000000"/>
                <w:kern w:val="0"/>
                <w:szCs w:val="21"/>
                <w:lang w:bidi="ar"/>
              </w:rPr>
            </w:pPr>
          </w:p>
        </w:tc>
        <w:tc>
          <w:tcPr>
            <w:tcW w:w="913" w:type="dxa"/>
            <w:vMerge w:val="continue"/>
            <w:tcBorders>
              <w:top w:val="single" w:color="auto" w:sz="4" w:space="0"/>
              <w:left w:val="single" w:color="000000" w:sz="4" w:space="0"/>
              <w:bottom w:val="single" w:color="000000" w:sz="4" w:space="0"/>
              <w:right w:val="single" w:color="000000" w:sz="4" w:space="0"/>
            </w:tcBorders>
            <w:noWrap w:val="0"/>
            <w:vAlign w:val="center"/>
          </w:tcPr>
          <w:p w14:paraId="0208B1A5">
            <w:pPr>
              <w:widowControl/>
              <w:jc w:val="center"/>
              <w:textAlignment w:val="center"/>
              <w:rPr>
                <w:rFonts w:hint="eastAsia" w:ascii="宋体" w:hAnsi="宋体" w:cs="宋体"/>
                <w:color w:val="000000"/>
                <w:kern w:val="0"/>
                <w:szCs w:val="21"/>
                <w:lang w:bidi="ar"/>
              </w:rPr>
            </w:pPr>
          </w:p>
        </w:tc>
      </w:tr>
      <w:tr w14:paraId="35B5A0D5">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0BE35080">
            <w:pPr>
              <w:widowControl/>
              <w:jc w:val="center"/>
              <w:textAlignment w:val="center"/>
              <w:rPr>
                <w:rStyle w:val="48"/>
                <w:rFonts w:hint="default"/>
                <w:lang w:bidi="ar"/>
              </w:rPr>
            </w:pPr>
          </w:p>
        </w:tc>
        <w:tc>
          <w:tcPr>
            <w:tcW w:w="1646" w:type="dxa"/>
            <w:vMerge w:val="continue"/>
            <w:tcBorders>
              <w:left w:val="single" w:color="000000" w:sz="4" w:space="0"/>
              <w:bottom w:val="single" w:color="000000" w:sz="4" w:space="0"/>
              <w:right w:val="single" w:color="000000" w:sz="4" w:space="0"/>
            </w:tcBorders>
            <w:noWrap w:val="0"/>
            <w:vAlign w:val="center"/>
          </w:tcPr>
          <w:p w14:paraId="74454301">
            <w:pPr>
              <w:widowControl/>
              <w:textAlignment w:val="center"/>
              <w:rPr>
                <w:rFonts w:hint="eastAsia" w:ascii="宋体" w:hAnsi="宋体" w:cs="宋体"/>
                <w:color w:val="000000"/>
                <w:kern w:val="0"/>
                <w:szCs w:val="21"/>
                <w:lang w:bidi="ar"/>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3F75F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围绕下肢部分的矫形器，与牵引辅助器具配合使用。主材质为针织布和海绵或复合海绵材料等。</w:t>
            </w:r>
          </w:p>
        </w:tc>
        <w:tc>
          <w:tcPr>
            <w:tcW w:w="3482" w:type="dxa"/>
            <w:vMerge w:val="continue"/>
            <w:tcBorders>
              <w:left w:val="single" w:color="000000" w:sz="4" w:space="0"/>
              <w:bottom w:val="single" w:color="000000" w:sz="4" w:space="0"/>
              <w:right w:val="single" w:color="000000" w:sz="4" w:space="0"/>
            </w:tcBorders>
            <w:noWrap w:val="0"/>
            <w:vAlign w:val="center"/>
          </w:tcPr>
          <w:p w14:paraId="5B690E18">
            <w:pPr>
              <w:widowControl/>
              <w:jc w:val="left"/>
              <w:textAlignment w:val="center"/>
              <w:rPr>
                <w:rFonts w:hint="eastAsia" w:ascii="宋体" w:hAnsi="宋体" w:cs="宋体"/>
                <w:color w:val="000000"/>
                <w:kern w:val="0"/>
                <w:szCs w:val="21"/>
                <w:lang w:bidi="ar"/>
              </w:rPr>
            </w:pPr>
          </w:p>
        </w:tc>
        <w:tc>
          <w:tcPr>
            <w:tcW w:w="3532" w:type="dxa"/>
            <w:tcBorders>
              <w:top w:val="single" w:color="000000" w:sz="4" w:space="0"/>
              <w:left w:val="single" w:color="000000" w:sz="4" w:space="0"/>
              <w:bottom w:val="single" w:color="000000" w:sz="4" w:space="0"/>
              <w:right w:val="nil"/>
            </w:tcBorders>
            <w:noWrap w:val="0"/>
            <w:vAlign w:val="center"/>
          </w:tcPr>
          <w:p w14:paraId="488882B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下肢牵引带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151B4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Ⅰ</w:t>
            </w:r>
          </w:p>
        </w:tc>
      </w:tr>
      <w:tr w14:paraId="64A86D90">
        <w:tblPrEx>
          <w:tblCellMar>
            <w:top w:w="0" w:type="dxa"/>
            <w:left w:w="108" w:type="dxa"/>
            <w:bottom w:w="0" w:type="dxa"/>
            <w:right w:w="108" w:type="dxa"/>
          </w:tblCellMar>
        </w:tblPrEx>
        <w:trPr>
          <w:trHeight w:val="332" w:hRule="atLeast"/>
          <w:jc w:val="center"/>
        </w:trPr>
        <w:tc>
          <w:tcPr>
            <w:tcW w:w="1136" w:type="dxa"/>
            <w:tcBorders>
              <w:top w:val="nil"/>
              <w:left w:val="nil"/>
              <w:bottom w:val="nil"/>
              <w:right w:val="nil"/>
            </w:tcBorders>
            <w:noWrap w:val="0"/>
            <w:vAlign w:val="center"/>
          </w:tcPr>
          <w:p w14:paraId="3BBC009C">
            <w:pPr>
              <w:widowControl/>
              <w:ind w:firstLine="422" w:firstLineChars="200"/>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790CE9D">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955301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AF9C57D">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5817816">
            <w:pPr>
              <w:rPr>
                <w:rFonts w:hint="eastAsia" w:ascii="宋体" w:hAnsi="宋体" w:cs="宋体"/>
                <w:color w:val="000000"/>
                <w:szCs w:val="21"/>
              </w:rPr>
            </w:pPr>
          </w:p>
        </w:tc>
        <w:tc>
          <w:tcPr>
            <w:tcW w:w="913" w:type="dxa"/>
            <w:tcBorders>
              <w:top w:val="nil"/>
              <w:left w:val="nil"/>
              <w:bottom w:val="nil"/>
              <w:right w:val="nil"/>
            </w:tcBorders>
            <w:noWrap w:val="0"/>
            <w:vAlign w:val="center"/>
          </w:tcPr>
          <w:p w14:paraId="12C09CED">
            <w:pPr>
              <w:jc w:val="center"/>
              <w:rPr>
                <w:rFonts w:hint="eastAsia" w:ascii="宋体" w:hAnsi="宋体" w:cs="宋体"/>
                <w:color w:val="000000"/>
                <w:szCs w:val="21"/>
              </w:rPr>
            </w:pPr>
          </w:p>
        </w:tc>
      </w:tr>
      <w:tr w14:paraId="6E2A3EF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6186187">
            <w:pPr>
              <w:widowControl/>
              <w:jc w:val="left"/>
              <w:textAlignment w:val="center"/>
              <w:rPr>
                <w:rFonts w:hint="eastAsia" w:ascii="宋体" w:hAnsi="宋体" w:cs="宋体"/>
                <w:b/>
                <w:bCs/>
                <w:color w:val="000000"/>
                <w:szCs w:val="21"/>
              </w:rPr>
            </w:pPr>
            <w:r>
              <w:rPr>
                <w:rStyle w:val="58"/>
                <w:rFonts w:hint="default"/>
                <w:lang w:bidi="ar"/>
              </w:rPr>
              <w:t>06</w:t>
            </w:r>
            <w:r>
              <w:rPr>
                <w:rStyle w:val="53"/>
                <w:rFonts w:hint="default"/>
                <w:lang w:bidi="ar"/>
              </w:rPr>
              <w:t xml:space="preserve"> 48 运动、肌力和平衡训练的设备</w:t>
            </w:r>
          </w:p>
        </w:tc>
        <w:tc>
          <w:tcPr>
            <w:tcW w:w="913" w:type="dxa"/>
            <w:tcBorders>
              <w:top w:val="nil"/>
              <w:left w:val="nil"/>
              <w:bottom w:val="nil"/>
              <w:right w:val="nil"/>
            </w:tcBorders>
            <w:noWrap w:val="0"/>
            <w:vAlign w:val="center"/>
          </w:tcPr>
          <w:p w14:paraId="48C65713">
            <w:pPr>
              <w:jc w:val="center"/>
              <w:rPr>
                <w:rFonts w:hint="eastAsia" w:ascii="宋体" w:hAnsi="宋体" w:cs="宋体"/>
                <w:b/>
                <w:bCs/>
                <w:color w:val="000000"/>
                <w:szCs w:val="21"/>
              </w:rPr>
            </w:pPr>
          </w:p>
        </w:tc>
      </w:tr>
      <w:tr w14:paraId="1CEBFC3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1A0A437">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16EDB4C">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DE7CE7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4D0F01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E3FB3E3">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B19BE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29BBF04">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02E5A">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A75F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训练和功率自行车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486F6F2">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锻炼用的固定自行车。主材质为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A38C18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适用于肢体功能障碍者的肌力、耐力及协调功能训练。</w:t>
            </w:r>
          </w:p>
        </w:tc>
        <w:tc>
          <w:tcPr>
            <w:tcW w:w="3532" w:type="dxa"/>
            <w:tcBorders>
              <w:top w:val="single" w:color="000000" w:sz="4" w:space="0"/>
              <w:left w:val="single" w:color="000000" w:sz="4" w:space="0"/>
              <w:bottom w:val="single" w:color="000000" w:sz="4" w:space="0"/>
              <w:right w:val="nil"/>
            </w:tcBorders>
            <w:noWrap w:val="0"/>
            <w:vAlign w:val="center"/>
          </w:tcPr>
          <w:p w14:paraId="3F9CF2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坐式功率自行车、立式功率自行车、立式评定训练功率车、下肢功率车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4D02C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8309351">
        <w:tblPrEx>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50C0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5AE0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801CBEE">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锻炼用的水中固定自行车。主材质为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EC957E9">
            <w:pPr>
              <w:widowControl/>
              <w:textAlignment w:val="center"/>
              <w:rPr>
                <w:rFonts w:hint="eastAsia" w:ascii="宋体" w:hAnsi="宋体" w:cs="宋体"/>
                <w:color w:val="000000"/>
                <w:szCs w:val="21"/>
              </w:rPr>
            </w:pPr>
            <w:r>
              <w:rPr>
                <w:rStyle w:val="42"/>
                <w:rFonts w:hint="default"/>
                <w:lang w:bidi="ar"/>
              </w:rPr>
              <w:t>适用于肢体功能障碍者在</w:t>
            </w:r>
            <w:r>
              <w:rPr>
                <w:rStyle w:val="33"/>
                <w:rFonts w:hint="default"/>
                <w:color w:val="000000"/>
                <w:lang w:bidi="ar"/>
              </w:rPr>
              <w:t>水中</w:t>
            </w:r>
            <w:r>
              <w:rPr>
                <w:rStyle w:val="42"/>
                <w:rFonts w:hint="default"/>
                <w:lang w:bidi="ar"/>
              </w:rPr>
              <w:t>进行肌力、耐力及协调功能训练。</w:t>
            </w:r>
          </w:p>
        </w:tc>
        <w:tc>
          <w:tcPr>
            <w:tcW w:w="3532" w:type="dxa"/>
            <w:tcBorders>
              <w:top w:val="single" w:color="000000" w:sz="4" w:space="0"/>
              <w:left w:val="single" w:color="000000" w:sz="4" w:space="0"/>
              <w:bottom w:val="single" w:color="000000" w:sz="4" w:space="0"/>
              <w:right w:val="nil"/>
            </w:tcBorders>
            <w:noWrap w:val="0"/>
            <w:vAlign w:val="center"/>
          </w:tcPr>
          <w:p w14:paraId="67FBEF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水中自行车、水中阻力自行车、水中功率车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0DF75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562022C">
        <w:tblPrEx>
          <w:tblCellMar>
            <w:top w:w="0" w:type="dxa"/>
            <w:left w:w="108" w:type="dxa"/>
            <w:bottom w:w="0" w:type="dxa"/>
            <w:right w:w="108" w:type="dxa"/>
          </w:tblCellMar>
        </w:tblPrEx>
        <w:trPr>
          <w:trHeight w:val="3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C29A6FF">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48 07</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1969E3C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行走训练辅助器具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22A9B7F">
            <w:pPr>
              <w:widowControl/>
              <w:textAlignment w:val="center"/>
              <w:rPr>
                <w:rFonts w:hint="eastAsia" w:ascii="宋体" w:hAnsi="宋体" w:cs="宋体"/>
                <w:color w:val="000000"/>
                <w:szCs w:val="21"/>
              </w:rPr>
            </w:pPr>
            <w:r>
              <w:rPr>
                <w:rStyle w:val="42"/>
                <w:rFonts w:hint="default"/>
                <w:lang w:bidi="ar"/>
              </w:rPr>
              <w:t>行走训练时提供支撑的固定装置。主材质为</w:t>
            </w:r>
            <w:r>
              <w:rPr>
                <w:rStyle w:val="33"/>
                <w:rFonts w:hint="default"/>
                <w:color w:val="000000"/>
                <w:lang w:bidi="ar"/>
              </w:rPr>
              <w:t>金属、塑料等。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111685A8">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下肢</w:t>
            </w:r>
            <w:r>
              <w:rPr>
                <w:rStyle w:val="42"/>
                <w:rFonts w:hint="default"/>
                <w:lang w:bidi="ar"/>
              </w:rPr>
              <w:t>功能障碍者的步行训练。</w:t>
            </w:r>
          </w:p>
        </w:tc>
        <w:tc>
          <w:tcPr>
            <w:tcW w:w="3532" w:type="dxa"/>
            <w:tcBorders>
              <w:top w:val="single" w:color="000000" w:sz="4" w:space="0"/>
              <w:left w:val="single" w:color="000000" w:sz="4" w:space="0"/>
              <w:bottom w:val="single" w:color="auto" w:sz="4" w:space="0"/>
              <w:right w:val="nil"/>
            </w:tcBorders>
            <w:noWrap w:val="0"/>
            <w:vAlign w:val="center"/>
          </w:tcPr>
          <w:p w14:paraId="4D65FA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步行训练用平行杠和行走支撑台、步行阶梯、减重步行训练器、无源仿生外骨骼步行辅助器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CC71D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CFE418C">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9934DE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0FB76E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617E5B2">
            <w:pPr>
              <w:widowControl/>
              <w:textAlignment w:val="center"/>
              <w:rPr>
                <w:rFonts w:hint="eastAsia" w:ascii="宋体" w:hAnsi="宋体" w:cs="宋体"/>
                <w:color w:val="000000"/>
                <w:szCs w:val="21"/>
              </w:rPr>
            </w:pPr>
            <w:r>
              <w:rPr>
                <w:rStyle w:val="42"/>
                <w:rFonts w:hint="default"/>
                <w:lang w:bidi="ar"/>
              </w:rPr>
              <w:t>行走训练时提供支撑的固定装置。主材质为</w:t>
            </w:r>
            <w:r>
              <w:rPr>
                <w:rStyle w:val="33"/>
                <w:rFonts w:hint="default"/>
                <w:color w:val="000000"/>
                <w:lang w:bidi="ar"/>
              </w:rPr>
              <w:t>金属、ABS树脂等。电动驱动装置。</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26ADBDB7">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007C53A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移动式单侧下肢外骨骼机器人、单下肢外骨骼康复训练器、智能自适应下肢外骨骼步行康复训练器、步行康复训练器、下肢外骨骼步行辅助器、健步机器人、智能助行机器人、行走助力外骨骼机器人、辅助行走外骨骼机器人、运动助力外骨骼机器人、减重步态康复平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3DF52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9CC6A1C">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28081D5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376C0FB7">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19BB065">
            <w:pPr>
              <w:widowControl/>
              <w:jc w:val="left"/>
              <w:textAlignment w:val="center"/>
              <w:rPr>
                <w:rStyle w:val="42"/>
                <w:rFonts w:hint="default"/>
                <w:lang w:bidi="ar"/>
              </w:rPr>
            </w:pPr>
            <w:r>
              <w:rPr>
                <w:rFonts w:hint="eastAsia" w:ascii="宋体" w:hAnsi="宋体" w:cs="宋体"/>
                <w:color w:val="000000"/>
                <w:kern w:val="0"/>
                <w:szCs w:val="21"/>
                <w:lang w:bidi="ar"/>
              </w:rPr>
              <w:t>脑瘫儿童学步时提供支撑的装置。主材质为金属、ABS树脂等。</w:t>
            </w:r>
          </w:p>
        </w:tc>
        <w:tc>
          <w:tcPr>
            <w:tcW w:w="3482" w:type="dxa"/>
            <w:tcBorders>
              <w:left w:val="single" w:color="000000" w:sz="4" w:space="0"/>
              <w:bottom w:val="single" w:color="000000" w:sz="4" w:space="0"/>
              <w:right w:val="single" w:color="000000" w:sz="4" w:space="0"/>
            </w:tcBorders>
            <w:noWrap w:val="0"/>
            <w:vAlign w:val="center"/>
          </w:tcPr>
          <w:p w14:paraId="4292347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适用于脑瘫儿童的行走的康复训练。</w:t>
            </w:r>
          </w:p>
        </w:tc>
        <w:tc>
          <w:tcPr>
            <w:tcW w:w="3532" w:type="dxa"/>
            <w:tcBorders>
              <w:top w:val="single" w:color="000000" w:sz="4" w:space="0"/>
              <w:left w:val="single" w:color="000000" w:sz="4" w:space="0"/>
              <w:bottom w:val="single" w:color="000000" w:sz="4" w:space="0"/>
              <w:right w:val="nil"/>
            </w:tcBorders>
            <w:noWrap w:val="0"/>
            <w:vAlign w:val="center"/>
          </w:tcPr>
          <w:p w14:paraId="04E51D8C">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儿童行走步态训练装置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1945C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7111C77D">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DB921B">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48 08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69C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站立架和站立支撑台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922F50E">
            <w:pPr>
              <w:widowControl/>
              <w:textAlignment w:val="center"/>
              <w:rPr>
                <w:rFonts w:ascii="宋体" w:hAnsi="宋体" w:cs="宋体"/>
                <w:color w:val="000000"/>
                <w:szCs w:val="21"/>
              </w:rPr>
            </w:pPr>
            <w:r>
              <w:rPr>
                <w:rStyle w:val="42"/>
                <w:rFonts w:hint="default"/>
                <w:lang w:bidi="ar"/>
              </w:rPr>
              <w:t>支撑</w:t>
            </w:r>
            <w:r>
              <w:rPr>
                <w:rStyle w:val="33"/>
                <w:rFonts w:hint="default"/>
                <w:color w:val="000000"/>
                <w:lang w:bidi="ar"/>
              </w:rPr>
              <w:t>成人身体</w:t>
            </w:r>
            <w:r>
              <w:rPr>
                <w:rStyle w:val="42"/>
                <w:rFonts w:hint="default"/>
                <w:lang w:bidi="ar"/>
              </w:rPr>
              <w:t>以保持直立的固定装置。主材质为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64CA53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适用于成人下肢功能障碍者，桌板高度可调，辅助站立。</w:t>
            </w:r>
          </w:p>
        </w:tc>
        <w:tc>
          <w:tcPr>
            <w:tcW w:w="3532" w:type="dxa"/>
            <w:tcBorders>
              <w:top w:val="single" w:color="000000" w:sz="4" w:space="0"/>
              <w:left w:val="single" w:color="000000" w:sz="4" w:space="0"/>
              <w:bottom w:val="single" w:color="000000" w:sz="4" w:space="0"/>
              <w:right w:val="nil"/>
            </w:tcBorders>
            <w:noWrap w:val="0"/>
            <w:vAlign w:val="center"/>
          </w:tcPr>
          <w:p w14:paraId="1778F00F">
            <w:pPr>
              <w:widowControl/>
              <w:textAlignment w:val="center"/>
              <w:rPr>
                <w:rFonts w:hint="eastAsia" w:ascii="宋体" w:hAnsi="宋体" w:cs="宋体"/>
                <w:color w:val="000000"/>
                <w:szCs w:val="21"/>
              </w:rPr>
            </w:pPr>
            <w:r>
              <w:rPr>
                <w:rStyle w:val="42"/>
                <w:rFonts w:hint="default"/>
                <w:lang w:bidi="ar"/>
              </w:rPr>
              <w:t>成人站立架、可倾斜站立支撑台、定</w:t>
            </w:r>
            <w:r>
              <w:rPr>
                <w:rStyle w:val="63"/>
                <w:rFonts w:hint="default"/>
                <w:color w:val="000000"/>
                <w:lang w:bidi="ar"/>
              </w:rPr>
              <w:t>制式站立架、多功能多人防跌倒站立架、高度可调站立架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FEB8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D487A75">
        <w:tblPrEx>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83C00">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A7695">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0A934B7">
            <w:pPr>
              <w:widowControl/>
              <w:textAlignment w:val="center"/>
              <w:rPr>
                <w:rFonts w:hint="eastAsia" w:ascii="宋体" w:hAnsi="宋体" w:cs="宋体"/>
                <w:color w:val="000000"/>
                <w:szCs w:val="21"/>
              </w:rPr>
            </w:pPr>
            <w:r>
              <w:rPr>
                <w:rStyle w:val="42"/>
                <w:rFonts w:hint="default"/>
                <w:lang w:bidi="ar"/>
              </w:rPr>
              <w:t>支撑</w:t>
            </w:r>
            <w:r>
              <w:rPr>
                <w:rStyle w:val="33"/>
                <w:rFonts w:hint="default"/>
                <w:color w:val="000000"/>
                <w:lang w:bidi="ar"/>
              </w:rPr>
              <w:t>儿童身体</w:t>
            </w:r>
            <w:r>
              <w:rPr>
                <w:rStyle w:val="42"/>
                <w:rFonts w:hint="default"/>
                <w:lang w:bidi="ar"/>
              </w:rPr>
              <w:t>以保持直立的固定装置。主材质为</w:t>
            </w:r>
            <w:r>
              <w:rPr>
                <w:rStyle w:val="33"/>
                <w:rFonts w:hint="default"/>
                <w:color w:val="000000"/>
                <w:lang w:bidi="ar"/>
              </w:rPr>
              <w:t>金属。</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1CA3CE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适用于儿童下肢功能障碍者，桌板高度可调，辅助站立。</w:t>
            </w:r>
          </w:p>
        </w:tc>
        <w:tc>
          <w:tcPr>
            <w:tcW w:w="3532" w:type="dxa"/>
            <w:tcBorders>
              <w:top w:val="single" w:color="000000" w:sz="4" w:space="0"/>
              <w:left w:val="single" w:color="000000" w:sz="4" w:space="0"/>
              <w:bottom w:val="single" w:color="000000" w:sz="4" w:space="0"/>
              <w:right w:val="nil"/>
            </w:tcBorders>
            <w:noWrap w:val="0"/>
            <w:vAlign w:val="center"/>
          </w:tcPr>
          <w:p w14:paraId="304306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儿童站立床、儿童站立架、儿童直立康复训练仪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3170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6A94B40">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6188DA0A">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48 12</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2290BC0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手指和手训练器械</w:t>
            </w:r>
          </w:p>
        </w:tc>
        <w:tc>
          <w:tcPr>
            <w:tcW w:w="3645" w:type="dxa"/>
            <w:vMerge w:val="restart"/>
            <w:tcBorders>
              <w:top w:val="single" w:color="000000" w:sz="4" w:space="0"/>
              <w:left w:val="single" w:color="000000" w:sz="4" w:space="0"/>
              <w:right w:val="single" w:color="000000" w:sz="4" w:space="0"/>
            </w:tcBorders>
            <w:noWrap w:val="0"/>
            <w:vAlign w:val="center"/>
          </w:tcPr>
          <w:p w14:paraId="247D3F88">
            <w:pPr>
              <w:widowControl/>
              <w:textAlignment w:val="center"/>
              <w:rPr>
                <w:rFonts w:hint="eastAsia" w:ascii="宋体" w:hAnsi="宋体" w:cs="宋体"/>
                <w:color w:val="000000"/>
                <w:szCs w:val="21"/>
              </w:rPr>
            </w:pPr>
            <w:r>
              <w:rPr>
                <w:rStyle w:val="42"/>
                <w:rFonts w:hint="default"/>
                <w:lang w:bidi="ar"/>
              </w:rPr>
              <w:t>手指和手部的运动和肌力训练设备。主材质为</w:t>
            </w:r>
            <w:r>
              <w:rPr>
                <w:rStyle w:val="33"/>
                <w:rFonts w:hint="default"/>
                <w:color w:val="000000"/>
                <w:lang w:bidi="ar"/>
              </w:rPr>
              <w:t>金属、木质等。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38880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适用于手指屈伸肌抗阻肌力训练及改善关节活动范围。</w:t>
            </w:r>
          </w:p>
        </w:tc>
        <w:tc>
          <w:tcPr>
            <w:tcW w:w="3532" w:type="dxa"/>
            <w:tcBorders>
              <w:top w:val="single" w:color="000000" w:sz="4" w:space="0"/>
              <w:left w:val="single" w:color="000000" w:sz="4" w:space="0"/>
              <w:bottom w:val="single" w:color="000000" w:sz="4" w:space="0"/>
              <w:right w:val="nil"/>
            </w:tcBorders>
            <w:noWrap w:val="0"/>
            <w:vAlign w:val="center"/>
          </w:tcPr>
          <w:p w14:paraId="333DCD7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重锤式手指肌力训练桌、手指协调功能练习器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5034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69C9EC6">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200C02B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83142AD">
            <w:pPr>
              <w:rPr>
                <w:rFonts w:hint="eastAsia" w:ascii="宋体" w:hAnsi="宋体" w:cs="宋体"/>
                <w:color w:val="000000"/>
                <w:szCs w:val="21"/>
              </w:rPr>
            </w:pPr>
          </w:p>
        </w:tc>
        <w:tc>
          <w:tcPr>
            <w:tcW w:w="3645" w:type="dxa"/>
            <w:vMerge w:val="continue"/>
            <w:tcBorders>
              <w:left w:val="single" w:color="000000" w:sz="4" w:space="0"/>
              <w:bottom w:val="single" w:color="auto" w:sz="4" w:space="0"/>
              <w:right w:val="single" w:color="000000" w:sz="4" w:space="0"/>
            </w:tcBorders>
            <w:noWrap w:val="0"/>
            <w:vAlign w:val="center"/>
          </w:tcPr>
          <w:p w14:paraId="0767F2A1">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CE870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适用于中风偏瘫、脑外伤等原因引起的手部紧握、痉挛、手指无法伸直。</w:t>
            </w:r>
          </w:p>
        </w:tc>
        <w:tc>
          <w:tcPr>
            <w:tcW w:w="3532" w:type="dxa"/>
            <w:tcBorders>
              <w:top w:val="single" w:color="000000" w:sz="4" w:space="0"/>
              <w:left w:val="single" w:color="000000" w:sz="4" w:space="0"/>
              <w:bottom w:val="single" w:color="000000" w:sz="4" w:space="0"/>
              <w:right w:val="nil"/>
            </w:tcBorders>
            <w:noWrap w:val="0"/>
            <w:vAlign w:val="center"/>
          </w:tcPr>
          <w:p w14:paraId="3A9C2A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分指器、手指插球器、手指功能训练器、橡筋手指练习器、防挛缩多功能分指器、手指阶梯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1F41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5F030DE">
        <w:tblPrEx>
          <w:tblCellMar>
            <w:top w:w="0" w:type="dxa"/>
            <w:left w:w="108" w:type="dxa"/>
            <w:bottom w:w="0" w:type="dxa"/>
            <w:right w:w="108" w:type="dxa"/>
          </w:tblCellMar>
        </w:tblPrEx>
        <w:trPr>
          <w:trHeight w:val="20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7E4685F">
            <w:pPr>
              <w:jc w:val="center"/>
              <w:rPr>
                <w:rFonts w:hint="eastAsia" w:ascii="宋体" w:hAnsi="宋体" w:cs="宋体"/>
                <w:color w:val="000000"/>
                <w:szCs w:val="21"/>
              </w:rPr>
            </w:pPr>
            <w:bookmarkStart w:id="0" w:name="CopyVariablesBookmark" w:colFirst="3" w:colLast="4"/>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D835B2A">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5013D8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提供手部功能关节主被动康复评估与训练的设备。通常由电源适配器、主机、训练器具等组成。</w:t>
            </w:r>
            <w:r>
              <w:rPr>
                <w:rStyle w:val="42"/>
                <w:rFonts w:hint="default"/>
                <w:lang w:bidi="ar"/>
              </w:rPr>
              <w:t>主材质为</w:t>
            </w:r>
            <w:r>
              <w:rPr>
                <w:rFonts w:hint="eastAsia" w:ascii="宋体" w:hAnsi="宋体" w:cs="宋体"/>
                <w:color w:val="000000"/>
                <w:kern w:val="0"/>
                <w:szCs w:val="21"/>
                <w:lang w:bidi="ar"/>
              </w:rPr>
              <w:t>金属、塑料等。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6A84DE7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适用于手功能障碍者，通过训练，改善手指各关节活动度、手指肌力及手的灵活性、协调性。</w:t>
            </w:r>
          </w:p>
        </w:tc>
        <w:tc>
          <w:tcPr>
            <w:tcW w:w="3532" w:type="dxa"/>
            <w:tcBorders>
              <w:top w:val="single" w:color="000000" w:sz="4" w:space="0"/>
              <w:left w:val="single" w:color="000000" w:sz="4" w:space="0"/>
              <w:bottom w:val="single" w:color="000000" w:sz="4" w:space="0"/>
              <w:right w:val="nil"/>
            </w:tcBorders>
            <w:noWrap w:val="0"/>
            <w:vAlign w:val="center"/>
          </w:tcPr>
          <w:p w14:paraId="1CB5D7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部主被动运动康复训练器、手部主被动运动康复训练与评估系统、手部被动分指运动康复训练器、手功能综合训练平台、手关节持续被动训练仪、气压手功能康复仪、手功能康复评估训练仪、手功能热电治疗仪、镜像手训练器、手功能康复训练与评估系统、手部持续被动训练系统、柔性智能手功能训练机器人、软体手康复机器人、智能软体训练手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D37D4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bookmarkEnd w:id="0"/>
      <w:tr w14:paraId="39D98A5D">
        <w:tblPrEx>
          <w:tblCellMar>
            <w:top w:w="0" w:type="dxa"/>
            <w:left w:w="108" w:type="dxa"/>
            <w:bottom w:w="0" w:type="dxa"/>
            <w:right w:w="108" w:type="dxa"/>
          </w:tblCellMar>
        </w:tblPrEx>
        <w:trPr>
          <w:trHeight w:val="189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40A67B3">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C22DAC1">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8F46A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通过机械结构对患者上肢关节屈伸、旋转、抓握等功能进行训练，有效提升上肢肌力与耐力，扩大关节活动度，提高手部本体感觉，改善手部功能及手眼协调能力。通常由训练桌、训练模块、配重装置等组成。</w:t>
            </w:r>
            <w:r>
              <w:rPr>
                <w:rStyle w:val="42"/>
                <w:rFonts w:hint="default"/>
                <w:lang w:bidi="ar"/>
              </w:rPr>
              <w:t>主材质为</w:t>
            </w:r>
            <w:r>
              <w:rPr>
                <w:rFonts w:hint="eastAsia" w:ascii="宋体" w:hAnsi="宋体" w:cs="宋体"/>
                <w:color w:val="000000"/>
                <w:kern w:val="0"/>
                <w:szCs w:val="21"/>
                <w:lang w:bidi="ar"/>
              </w:rPr>
              <w:t>碳钢、不锈钢、塑料等。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8104F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适用于对脑血管疾病导致的手功能活动障碍、手部类风湿关节炎、手部骨性关节炎、手部骨折术后、手部关节活动受限、手部肌力减退的患者进行康复训练。</w:t>
            </w:r>
          </w:p>
        </w:tc>
        <w:tc>
          <w:tcPr>
            <w:tcW w:w="3532" w:type="dxa"/>
            <w:tcBorders>
              <w:top w:val="single" w:color="000000" w:sz="4" w:space="0"/>
              <w:left w:val="single" w:color="000000" w:sz="4" w:space="0"/>
              <w:bottom w:val="single" w:color="000000" w:sz="4" w:space="0"/>
              <w:right w:val="nil"/>
            </w:tcBorders>
            <w:noWrap w:val="0"/>
            <w:vAlign w:val="center"/>
          </w:tcPr>
          <w:p w14:paraId="1F1DB71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手功能综合训练桌、作业治疗综合训练工作台、多功能上肢综合康复训练系统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CD973F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CADA14A">
        <w:tblPrEx>
          <w:tblCellMar>
            <w:top w:w="0" w:type="dxa"/>
            <w:left w:w="108" w:type="dxa"/>
            <w:bottom w:w="0" w:type="dxa"/>
            <w:right w:w="108" w:type="dxa"/>
          </w:tblCellMar>
        </w:tblPrEx>
        <w:trPr>
          <w:trHeight w:val="100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16F1BFE0">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48 15</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250C2963">
            <w:pPr>
              <w:widowControl/>
              <w:textAlignment w:val="center"/>
              <w:rPr>
                <w:rFonts w:hint="eastAsia" w:ascii="宋体" w:hAnsi="宋体" w:cs="宋体"/>
                <w:color w:val="000000"/>
                <w:szCs w:val="21"/>
              </w:rPr>
            </w:pPr>
            <w:r>
              <w:rPr>
                <w:rFonts w:hint="eastAsia" w:ascii="宋体" w:hAnsi="宋体" w:cs="宋体"/>
                <w:color w:val="000000"/>
                <w:szCs w:val="21"/>
              </w:rPr>
              <w:t>上下肢训练器和躯干训练器</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F0DC776">
            <w:pPr>
              <w:widowControl/>
              <w:textAlignment w:val="center"/>
              <w:rPr>
                <w:rFonts w:hint="eastAsia" w:ascii="宋体" w:hAnsi="宋体" w:cs="宋体"/>
                <w:color w:val="000000"/>
                <w:szCs w:val="21"/>
              </w:rPr>
            </w:pPr>
            <w:r>
              <w:rPr>
                <w:rStyle w:val="33"/>
                <w:rFonts w:hint="default"/>
                <w:color w:val="000000"/>
                <w:lang w:bidi="ar"/>
              </w:rPr>
              <w:t>上肢</w:t>
            </w:r>
            <w:r>
              <w:rPr>
                <w:rStyle w:val="42"/>
                <w:rFonts w:hint="default"/>
                <w:lang w:bidi="ar"/>
              </w:rPr>
              <w:t>运动、平衡或强化肌力的训练器材。主材质为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F0597EF">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上肢</w:t>
            </w:r>
            <w:r>
              <w:rPr>
                <w:rStyle w:val="42"/>
                <w:rFonts w:hint="default"/>
                <w:lang w:bidi="ar"/>
              </w:rPr>
              <w:t>功能障碍者，可改善肌力、关节活动度和平衡能力。</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670618D">
            <w:pPr>
              <w:widowControl/>
              <w:textAlignment w:val="center"/>
              <w:rPr>
                <w:rFonts w:hint="eastAsia" w:ascii="宋体" w:hAnsi="宋体" w:cs="宋体"/>
                <w:color w:val="000000"/>
                <w:szCs w:val="21"/>
              </w:rPr>
            </w:pPr>
            <w:r>
              <w:rPr>
                <w:rStyle w:val="42"/>
                <w:rFonts w:hint="default"/>
                <w:lang w:bidi="ar"/>
              </w:rPr>
              <w:t>上肢综合训练器、上肢拉力器、上肢推举训练器、训练球、上肢诱导运动训练器、腕关节旋转训练器、腕关节被动活动仪、前臂内外旋运动器、肘关节运动器、肩关节运动器、肩肘康复训练器、渐进式肩关节康复训练器、渐进式肩肘关节康复训练器、肋木、</w:t>
            </w:r>
            <w:r>
              <w:rPr>
                <w:rStyle w:val="63"/>
                <w:rFonts w:hint="default"/>
                <w:color w:val="000000"/>
                <w:lang w:bidi="ar"/>
              </w:rPr>
              <w:t>上肢康复训练仪、上肢综合康复训练器、上肢关节康复训练器、卧位康复训练器、坐位康复训练器、上肢训练与评估系统、上肢康复训练系统、便携式上肢智能机器人、等速上肢内收外展康复训练器、等速上肢推举康复训练器、智能磨砂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9BC82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E4DB5CA">
        <w:tblPrEx>
          <w:tblCellMar>
            <w:top w:w="0" w:type="dxa"/>
            <w:left w:w="108" w:type="dxa"/>
            <w:bottom w:w="0" w:type="dxa"/>
            <w:right w:w="108" w:type="dxa"/>
          </w:tblCellMar>
        </w:tblPrEx>
        <w:trPr>
          <w:trHeight w:val="37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0BD703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3DB35093">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580C6BB">
            <w:pPr>
              <w:widowControl/>
              <w:textAlignment w:val="center"/>
              <w:rPr>
                <w:rFonts w:hint="eastAsia" w:ascii="宋体" w:hAnsi="宋体" w:cs="宋体"/>
                <w:color w:val="000000"/>
                <w:szCs w:val="21"/>
              </w:rPr>
            </w:pPr>
            <w:r>
              <w:rPr>
                <w:rStyle w:val="33"/>
                <w:rFonts w:hint="default"/>
                <w:color w:val="000000"/>
                <w:lang w:bidi="ar"/>
              </w:rPr>
              <w:t>下肢</w:t>
            </w:r>
            <w:r>
              <w:rPr>
                <w:rStyle w:val="42"/>
                <w:rFonts w:hint="default"/>
                <w:lang w:bidi="ar"/>
              </w:rPr>
              <w:t>运动、平衡或强化肌力的训练器材。主材质为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60EA18">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下肢</w:t>
            </w:r>
            <w:r>
              <w:rPr>
                <w:rStyle w:val="42"/>
                <w:rFonts w:hint="default"/>
                <w:lang w:bidi="ar"/>
              </w:rPr>
              <w:t>功能障碍者，可改善肌力、关节活动度和平衡能力。</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3D52EA8">
            <w:pPr>
              <w:widowControl/>
              <w:textAlignment w:val="center"/>
              <w:rPr>
                <w:rFonts w:hint="eastAsia" w:ascii="宋体" w:hAnsi="宋体" w:cs="宋体"/>
                <w:color w:val="000000"/>
                <w:szCs w:val="21"/>
              </w:rPr>
            </w:pPr>
            <w:r>
              <w:rPr>
                <w:rStyle w:val="42"/>
                <w:rFonts w:hint="default"/>
                <w:lang w:bidi="ar"/>
              </w:rPr>
              <w:t>下肢综合训练器、踝关节训练器、成人踝关节训练机器人、偏瘫踝关节训练机器人、膝关节运动器、髋关节运动器、髋关节训练器、综合步态训练器、下肢关节康复训练器、下肢功能训练机、减重步态训练系统、智能天轨步态减重平衡训练系统、下肢步行康复训练设备、起立训练器、训练床、</w:t>
            </w:r>
            <w:r>
              <w:rPr>
                <w:rStyle w:val="63"/>
                <w:rFonts w:hint="default"/>
                <w:color w:val="000000"/>
                <w:lang w:bidi="ar"/>
              </w:rPr>
              <w:t>床上侧位卧式下肢训练器、下肢康复训练机器人、下肢运动训练器、下肢康复训练系统、下肢反馈康复训练系统、下肢康复运动训练系统、下肢坐卧式康复训练器、柔性可穿戴式下肢行走训练机器人、等速腿部推举康复训练器、等速下肢内收外展康复训练器、多维下肢运动宣泄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946D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E3B0C1D">
        <w:tblPrEx>
          <w:tblCellMar>
            <w:top w:w="0" w:type="dxa"/>
            <w:left w:w="108" w:type="dxa"/>
            <w:bottom w:w="0" w:type="dxa"/>
            <w:right w:w="108" w:type="dxa"/>
          </w:tblCellMar>
        </w:tblPrEx>
        <w:trPr>
          <w:trHeight w:val="7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032AF26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7F23F315">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AFA33A9">
            <w:pPr>
              <w:widowControl/>
              <w:jc w:val="left"/>
              <w:textAlignment w:val="center"/>
              <w:rPr>
                <w:rStyle w:val="33"/>
                <w:rFonts w:hint="default"/>
                <w:color w:val="000000"/>
                <w:lang w:bidi="ar"/>
              </w:rPr>
            </w:pPr>
            <w:r>
              <w:rPr>
                <w:rFonts w:hint="eastAsia" w:ascii="宋体" w:hAnsi="宋体" w:cs="宋体"/>
                <w:color w:val="000000"/>
                <w:kern w:val="0"/>
                <w:szCs w:val="21"/>
                <w:lang w:bidi="ar"/>
              </w:rPr>
              <w:t>下肢运动、平衡或强化肌力的训练器材，儿童用。主材质为金属、塑料等。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F56272">
            <w:pPr>
              <w:widowControl/>
              <w:jc w:val="left"/>
              <w:textAlignment w:val="center"/>
              <w:rPr>
                <w:rStyle w:val="42"/>
                <w:rFonts w:hint="default"/>
                <w:lang w:bidi="ar"/>
              </w:rPr>
            </w:pPr>
            <w:r>
              <w:rPr>
                <w:rFonts w:hint="eastAsia" w:ascii="宋体" w:hAnsi="宋体" w:cs="宋体"/>
                <w:color w:val="000000"/>
                <w:kern w:val="0"/>
                <w:szCs w:val="21"/>
                <w:lang w:bidi="ar"/>
              </w:rPr>
              <w:t>适用于儿童下肢功能障碍者，进行踝关节主、被动康复训练。</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87E1E1A">
            <w:pPr>
              <w:widowControl/>
              <w:jc w:val="left"/>
              <w:textAlignment w:val="center"/>
              <w:rPr>
                <w:rStyle w:val="42"/>
                <w:rFonts w:hint="default"/>
                <w:lang w:bidi="ar"/>
              </w:rPr>
            </w:pPr>
            <w:r>
              <w:rPr>
                <w:rFonts w:hint="eastAsia" w:ascii="宋体" w:hAnsi="宋体" w:cs="宋体"/>
                <w:color w:val="000000"/>
                <w:kern w:val="0"/>
                <w:szCs w:val="21"/>
                <w:lang w:bidi="ar"/>
              </w:rPr>
              <w:t>儿童踝关节康复训练仪、儿童股四头肌训练椅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1EE3DF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844C552">
        <w:tblPrEx>
          <w:tblCellMar>
            <w:top w:w="0" w:type="dxa"/>
            <w:left w:w="108" w:type="dxa"/>
            <w:bottom w:w="0" w:type="dxa"/>
            <w:right w:w="108" w:type="dxa"/>
          </w:tblCellMar>
        </w:tblPrEx>
        <w:trPr>
          <w:trHeight w:val="810" w:hRule="atLeast"/>
          <w:jc w:val="center"/>
        </w:trPr>
        <w:tc>
          <w:tcPr>
            <w:tcW w:w="1136" w:type="dxa"/>
            <w:vMerge w:val="continue"/>
            <w:tcBorders>
              <w:left w:val="single" w:color="000000" w:sz="4" w:space="0"/>
              <w:right w:val="single" w:color="000000" w:sz="4" w:space="0"/>
            </w:tcBorders>
            <w:noWrap w:val="0"/>
            <w:vAlign w:val="center"/>
          </w:tcPr>
          <w:p w14:paraId="722DCD58">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46139241">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694F9A4">
            <w:pPr>
              <w:widowControl/>
              <w:textAlignment w:val="center"/>
              <w:rPr>
                <w:rFonts w:hint="eastAsia" w:ascii="宋体" w:hAnsi="宋体" w:cs="宋体"/>
                <w:color w:val="000000"/>
                <w:szCs w:val="21"/>
              </w:rPr>
            </w:pPr>
            <w:r>
              <w:rPr>
                <w:rStyle w:val="42"/>
                <w:rFonts w:hint="default"/>
                <w:lang w:bidi="ar"/>
              </w:rPr>
              <w:t>全身运动、平衡或强化肌力在水中的训练器材。主材质为</w:t>
            </w:r>
            <w:r>
              <w:rPr>
                <w:rStyle w:val="33"/>
                <w:rFonts w:hint="default"/>
                <w:color w:val="000000"/>
                <w:lang w:bidi="ar"/>
              </w:rPr>
              <w:t>金属、塑料等。</w:t>
            </w:r>
          </w:p>
        </w:tc>
        <w:tc>
          <w:tcPr>
            <w:tcW w:w="3482" w:type="dxa"/>
            <w:vMerge w:val="restart"/>
            <w:tcBorders>
              <w:top w:val="single" w:color="000000" w:sz="4" w:space="0"/>
              <w:left w:val="single" w:color="000000" w:sz="4" w:space="0"/>
              <w:right w:val="single" w:color="000000" w:sz="4" w:space="0"/>
            </w:tcBorders>
            <w:noWrap w:val="0"/>
            <w:vAlign w:val="center"/>
          </w:tcPr>
          <w:p w14:paraId="221CEAF2">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适用于肢体功能障碍者，可改善肌力、关节活动度和平衡能力。</w:t>
            </w:r>
          </w:p>
          <w:p w14:paraId="232F4DAF">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F141CF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躯干运动器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F647D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3A000B7">
        <w:tblPrEx>
          <w:tblCellMar>
            <w:top w:w="0" w:type="dxa"/>
            <w:left w:w="108" w:type="dxa"/>
            <w:bottom w:w="0" w:type="dxa"/>
            <w:right w:w="108" w:type="dxa"/>
          </w:tblCellMar>
        </w:tblPrEx>
        <w:trPr>
          <w:trHeight w:val="9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6184CF15">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4704F611">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381999F">
            <w:pPr>
              <w:widowControl/>
              <w:textAlignment w:val="center"/>
              <w:rPr>
                <w:rFonts w:hint="eastAsia" w:ascii="宋体" w:hAnsi="宋体" w:cs="宋体"/>
                <w:color w:val="000000"/>
                <w:szCs w:val="21"/>
              </w:rPr>
            </w:pPr>
            <w:r>
              <w:rPr>
                <w:rStyle w:val="42"/>
                <w:rFonts w:hint="default"/>
                <w:lang w:bidi="ar"/>
              </w:rPr>
              <w:t>上下肢运动、平衡或强化肌力的训练器材。主材质为</w:t>
            </w:r>
            <w:r>
              <w:rPr>
                <w:rStyle w:val="33"/>
                <w:rFonts w:hint="default"/>
                <w:color w:val="000000"/>
                <w:lang w:bidi="ar"/>
              </w:rPr>
              <w:t>金属、塑料等。</w:t>
            </w:r>
          </w:p>
        </w:tc>
        <w:tc>
          <w:tcPr>
            <w:tcW w:w="3482" w:type="dxa"/>
            <w:vMerge w:val="continue"/>
            <w:tcBorders>
              <w:left w:val="single" w:color="000000" w:sz="4" w:space="0"/>
              <w:bottom w:val="single" w:color="auto" w:sz="4" w:space="0"/>
              <w:right w:val="single" w:color="000000" w:sz="4" w:space="0"/>
            </w:tcBorders>
            <w:noWrap w:val="0"/>
            <w:vAlign w:val="center"/>
          </w:tcPr>
          <w:p w14:paraId="1B27AB46">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auto" w:sz="4" w:space="0"/>
              <w:right w:val="nil"/>
            </w:tcBorders>
            <w:noWrap w:val="0"/>
            <w:vAlign w:val="center"/>
          </w:tcPr>
          <w:p w14:paraId="3EF6894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上下肢主被动运动康复机、上下肢主被动训练系统、上下肢综合康复训练器、四肢联动康复训练仪、多关节主被动训练仪、上下肢主被动康复训练仪、四肢联动康复训练器、关节等速训练与测试系统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ECE0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5BCC38D">
        <w:tblPrEx>
          <w:tblCellMar>
            <w:top w:w="0" w:type="dxa"/>
            <w:left w:w="108" w:type="dxa"/>
            <w:bottom w:w="0" w:type="dxa"/>
            <w:right w:w="108" w:type="dxa"/>
          </w:tblCellMar>
        </w:tblPrEx>
        <w:trPr>
          <w:trHeight w:val="162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6593AC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A4D51E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7691A9B">
            <w:pPr>
              <w:widowControl/>
              <w:textAlignment w:val="center"/>
              <w:rPr>
                <w:rFonts w:hint="eastAsia" w:ascii="宋体" w:hAnsi="宋体" w:cs="宋体"/>
                <w:color w:val="000000"/>
                <w:szCs w:val="21"/>
              </w:rPr>
            </w:pPr>
            <w:r>
              <w:rPr>
                <w:rStyle w:val="42"/>
                <w:rFonts w:hint="default"/>
                <w:lang w:bidi="ar"/>
              </w:rPr>
              <w:t>全身运动、平衡或强化肌力的训练器材。主材质为</w:t>
            </w:r>
            <w:r>
              <w:rPr>
                <w:rStyle w:val="33"/>
                <w:rFonts w:hint="default"/>
                <w:color w:val="000000"/>
                <w:lang w:bidi="ar"/>
              </w:rPr>
              <w:t>金属、塑料等。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7B7DE21">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A78F1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悬吊康复训练系统、复合全身运动装置、滑车重锤运动器、多关节主被动训练器、牵伸训练系统、关节康复训练器、智能关节训练器、肢体康复训练器、肢体运动康复训练器、等速肌力组合训练器、站立平衡训练器、悬吊康复训练器、家用智能训练辅助机器人、家用智能摇摆动感机器人、家用智能律动训练机器人、等速肌力评估康复训练仪、等速肌力评估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7BF9E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0FCFEF7">
        <w:tblPrEx>
          <w:tblCellMar>
            <w:top w:w="0" w:type="dxa"/>
            <w:left w:w="108" w:type="dxa"/>
            <w:bottom w:w="0" w:type="dxa"/>
            <w:right w:w="108" w:type="dxa"/>
          </w:tblCellMar>
        </w:tblPrEx>
        <w:trPr>
          <w:trHeight w:val="135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088F795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66D8E125">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BEA27A2">
            <w:pPr>
              <w:widowControl/>
              <w:textAlignment w:val="center"/>
              <w:rPr>
                <w:rFonts w:hint="eastAsia" w:ascii="宋体" w:hAnsi="宋体" w:cs="宋体"/>
                <w:color w:val="000000"/>
                <w:szCs w:val="21"/>
              </w:rPr>
            </w:pPr>
            <w:r>
              <w:rPr>
                <w:rStyle w:val="42"/>
                <w:rFonts w:hint="default"/>
                <w:lang w:bidi="ar"/>
              </w:rPr>
              <w:t>全身运动、平衡或强化肌力</w:t>
            </w:r>
            <w:r>
              <w:rPr>
                <w:rStyle w:val="33"/>
                <w:rFonts w:hint="default"/>
                <w:color w:val="000000"/>
                <w:lang w:bidi="ar"/>
              </w:rPr>
              <w:t>在水中</w:t>
            </w:r>
            <w:r>
              <w:rPr>
                <w:rStyle w:val="42"/>
                <w:rFonts w:hint="default"/>
                <w:lang w:bidi="ar"/>
              </w:rPr>
              <w:t>的训练器材。主材质为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54D94B">
            <w:pPr>
              <w:widowControl/>
              <w:textAlignment w:val="center"/>
              <w:rPr>
                <w:rFonts w:hint="eastAsia" w:ascii="宋体" w:hAnsi="宋体" w:cs="宋体"/>
                <w:color w:val="000000"/>
                <w:szCs w:val="21"/>
              </w:rPr>
            </w:pPr>
            <w:r>
              <w:rPr>
                <w:rStyle w:val="42"/>
                <w:rFonts w:hint="default"/>
                <w:lang w:bidi="ar"/>
              </w:rPr>
              <w:t>适用于肢体功能障碍者</w:t>
            </w:r>
            <w:r>
              <w:rPr>
                <w:rStyle w:val="33"/>
                <w:rFonts w:hint="default"/>
                <w:color w:val="000000"/>
                <w:lang w:bidi="ar"/>
              </w:rPr>
              <w:t>于水中康复训练，</w:t>
            </w:r>
            <w:r>
              <w:rPr>
                <w:rStyle w:val="42"/>
                <w:rFonts w:hint="default"/>
                <w:lang w:bidi="ar"/>
              </w:rPr>
              <w:t>可改善肌力、关节活动度和平衡能力。</w:t>
            </w:r>
          </w:p>
        </w:tc>
        <w:tc>
          <w:tcPr>
            <w:tcW w:w="3532" w:type="dxa"/>
            <w:tcBorders>
              <w:top w:val="single" w:color="000000" w:sz="4" w:space="0"/>
              <w:left w:val="single" w:color="000000" w:sz="4" w:space="0"/>
              <w:bottom w:val="single" w:color="000000" w:sz="4" w:space="0"/>
              <w:right w:val="nil"/>
            </w:tcBorders>
            <w:noWrap w:val="0"/>
            <w:vAlign w:val="center"/>
          </w:tcPr>
          <w:p w14:paraId="5AED9F4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水中骑马机、水中平衡杠、水中跑步机、水中行走机、水中核心肌群训练器、水中漫步机、水中引体向上训练器、水中扭腰训练器、水中站立位四肢联动训练器、水中踏步机、电动式水下跑台、水下综合训练台、水中运动康复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367AC0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F9C31D3">
        <w:tblPrEx>
          <w:tblCellMar>
            <w:top w:w="0" w:type="dxa"/>
            <w:left w:w="108" w:type="dxa"/>
            <w:bottom w:w="0" w:type="dxa"/>
            <w:right w:w="108" w:type="dxa"/>
          </w:tblCellMar>
        </w:tblPrEx>
        <w:trPr>
          <w:trHeight w:val="99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2F4C7172">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70498C7E">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21738A1">
            <w:pPr>
              <w:widowControl/>
              <w:jc w:val="left"/>
              <w:textAlignment w:val="center"/>
              <w:rPr>
                <w:rStyle w:val="42"/>
                <w:rFonts w:hint="default"/>
                <w:lang w:bidi="ar"/>
              </w:rPr>
            </w:pPr>
            <w:r>
              <w:rPr>
                <w:rFonts w:hint="eastAsia" w:ascii="宋体" w:hAnsi="宋体" w:cs="宋体"/>
                <w:color w:val="000000"/>
                <w:kern w:val="0"/>
                <w:szCs w:val="21"/>
                <w:lang w:bidi="ar"/>
              </w:rPr>
              <w:t>用于肢体功能障碍儿童水中全身运动、平衡训练及肌力强化的训练器材。主材质为金属、塑料等。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488D0BF">
            <w:pPr>
              <w:widowControl/>
              <w:jc w:val="left"/>
              <w:textAlignment w:val="center"/>
              <w:rPr>
                <w:rStyle w:val="42"/>
                <w:rFonts w:hint="default"/>
                <w:lang w:bidi="ar"/>
              </w:rPr>
            </w:pPr>
            <w:r>
              <w:rPr>
                <w:rFonts w:hint="eastAsia" w:ascii="宋体" w:hAnsi="宋体" w:cs="宋体"/>
                <w:color w:val="000000"/>
                <w:kern w:val="0"/>
                <w:szCs w:val="21"/>
                <w:lang w:bidi="ar"/>
              </w:rPr>
              <w:t>适用于肢体功能障碍儿童于水中康复训练，可改善肌力、关节活动度和平衡能力。</w:t>
            </w:r>
          </w:p>
        </w:tc>
        <w:tc>
          <w:tcPr>
            <w:tcW w:w="3532" w:type="dxa"/>
            <w:tcBorders>
              <w:top w:val="single" w:color="000000" w:sz="4" w:space="0"/>
              <w:left w:val="single" w:color="000000" w:sz="4" w:space="0"/>
              <w:bottom w:val="single" w:color="000000" w:sz="4" w:space="0"/>
              <w:right w:val="nil"/>
            </w:tcBorders>
            <w:noWrap w:val="0"/>
            <w:vAlign w:val="center"/>
          </w:tcPr>
          <w:p w14:paraId="6DADE8B4">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儿童步态训练水池</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15C7B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65918BD0">
        <w:tblPrEx>
          <w:tblCellMar>
            <w:top w:w="0" w:type="dxa"/>
            <w:left w:w="108" w:type="dxa"/>
            <w:bottom w:w="0" w:type="dxa"/>
            <w:right w:w="108" w:type="dxa"/>
          </w:tblCellMar>
        </w:tblPrEx>
        <w:trPr>
          <w:trHeight w:val="29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19F528B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175D9763">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E043A4B">
            <w:pPr>
              <w:widowControl/>
              <w:jc w:val="left"/>
              <w:textAlignment w:val="center"/>
              <w:rPr>
                <w:rStyle w:val="42"/>
                <w:rFonts w:hint="default"/>
                <w:lang w:bidi="ar"/>
              </w:rPr>
            </w:pPr>
            <w:r>
              <w:rPr>
                <w:rFonts w:hint="eastAsia" w:ascii="宋体" w:hAnsi="宋体" w:cs="宋体"/>
                <w:color w:val="000000"/>
                <w:kern w:val="0"/>
                <w:szCs w:val="21"/>
                <w:lang w:bidi="ar"/>
              </w:rPr>
              <w:t>基于影像识别、动作捕捉和人体骨骼建模技术进行人体关节活动度识别和数字化分析的器具。通常由一体式触控屏、电脑主机、主体支架和软件等部件组成。主材质为金属、塑料、电子元器件等。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5E19705">
            <w:pPr>
              <w:widowControl/>
              <w:textAlignment w:val="center"/>
              <w:rPr>
                <w:rStyle w:val="42"/>
                <w:rFonts w:hint="default"/>
                <w:lang w:bidi="ar"/>
              </w:rPr>
            </w:pPr>
            <w:r>
              <w:rPr>
                <w:rStyle w:val="42"/>
                <w:rFonts w:hint="default"/>
              </w:rPr>
              <w:t>适用于需要进行关节活动度评估和训练的肢体功能障碍者（具有独立站立能力）。</w:t>
            </w:r>
          </w:p>
        </w:tc>
        <w:tc>
          <w:tcPr>
            <w:tcW w:w="3532" w:type="dxa"/>
            <w:tcBorders>
              <w:top w:val="single" w:color="000000" w:sz="4" w:space="0"/>
              <w:left w:val="single" w:color="000000" w:sz="4" w:space="0"/>
              <w:bottom w:val="single" w:color="000000" w:sz="4" w:space="0"/>
              <w:right w:val="nil"/>
            </w:tcBorders>
            <w:noWrap w:val="0"/>
            <w:vAlign w:val="center"/>
          </w:tcPr>
          <w:p w14:paraId="717CFF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三维动作捕捉分析系统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99746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8D3A003">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E37AA0">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6E422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负荷环带</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9A86B1D">
            <w:pPr>
              <w:widowControl/>
              <w:textAlignment w:val="center"/>
              <w:rPr>
                <w:rFonts w:hint="eastAsia" w:ascii="宋体" w:hAnsi="宋体" w:cs="宋体"/>
                <w:color w:val="000000"/>
                <w:szCs w:val="21"/>
              </w:rPr>
            </w:pPr>
            <w:r>
              <w:rPr>
                <w:rStyle w:val="42"/>
                <w:rFonts w:hint="default"/>
                <w:lang w:bidi="ar"/>
              </w:rPr>
              <w:t>锻炼时，四肢肌力训练或防止晃动用的内装重物的穿着式环带。主材质为</w:t>
            </w:r>
            <w:r>
              <w:rPr>
                <w:rStyle w:val="33"/>
                <w:rFonts w:hint="default"/>
                <w:color w:val="000000"/>
                <w:lang w:bidi="ar"/>
              </w:rPr>
              <w:t>复合布、沙石等。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CEACF7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适用于肢体功能障碍者增强肌肉肌力及耐力。</w:t>
            </w:r>
          </w:p>
        </w:tc>
        <w:tc>
          <w:tcPr>
            <w:tcW w:w="3532" w:type="dxa"/>
            <w:tcBorders>
              <w:top w:val="single" w:color="000000" w:sz="4" w:space="0"/>
              <w:left w:val="single" w:color="000000" w:sz="4" w:space="0"/>
              <w:bottom w:val="single" w:color="000000" w:sz="4" w:space="0"/>
              <w:right w:val="nil"/>
            </w:tcBorders>
            <w:noWrap w:val="0"/>
            <w:vAlign w:val="center"/>
          </w:tcPr>
          <w:p w14:paraId="1CF565F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绑式系列沙袋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6BBEF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5677412">
        <w:tblPrEx>
          <w:tblCellMar>
            <w:top w:w="0" w:type="dxa"/>
            <w:left w:w="108" w:type="dxa"/>
            <w:bottom w:w="0" w:type="dxa"/>
            <w:right w:w="108" w:type="dxa"/>
          </w:tblCellMar>
        </w:tblPrEx>
        <w:trPr>
          <w:trHeight w:val="31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24715A91">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48 21</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559FA0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斜面台</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5AB3C80">
            <w:pPr>
              <w:widowControl/>
              <w:textAlignment w:val="center"/>
              <w:rPr>
                <w:rFonts w:hint="eastAsia" w:ascii="宋体" w:hAnsi="宋体" w:cs="宋体"/>
                <w:color w:val="000000"/>
                <w:szCs w:val="21"/>
              </w:rPr>
            </w:pPr>
            <w:r>
              <w:rPr>
                <w:rStyle w:val="42"/>
                <w:rFonts w:hint="default"/>
                <w:lang w:bidi="ar"/>
              </w:rPr>
              <w:t>将人从卧位缓慢移动到直立位以适应直立位功能的定位和支撑平台。主材质为</w:t>
            </w:r>
            <w:r>
              <w:rPr>
                <w:rStyle w:val="33"/>
                <w:rFonts w:hint="default"/>
                <w:color w:val="000000"/>
                <w:lang w:bidi="ar"/>
              </w:rPr>
              <w:t>金属等，手摇式。</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428500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适用于肢体功能障碍者从卧位到直立位以适应直立位。</w:t>
            </w:r>
          </w:p>
        </w:tc>
        <w:tc>
          <w:tcPr>
            <w:tcW w:w="3532" w:type="dxa"/>
            <w:tcBorders>
              <w:top w:val="single" w:color="000000" w:sz="4" w:space="0"/>
              <w:left w:val="single" w:color="000000" w:sz="4" w:space="0"/>
              <w:bottom w:val="single" w:color="auto" w:sz="4" w:space="0"/>
              <w:right w:val="nil"/>
            </w:tcBorders>
            <w:noWrap w:val="0"/>
            <w:vAlign w:val="center"/>
          </w:tcPr>
          <w:p w14:paraId="6419F5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手摇站立床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2EC2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C264FF1">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5E7E050E">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020F471">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753D698">
            <w:pPr>
              <w:widowControl/>
              <w:textAlignment w:val="center"/>
              <w:rPr>
                <w:rFonts w:hint="eastAsia" w:ascii="宋体" w:hAnsi="宋体" w:cs="宋体"/>
                <w:color w:val="000000"/>
                <w:szCs w:val="21"/>
              </w:rPr>
            </w:pPr>
            <w:r>
              <w:rPr>
                <w:rStyle w:val="42"/>
                <w:rFonts w:hint="default"/>
                <w:lang w:bidi="ar"/>
              </w:rPr>
              <w:t>将人从卧位缓慢移动到直立位以适应直立位功能的定位和支撑平台。主材质为</w:t>
            </w:r>
            <w:r>
              <w:rPr>
                <w:rStyle w:val="33"/>
                <w:rFonts w:hint="default"/>
                <w:color w:val="000000"/>
                <w:lang w:bidi="ar"/>
              </w:rPr>
              <w:t>金属等。电动驱动装置。</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A13305F">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1411B9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电动站立床</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38DDA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4EBA6B5">
        <w:tblPrEx>
          <w:tblCellMar>
            <w:top w:w="0" w:type="dxa"/>
            <w:left w:w="108" w:type="dxa"/>
            <w:bottom w:w="0" w:type="dxa"/>
            <w:right w:w="108" w:type="dxa"/>
          </w:tblCellMar>
        </w:tblPrEx>
        <w:trPr>
          <w:trHeight w:val="200" w:hRule="atLeast"/>
          <w:jc w:val="center"/>
        </w:trPr>
        <w:tc>
          <w:tcPr>
            <w:tcW w:w="1136" w:type="dxa"/>
            <w:vMerge w:val="restart"/>
            <w:tcBorders>
              <w:top w:val="single" w:color="auto" w:sz="4" w:space="0"/>
              <w:left w:val="single" w:color="000000" w:sz="4" w:space="0"/>
              <w:bottom w:val="single" w:color="000000" w:sz="4" w:space="0"/>
              <w:right w:val="single" w:color="000000" w:sz="4" w:space="0"/>
            </w:tcBorders>
            <w:noWrap w:val="0"/>
            <w:vAlign w:val="center"/>
          </w:tcPr>
          <w:p w14:paraId="362DF5E7">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48 24</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514155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运动、肌力和平衡训练的生物反馈仪器</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5931FBD">
            <w:pPr>
              <w:widowControl/>
              <w:textAlignment w:val="center"/>
              <w:rPr>
                <w:rFonts w:hint="eastAsia" w:ascii="宋体" w:hAnsi="宋体" w:cs="宋体"/>
                <w:color w:val="000000"/>
                <w:szCs w:val="21"/>
              </w:rPr>
            </w:pPr>
            <w:r>
              <w:rPr>
                <w:rStyle w:val="42"/>
                <w:rFonts w:hint="default"/>
                <w:lang w:bidi="ar"/>
              </w:rPr>
              <w:t>对应于一个特定的身体或生理行为，能提供一个听力、视力或触觉信号的器具。</w:t>
            </w:r>
            <w:r>
              <w:rPr>
                <w:rStyle w:val="33"/>
                <w:rFonts w:hint="default"/>
                <w:color w:val="000000"/>
                <w:lang w:bidi="ar"/>
              </w:rPr>
              <w:t>通常由电源适配器、主机、系统软件等组成。</w:t>
            </w:r>
            <w:r>
              <w:rPr>
                <w:rStyle w:val="42"/>
                <w:rFonts w:hint="default"/>
                <w:lang w:bidi="ar"/>
              </w:rPr>
              <w:t>主材质为</w:t>
            </w:r>
            <w:r>
              <w:rPr>
                <w:rStyle w:val="33"/>
                <w:rFonts w:hint="default"/>
                <w:color w:val="000000"/>
                <w:lang w:bidi="ar"/>
              </w:rPr>
              <w:t>金属、碳钢、ABS树脂等。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1C3CC8AC">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身体</w:t>
            </w:r>
            <w:r>
              <w:rPr>
                <w:rStyle w:val="42"/>
                <w:rFonts w:hint="default"/>
                <w:lang w:bidi="ar"/>
              </w:rPr>
              <w:t>功能障碍者，通过生物反馈疗法，改善肌力、平衡等功能。</w:t>
            </w:r>
          </w:p>
        </w:tc>
        <w:tc>
          <w:tcPr>
            <w:tcW w:w="3532" w:type="dxa"/>
            <w:tcBorders>
              <w:top w:val="single" w:color="000000" w:sz="4" w:space="0"/>
              <w:left w:val="single" w:color="000000" w:sz="4" w:space="0"/>
              <w:bottom w:val="single" w:color="auto" w:sz="4" w:space="0"/>
              <w:right w:val="nil"/>
            </w:tcBorders>
            <w:noWrap w:val="0"/>
            <w:vAlign w:val="center"/>
          </w:tcPr>
          <w:p w14:paraId="4C66793D">
            <w:pPr>
              <w:widowControl/>
              <w:textAlignment w:val="center"/>
              <w:rPr>
                <w:rFonts w:hint="eastAsia" w:ascii="宋体" w:hAnsi="宋体" w:cs="宋体"/>
                <w:color w:val="000000"/>
                <w:szCs w:val="21"/>
              </w:rPr>
            </w:pPr>
            <w:r>
              <w:rPr>
                <w:rStyle w:val="42"/>
                <w:rFonts w:hint="default"/>
                <w:lang w:bidi="ar"/>
              </w:rPr>
              <w:t>平衡功能检测训练系统、</w:t>
            </w:r>
            <w:r>
              <w:rPr>
                <w:rStyle w:val="63"/>
                <w:rFonts w:hint="default"/>
                <w:color w:val="000000"/>
                <w:lang w:bidi="ar"/>
              </w:rPr>
              <w:t>平衡功能训练及评估系统、情景互动评估训练系统、减重平衡评估训练系统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66F9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F619B96">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E96F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11811">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566C0CC">
            <w:pPr>
              <w:widowControl/>
              <w:textAlignment w:val="center"/>
              <w:rPr>
                <w:rFonts w:hint="eastAsia" w:ascii="宋体" w:hAnsi="宋体" w:cs="宋体"/>
                <w:color w:val="000000"/>
                <w:szCs w:val="21"/>
              </w:rPr>
            </w:pPr>
            <w:r>
              <w:rPr>
                <w:rStyle w:val="42"/>
                <w:rFonts w:hint="default"/>
                <w:lang w:bidi="ar"/>
              </w:rPr>
              <w:t>对应于一个特定的身体或生理行为，能提供一个听力、视力或触觉信号的器具。主材质为</w:t>
            </w:r>
            <w:r>
              <w:rPr>
                <w:rStyle w:val="33"/>
                <w:rFonts w:hint="default"/>
                <w:color w:val="000000"/>
                <w:lang w:bidi="ar"/>
              </w:rPr>
              <w:t>金属等。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203F388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092B88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划船器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1D1C6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EFC2656">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DF7B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2E08A">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3BA16E3">
            <w:pPr>
              <w:widowControl/>
              <w:jc w:val="left"/>
              <w:textAlignment w:val="center"/>
              <w:rPr>
                <w:rStyle w:val="42"/>
                <w:rFonts w:hint="default"/>
                <w:lang w:bidi="ar"/>
              </w:rPr>
            </w:pPr>
            <w:r>
              <w:rPr>
                <w:rFonts w:hint="eastAsia" w:ascii="宋体" w:hAnsi="宋体" w:cs="宋体"/>
                <w:color w:val="000000"/>
                <w:kern w:val="0"/>
                <w:szCs w:val="21"/>
                <w:lang w:bidi="ar"/>
              </w:rPr>
              <w:t>对应身体功能障碍儿童身体或生理行为，能提供一个听力、视力或触觉信号的器具。主材质为金属、碳钢、ABS树脂等。</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D266E5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适用于身体功能障碍儿童，通过生物反馈疗法，改善肌力、平衡等功能。</w:t>
            </w:r>
          </w:p>
        </w:tc>
        <w:tc>
          <w:tcPr>
            <w:tcW w:w="3532" w:type="dxa"/>
            <w:tcBorders>
              <w:top w:val="single" w:color="auto" w:sz="4" w:space="0"/>
              <w:left w:val="single" w:color="000000" w:sz="4" w:space="0"/>
              <w:bottom w:val="single" w:color="000000" w:sz="4" w:space="0"/>
              <w:right w:val="nil"/>
            </w:tcBorders>
            <w:noWrap w:val="0"/>
            <w:vAlign w:val="center"/>
          </w:tcPr>
          <w:p w14:paraId="517CA25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儿童平衡功能训练及评估系统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A8554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621DD082">
        <w:tblPrEx>
          <w:tblCellMar>
            <w:top w:w="0" w:type="dxa"/>
            <w:left w:w="108" w:type="dxa"/>
            <w:bottom w:w="0" w:type="dxa"/>
            <w:right w:w="108" w:type="dxa"/>
          </w:tblCellMar>
        </w:tblPrEx>
        <w:trPr>
          <w:trHeight w:val="2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9663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E8D0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4797820">
            <w:pPr>
              <w:widowControl/>
              <w:textAlignment w:val="center"/>
              <w:rPr>
                <w:rFonts w:hint="eastAsia" w:ascii="宋体" w:hAnsi="宋体" w:cs="宋体"/>
                <w:color w:val="000000"/>
                <w:szCs w:val="21"/>
              </w:rPr>
            </w:pPr>
            <w:r>
              <w:rPr>
                <w:rStyle w:val="42"/>
                <w:rFonts w:hint="default"/>
                <w:lang w:bidi="ar"/>
              </w:rPr>
              <w:t>对应于一个特定的身体或生理行为，能提供一个听力、视力或触觉信号的器具。</w:t>
            </w:r>
            <w:r>
              <w:rPr>
                <w:rStyle w:val="33"/>
                <w:rFonts w:hint="default"/>
                <w:color w:val="000000"/>
                <w:lang w:bidi="ar"/>
              </w:rPr>
              <w:t>通常由电源适配器、主机、系统软件等组成。</w:t>
            </w:r>
            <w:r>
              <w:rPr>
                <w:rStyle w:val="42"/>
                <w:rFonts w:hint="default"/>
                <w:lang w:bidi="ar"/>
              </w:rPr>
              <w:t>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88190F">
            <w:pPr>
              <w:widowControl/>
              <w:textAlignment w:val="center"/>
              <w:rPr>
                <w:rFonts w:hint="eastAsia" w:ascii="宋体" w:hAnsi="宋体" w:cs="宋体"/>
                <w:color w:val="000000"/>
                <w:szCs w:val="21"/>
              </w:rPr>
            </w:pPr>
            <w:r>
              <w:rPr>
                <w:rStyle w:val="42"/>
                <w:rFonts w:hint="default"/>
                <w:lang w:bidi="ar"/>
              </w:rPr>
              <w:t>适用于</w:t>
            </w:r>
            <w:r>
              <w:rPr>
                <w:rStyle w:val="33"/>
                <w:rFonts w:hint="default"/>
                <w:color w:val="000000"/>
                <w:lang w:bidi="ar"/>
              </w:rPr>
              <w:t>上肢</w:t>
            </w:r>
            <w:r>
              <w:rPr>
                <w:rStyle w:val="42"/>
                <w:rFonts w:hint="default"/>
                <w:lang w:bidi="ar"/>
              </w:rPr>
              <w:t>功能障碍者，通过生物反馈疗法，改善肌力、平衡等功能。</w:t>
            </w:r>
          </w:p>
        </w:tc>
        <w:tc>
          <w:tcPr>
            <w:tcW w:w="3532" w:type="dxa"/>
            <w:tcBorders>
              <w:top w:val="single" w:color="000000" w:sz="4" w:space="0"/>
              <w:left w:val="single" w:color="000000" w:sz="4" w:space="0"/>
              <w:bottom w:val="single" w:color="000000" w:sz="4" w:space="0"/>
              <w:right w:val="nil"/>
            </w:tcBorders>
            <w:noWrap w:val="0"/>
            <w:vAlign w:val="center"/>
          </w:tcPr>
          <w:p w14:paraId="10A214C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上肢反馈训练系统、上肢智能反馈训练系统、自动踏步肢体反馈康复训练系统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319E1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235ACD0">
        <w:tblPrEx>
          <w:tblCellMar>
            <w:top w:w="0" w:type="dxa"/>
            <w:left w:w="108" w:type="dxa"/>
            <w:bottom w:w="0" w:type="dxa"/>
            <w:right w:w="108" w:type="dxa"/>
          </w:tblCellMar>
        </w:tblPrEx>
        <w:trPr>
          <w:trHeight w:val="13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3212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7574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16793DA">
            <w:pPr>
              <w:widowControl/>
              <w:textAlignment w:val="center"/>
              <w:rPr>
                <w:rFonts w:hint="eastAsia" w:ascii="宋体" w:hAnsi="宋体" w:cs="宋体"/>
                <w:color w:val="000000"/>
                <w:szCs w:val="21"/>
              </w:rPr>
            </w:pPr>
            <w:r>
              <w:rPr>
                <w:rStyle w:val="48"/>
                <w:rFonts w:hint="default"/>
                <w:lang w:bidi="ar"/>
              </w:rPr>
              <w:t>对应于一个特定的身体</w:t>
            </w:r>
            <w:r>
              <w:rPr>
                <w:rStyle w:val="33"/>
                <w:rFonts w:hint="default"/>
                <w:color w:val="000000"/>
                <w:lang w:bidi="ar"/>
              </w:rPr>
              <w:t>（下肢）</w:t>
            </w:r>
            <w:r>
              <w:rPr>
                <w:rStyle w:val="48"/>
                <w:rFonts w:hint="default"/>
                <w:lang w:bidi="ar"/>
              </w:rPr>
              <w:t>或生理行为，能提供一个听力、视力或触觉信号的器具。</w:t>
            </w:r>
            <w:r>
              <w:rPr>
                <w:rStyle w:val="33"/>
                <w:rFonts w:hint="default"/>
                <w:color w:val="000000"/>
                <w:lang w:bidi="ar"/>
              </w:rPr>
              <w:t>通常由电源适配器、主机、系统软件等组成。</w:t>
            </w:r>
            <w:r>
              <w:rPr>
                <w:rStyle w:val="42"/>
                <w:rFonts w:hint="default"/>
                <w:lang w:bidi="ar"/>
              </w:rPr>
              <w:t>主材质为</w:t>
            </w:r>
            <w:r>
              <w:rPr>
                <w:rStyle w:val="33"/>
                <w:rFonts w:hint="default"/>
                <w:color w:val="000000"/>
                <w:lang w:bidi="ar"/>
              </w:rPr>
              <w:t>金属、ABS树脂等。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BF4CB8">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下肢</w:t>
            </w:r>
            <w:r>
              <w:rPr>
                <w:rStyle w:val="48"/>
                <w:rFonts w:hint="default"/>
                <w:lang w:bidi="ar"/>
              </w:rPr>
              <w:t>功能障碍者，通过生物反馈疗法，改善肌力、平衡等功能。</w:t>
            </w:r>
          </w:p>
        </w:tc>
        <w:tc>
          <w:tcPr>
            <w:tcW w:w="3532" w:type="dxa"/>
            <w:tcBorders>
              <w:top w:val="single" w:color="000000" w:sz="4" w:space="0"/>
              <w:left w:val="single" w:color="000000" w:sz="4" w:space="0"/>
              <w:bottom w:val="single" w:color="000000" w:sz="4" w:space="0"/>
              <w:right w:val="nil"/>
            </w:tcBorders>
            <w:noWrap w:val="0"/>
            <w:vAlign w:val="center"/>
          </w:tcPr>
          <w:p w14:paraId="2AF200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智能下肢反馈训练系统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7207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D65C4E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8CCAE3C">
            <w:pPr>
              <w:widowControl/>
              <w:jc w:val="center"/>
              <w:textAlignment w:val="center"/>
              <w:rPr>
                <w:rFonts w:hint="eastAsia" w:ascii="宋体" w:hAnsi="宋体" w:cs="宋体"/>
                <w:color w:val="000000"/>
                <w:szCs w:val="21"/>
              </w:rPr>
            </w:pPr>
            <w:r>
              <w:rPr>
                <w:rStyle w:val="48"/>
                <w:rFonts w:hint="default"/>
                <w:lang w:bidi="ar"/>
              </w:rPr>
              <w:t>06</w:t>
            </w:r>
            <w:r>
              <w:rPr>
                <w:rStyle w:val="42"/>
                <w:rFonts w:hint="default"/>
                <w:lang w:bidi="ar"/>
              </w:rPr>
              <w:t xml:space="preserve"> 48 27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28E4B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治疗期间身体定位辅助器具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29C7633">
            <w:pPr>
              <w:widowControl/>
              <w:textAlignment w:val="center"/>
              <w:rPr>
                <w:rFonts w:hint="eastAsia" w:ascii="宋体" w:hAnsi="宋体" w:cs="宋体"/>
                <w:color w:val="000000"/>
                <w:szCs w:val="21"/>
              </w:rPr>
            </w:pPr>
            <w:r>
              <w:rPr>
                <w:rStyle w:val="42"/>
                <w:rFonts w:hint="default"/>
                <w:lang w:bidi="ar"/>
              </w:rPr>
              <w:t>支撑人体使其处于正确位置以方便诊断和治疗的设备。主材质为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BE9F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适用于肢体功能障碍者，根据需要固定合适体位，方便治疗。</w:t>
            </w:r>
          </w:p>
        </w:tc>
        <w:tc>
          <w:tcPr>
            <w:tcW w:w="3532" w:type="dxa"/>
            <w:tcBorders>
              <w:top w:val="single" w:color="000000" w:sz="4" w:space="0"/>
              <w:left w:val="single" w:color="000000" w:sz="4" w:space="0"/>
              <w:bottom w:val="single" w:color="000000" w:sz="4" w:space="0"/>
              <w:right w:val="nil"/>
            </w:tcBorders>
            <w:noWrap w:val="0"/>
            <w:vAlign w:val="center"/>
          </w:tcPr>
          <w:p w14:paraId="6F66BEC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手动治疗台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6ED23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880B72E">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754B23D9">
            <w:pPr>
              <w:widowControl/>
              <w:jc w:val="center"/>
              <w:textAlignment w:val="center"/>
              <w:rPr>
                <w:rStyle w:val="48"/>
                <w:rFonts w:hint="default"/>
                <w:lang w:bidi="ar"/>
              </w:rPr>
            </w:pPr>
            <w:r>
              <w:rPr>
                <w:rStyle w:val="48"/>
                <w:rFonts w:hint="default"/>
                <w:lang w:bidi="ar"/>
              </w:rPr>
              <w:t>06</w:t>
            </w:r>
            <w:r>
              <w:rPr>
                <w:rStyle w:val="42"/>
                <w:rFonts w:hint="default"/>
                <w:lang w:bidi="ar"/>
              </w:rPr>
              <w:t xml:space="preserve"> 48 28</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6A4FB55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神经反馈训练系统</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4CB3798">
            <w:pPr>
              <w:widowControl/>
              <w:textAlignment w:val="center"/>
              <w:rPr>
                <w:rStyle w:val="42"/>
                <w:rFonts w:hint="default"/>
                <w:lang w:bidi="ar"/>
              </w:rPr>
            </w:pPr>
            <w:r>
              <w:rPr>
                <w:rFonts w:hint="eastAsia" w:ascii="宋体" w:hAnsi="宋体" w:cs="宋体"/>
                <w:color w:val="000000"/>
                <w:kern w:val="0"/>
                <w:szCs w:val="21"/>
                <w:lang w:bidi="ar"/>
              </w:rPr>
              <w:t>通过体外脑电采集器，捕获患者的脑电或肌电信号，采用人工智能算法分析脑电波形数据，识别出患者的运动意图，人工搭建一条神经通路，控制相应的肢体完成患者想象的变速或等速运动。通常由主机、神经信号采集装置、控制器等部分组成。主材质为金属、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DEAB54A">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适用于因脑卒中、脊柱损伤、神经性损伤、肌肉损伤或骨科疾病等原因造成运动功能障碍的患者康复训练。</w:t>
            </w:r>
          </w:p>
        </w:tc>
        <w:tc>
          <w:tcPr>
            <w:tcW w:w="3532" w:type="dxa"/>
            <w:tcBorders>
              <w:top w:val="single" w:color="000000" w:sz="4" w:space="0"/>
              <w:left w:val="single" w:color="000000" w:sz="4" w:space="0"/>
              <w:bottom w:val="single" w:color="000000" w:sz="4" w:space="0"/>
              <w:right w:val="nil"/>
            </w:tcBorders>
            <w:noWrap w:val="0"/>
            <w:vAlign w:val="center"/>
          </w:tcPr>
          <w:p w14:paraId="24C334D3">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脑机接口康复训练系统、</w:t>
            </w:r>
            <w:r>
              <w:rPr>
                <w:rFonts w:hint="eastAsia"/>
                <w:color w:val="000000"/>
              </w:rPr>
              <w:t>脑控多功能脑肌联合神经康复治疗系统、脑控多关节等速训练与评估系统、脑控认知障碍康复评估训练系统、脑控语言障碍康复评估训练系统、脑控减重平衡评估训练系统、脑控生物反馈训练系统、脑控动态减重康复训练仪、</w:t>
            </w:r>
            <w:r>
              <w:rPr>
                <w:rFonts w:hint="eastAsia" w:ascii="宋体" w:hAnsi="宋体" w:cs="宋体"/>
                <w:color w:val="000000"/>
                <w:kern w:val="0"/>
                <w:szCs w:val="21"/>
                <w:lang w:bidi="ar"/>
              </w:rPr>
              <w:t>上肢运动功能辅助与增强系统、</w:t>
            </w:r>
            <w:r>
              <w:rPr>
                <w:rFonts w:hint="eastAsia"/>
                <w:color w:val="000000"/>
              </w:rPr>
              <w:t>脑控上肢多维度康复运动训练系统、脑控上肢关节康复训练系统、脑控上肢康复训练系统、脑控下肢反馈康复训练系统、脑控上下肢主被动康复训练仪、脑控上肢关节康复训练仪、脑控吞咽神经和肌肉电刺激仪、脑控踝关节训练器、脑控经颅磁刺激器、脑控上肢等速推举训练器、脑控经颅磁导航机器人、</w:t>
            </w:r>
            <w:r>
              <w:rPr>
                <w:rStyle w:val="63"/>
                <w:rFonts w:hint="default"/>
                <w:color w:val="000000"/>
                <w:lang w:bidi="ar"/>
              </w:rPr>
              <w:t>脑控下肢外骨骼康复机器人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C2E4C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3DDC4123">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60F65C22">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6D6A64F0">
            <w:pPr>
              <w:widowControl/>
              <w:textAlignment w:val="cente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B41211B">
            <w:pPr>
              <w:widowControl/>
              <w:textAlignment w:val="center"/>
              <w:rPr>
                <w:rStyle w:val="42"/>
                <w:rFonts w:hint="default"/>
                <w:lang w:bidi="ar"/>
              </w:rPr>
            </w:pPr>
            <w:r>
              <w:rPr>
                <w:rFonts w:hint="eastAsia" w:ascii="宋体" w:hAnsi="宋体" w:cs="宋体"/>
                <w:color w:val="000000"/>
                <w:kern w:val="0"/>
                <w:szCs w:val="21"/>
                <w:lang w:bidi="ar"/>
              </w:rPr>
              <w:t>通过控制器采集脑电信号，准确获取患者有意向运动的信号，驱动机械手实现四指、拇指、手腕部分或整体的康复训练的装置。主材质为航空铝材、ABS树脂等。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E14270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适用于受伤后患者或脑血管疾病后遗症患者的手指关节恢复训练。</w:t>
            </w:r>
          </w:p>
        </w:tc>
        <w:tc>
          <w:tcPr>
            <w:tcW w:w="3532" w:type="dxa"/>
            <w:tcBorders>
              <w:top w:val="single" w:color="000000" w:sz="4" w:space="0"/>
              <w:left w:val="single" w:color="000000" w:sz="4" w:space="0"/>
              <w:bottom w:val="single" w:color="000000" w:sz="4" w:space="0"/>
              <w:right w:val="nil"/>
            </w:tcBorders>
            <w:noWrap w:val="0"/>
            <w:vAlign w:val="center"/>
          </w:tcPr>
          <w:p w14:paraId="3DBE17AB">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手功能康复训练系统、脑控智能手功能组合训练系统、脑控手功能康复训练仪、脑控手功能温热电刺激仪、脑控手关节持续被动活动仪、脑控气压手功能康复仪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831F5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Ⅱ</w:t>
            </w:r>
          </w:p>
        </w:tc>
      </w:tr>
      <w:tr w14:paraId="7EA14D75">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5081439E">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FEF80B9">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15502CF">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5354240">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3450EC3A">
            <w:pPr>
              <w:rPr>
                <w:rFonts w:hint="eastAsia" w:ascii="宋体" w:hAnsi="宋体" w:cs="宋体"/>
                <w:color w:val="000000"/>
                <w:szCs w:val="21"/>
              </w:rPr>
            </w:pPr>
          </w:p>
        </w:tc>
        <w:tc>
          <w:tcPr>
            <w:tcW w:w="913" w:type="dxa"/>
            <w:tcBorders>
              <w:top w:val="nil"/>
              <w:left w:val="nil"/>
              <w:bottom w:val="nil"/>
              <w:right w:val="nil"/>
            </w:tcBorders>
            <w:noWrap w:val="0"/>
            <w:vAlign w:val="center"/>
          </w:tcPr>
          <w:p w14:paraId="7026FA3F">
            <w:pPr>
              <w:jc w:val="center"/>
              <w:rPr>
                <w:rFonts w:hint="eastAsia" w:ascii="宋体" w:hAnsi="宋体" w:cs="宋体"/>
                <w:color w:val="000000"/>
                <w:szCs w:val="21"/>
              </w:rPr>
            </w:pPr>
          </w:p>
        </w:tc>
      </w:tr>
      <w:tr w14:paraId="2AF59E3C">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65834766">
            <w:pPr>
              <w:widowControl/>
              <w:jc w:val="center"/>
              <w:textAlignment w:val="center"/>
              <w:rPr>
                <w:rFonts w:hint="eastAsia" w:ascii="宋体" w:hAnsi="宋体" w:cs="宋体"/>
                <w:b/>
                <w:bCs/>
                <w:color w:val="000000"/>
                <w:szCs w:val="21"/>
              </w:rPr>
            </w:pPr>
            <w:r>
              <w:rPr>
                <w:rStyle w:val="61"/>
                <w:rFonts w:hint="default"/>
                <w:lang w:bidi="ar"/>
              </w:rPr>
              <w:t>07</w:t>
            </w:r>
            <w:r>
              <w:rPr>
                <w:rStyle w:val="43"/>
                <w:rFonts w:hint="default"/>
                <w:color w:val="000000"/>
                <w:lang w:bidi="ar"/>
              </w:rPr>
              <w:t xml:space="preserve"> </w:t>
            </w:r>
            <w:r>
              <w:rPr>
                <w:rStyle w:val="54"/>
                <w:rFonts w:hint="default"/>
                <w:lang w:bidi="ar"/>
              </w:rPr>
              <w:t>技能训练辅助器具</w:t>
            </w:r>
          </w:p>
        </w:tc>
      </w:tr>
      <w:tr w14:paraId="2B37EF31">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0CB8493B">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271C2EAE">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245BE233">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3E7D115D">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4625B988">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29DAB4C3">
            <w:pPr>
              <w:jc w:val="center"/>
              <w:rPr>
                <w:rFonts w:hint="eastAsia" w:ascii="宋体" w:hAnsi="宋体" w:cs="宋体"/>
                <w:b/>
                <w:bCs/>
                <w:color w:val="000000"/>
                <w:szCs w:val="21"/>
              </w:rPr>
            </w:pPr>
          </w:p>
        </w:tc>
      </w:tr>
      <w:tr w14:paraId="3F4BD26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AC35BC9">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03 沟通治疗和沟通训练辅助器具</w:t>
            </w:r>
          </w:p>
        </w:tc>
        <w:tc>
          <w:tcPr>
            <w:tcW w:w="913" w:type="dxa"/>
            <w:tcBorders>
              <w:top w:val="nil"/>
              <w:left w:val="nil"/>
              <w:bottom w:val="nil"/>
              <w:right w:val="nil"/>
            </w:tcBorders>
            <w:noWrap w:val="0"/>
            <w:vAlign w:val="center"/>
          </w:tcPr>
          <w:p w14:paraId="0FB1BF4B">
            <w:pPr>
              <w:jc w:val="center"/>
              <w:rPr>
                <w:rFonts w:hint="eastAsia" w:ascii="宋体" w:hAnsi="宋体" w:cs="宋体"/>
                <w:b/>
                <w:bCs/>
                <w:color w:val="000000"/>
                <w:szCs w:val="21"/>
              </w:rPr>
            </w:pPr>
          </w:p>
        </w:tc>
      </w:tr>
      <w:tr w14:paraId="31C6F7D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C5878B">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129AD33E">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EB8A00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30A2C9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42ECB1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539C4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D89D753">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70C4F541">
            <w:pPr>
              <w:widowControl/>
              <w:jc w:val="center"/>
              <w:textAlignment w:val="center"/>
              <w:rPr>
                <w:rFonts w:hint="eastAsia" w:ascii="宋体" w:hAnsi="宋体" w:cs="宋体"/>
                <w:color w:val="000000"/>
                <w:szCs w:val="21"/>
              </w:rPr>
            </w:pPr>
            <w:r>
              <w:rPr>
                <w:rStyle w:val="48"/>
                <w:rFonts w:hint="default"/>
                <w:lang w:bidi="ar"/>
              </w:rPr>
              <w:t>07</w:t>
            </w:r>
            <w:r>
              <w:rPr>
                <w:rStyle w:val="42"/>
                <w:rFonts w:hint="default"/>
                <w:lang w:bidi="ar"/>
              </w:rPr>
              <w:t xml:space="preserve"> 03 03</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4E1F8CD8">
            <w:pPr>
              <w:widowControl/>
              <w:textAlignment w:val="center"/>
              <w:rPr>
                <w:rFonts w:hint="eastAsia" w:ascii="宋体" w:hAnsi="宋体" w:cs="宋体"/>
                <w:color w:val="000000"/>
                <w:szCs w:val="21"/>
              </w:rPr>
            </w:pPr>
            <w:r>
              <w:rPr>
                <w:rStyle w:val="42"/>
                <w:rFonts w:hint="default"/>
                <w:lang w:bidi="ar"/>
              </w:rPr>
              <w:t>语</w:t>
            </w:r>
            <w:r>
              <w:rPr>
                <w:rStyle w:val="63"/>
                <w:rFonts w:hint="default"/>
                <w:color w:val="000000"/>
                <w:lang w:bidi="ar"/>
              </w:rPr>
              <w:t>音训练</w:t>
            </w:r>
            <w:r>
              <w:rPr>
                <w:rStyle w:val="42"/>
                <w:rFonts w:hint="default"/>
                <w:lang w:bidi="ar"/>
              </w:rPr>
              <w:t>和言语训练辅助器具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A14EEC0">
            <w:pPr>
              <w:widowControl/>
              <w:textAlignment w:val="center"/>
              <w:rPr>
                <w:rFonts w:hint="eastAsia" w:ascii="宋体" w:hAnsi="宋体" w:cs="宋体"/>
                <w:color w:val="000000"/>
                <w:szCs w:val="21"/>
              </w:rPr>
            </w:pPr>
            <w:r>
              <w:rPr>
                <w:rStyle w:val="42"/>
                <w:rFonts w:hint="default"/>
                <w:lang w:bidi="ar"/>
              </w:rPr>
              <w:t>通过卡片形式，把功能障碍者需求的发音字符制作成表格的形式。主材质为</w:t>
            </w:r>
            <w:r>
              <w:rPr>
                <w:rStyle w:val="33"/>
                <w:rFonts w:hint="default"/>
                <w:color w:val="000000"/>
                <w:lang w:bidi="ar"/>
              </w:rPr>
              <w:t>纸质、塑料等。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7667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适用于言语功能障碍者进行语音和言语的训练。</w:t>
            </w:r>
          </w:p>
        </w:tc>
        <w:tc>
          <w:tcPr>
            <w:tcW w:w="3532" w:type="dxa"/>
            <w:tcBorders>
              <w:top w:val="single" w:color="000000" w:sz="4" w:space="0"/>
              <w:left w:val="single" w:color="000000" w:sz="4" w:space="0"/>
              <w:bottom w:val="single" w:color="000000" w:sz="4" w:space="0"/>
              <w:right w:val="nil"/>
            </w:tcBorders>
            <w:noWrap w:val="0"/>
            <w:vAlign w:val="center"/>
          </w:tcPr>
          <w:p w14:paraId="0EEBD0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发音训练卡片、言语训练卡片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A065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56D368F">
        <w:tblPrEx>
          <w:tblCellMar>
            <w:top w:w="0" w:type="dxa"/>
            <w:left w:w="108" w:type="dxa"/>
            <w:bottom w:w="0" w:type="dxa"/>
            <w:right w:w="108" w:type="dxa"/>
          </w:tblCellMar>
        </w:tblPrEx>
        <w:trPr>
          <w:trHeight w:val="18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AEAD2E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2672B16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440135D7">
            <w:pPr>
              <w:widowControl/>
              <w:textAlignment w:val="center"/>
              <w:rPr>
                <w:rFonts w:hint="eastAsia" w:ascii="宋体" w:hAnsi="宋体" w:cs="宋体"/>
                <w:color w:val="000000"/>
                <w:szCs w:val="21"/>
              </w:rPr>
            </w:pPr>
            <w:r>
              <w:rPr>
                <w:rStyle w:val="42"/>
                <w:rFonts w:hint="default"/>
                <w:lang w:bidi="ar"/>
              </w:rPr>
              <w:t>提高书写和口头沟通技能的器材。</w:t>
            </w:r>
            <w:r>
              <w:rPr>
                <w:rStyle w:val="33"/>
                <w:rFonts w:hint="default"/>
                <w:color w:val="000000"/>
                <w:lang w:bidi="ar"/>
              </w:rPr>
              <w:t>通常由电源适配器、硬件、软件等组成。</w:t>
            </w:r>
            <w:r>
              <w:rPr>
                <w:rStyle w:val="42"/>
                <w:rFonts w:hint="default"/>
                <w:lang w:bidi="ar"/>
              </w:rPr>
              <w:t>主材质为金属、ABS树脂等。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709C9B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适用于孤独症谱系障碍、言语发育迟缓、脑瘫等言语障碍者。</w:t>
            </w:r>
          </w:p>
        </w:tc>
        <w:tc>
          <w:tcPr>
            <w:tcW w:w="3532" w:type="dxa"/>
            <w:tcBorders>
              <w:top w:val="single" w:color="000000" w:sz="4" w:space="0"/>
              <w:left w:val="single" w:color="000000" w:sz="4" w:space="0"/>
              <w:bottom w:val="single" w:color="000000" w:sz="4" w:space="0"/>
              <w:right w:val="nil"/>
            </w:tcBorders>
            <w:noWrap w:val="0"/>
            <w:vAlign w:val="center"/>
          </w:tcPr>
          <w:p w14:paraId="52A4E0B6">
            <w:pPr>
              <w:widowControl/>
              <w:textAlignment w:val="center"/>
              <w:rPr>
                <w:rFonts w:hint="eastAsia" w:ascii="宋体" w:hAnsi="宋体" w:cs="宋体"/>
                <w:color w:val="000000"/>
                <w:szCs w:val="21"/>
              </w:rPr>
            </w:pPr>
            <w:r>
              <w:rPr>
                <w:rStyle w:val="42"/>
                <w:rFonts w:hint="default"/>
                <w:lang w:bidi="ar"/>
              </w:rPr>
              <w:t>语言障碍治疗仪、</w:t>
            </w:r>
            <w:r>
              <w:rPr>
                <w:rStyle w:val="63"/>
                <w:rFonts w:hint="default"/>
                <w:color w:val="000000"/>
                <w:lang w:bidi="ar"/>
              </w:rPr>
              <w:t>发音康复训练系统、语言认知康复系统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B0DD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75C8058">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5F93F0D6">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04A9B86F">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EA394CC">
            <w:pPr>
              <w:widowControl/>
              <w:textAlignment w:val="center"/>
              <w:rPr>
                <w:rFonts w:hint="eastAsia" w:ascii="宋体" w:hAnsi="宋体" w:cs="宋体"/>
                <w:color w:val="000000"/>
                <w:szCs w:val="21"/>
              </w:rPr>
            </w:pPr>
            <w:r>
              <w:rPr>
                <w:rStyle w:val="42"/>
                <w:rFonts w:hint="default"/>
                <w:lang w:bidi="ar"/>
              </w:rPr>
              <w:t>提高书写和口头沟通技能的器材。主材质为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E9A8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适用于言语功能障碍者进行发声、呼气、吸气的训练。</w:t>
            </w:r>
          </w:p>
        </w:tc>
        <w:tc>
          <w:tcPr>
            <w:tcW w:w="3532" w:type="dxa"/>
            <w:tcBorders>
              <w:top w:val="single" w:color="000000" w:sz="4" w:space="0"/>
              <w:left w:val="single" w:color="000000" w:sz="4" w:space="0"/>
              <w:bottom w:val="single" w:color="000000" w:sz="4" w:space="0"/>
              <w:right w:val="nil"/>
            </w:tcBorders>
            <w:noWrap w:val="0"/>
            <w:vAlign w:val="center"/>
          </w:tcPr>
          <w:p w14:paraId="1BADE6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发声呼气训练仪、发声吸气训练仪</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E0C7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DF3746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C5C370A">
            <w:pPr>
              <w:widowControl/>
              <w:jc w:val="center"/>
              <w:textAlignment w:val="center"/>
              <w:rPr>
                <w:rFonts w:hint="eastAsia" w:ascii="宋体" w:hAnsi="宋体" w:cs="宋体"/>
                <w:color w:val="000000"/>
                <w:szCs w:val="21"/>
              </w:rPr>
            </w:pPr>
            <w:r>
              <w:rPr>
                <w:rStyle w:val="48"/>
                <w:rFonts w:hint="default"/>
                <w:lang w:bidi="ar"/>
              </w:rPr>
              <w:t>07</w:t>
            </w:r>
            <w:r>
              <w:rPr>
                <w:rStyle w:val="42"/>
                <w:rFonts w:hint="default"/>
                <w:lang w:bidi="ar"/>
              </w:rPr>
              <w:t xml:space="preserve"> 03 09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2C8708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书写技能开发训练材料</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E19EF40">
            <w:pPr>
              <w:widowControl/>
              <w:textAlignment w:val="center"/>
              <w:rPr>
                <w:rFonts w:hint="eastAsia" w:ascii="宋体" w:hAnsi="宋体" w:cs="宋体"/>
                <w:color w:val="000000"/>
                <w:szCs w:val="21"/>
              </w:rPr>
            </w:pPr>
            <w:r>
              <w:rPr>
                <w:rStyle w:val="42"/>
                <w:rFonts w:hint="default"/>
                <w:lang w:bidi="ar"/>
              </w:rPr>
              <w:t>训练和开发书写技能的设备，特别是策略、方法、效果和创造力。主材质为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E972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适用于肢体功能障碍者书写。</w:t>
            </w:r>
          </w:p>
        </w:tc>
        <w:tc>
          <w:tcPr>
            <w:tcW w:w="3532" w:type="dxa"/>
            <w:tcBorders>
              <w:top w:val="single" w:color="000000" w:sz="4" w:space="0"/>
              <w:left w:val="single" w:color="000000" w:sz="4" w:space="0"/>
              <w:bottom w:val="single" w:color="000000" w:sz="4" w:space="0"/>
              <w:right w:val="nil"/>
            </w:tcBorders>
            <w:noWrap w:val="0"/>
            <w:vAlign w:val="center"/>
          </w:tcPr>
          <w:p w14:paraId="594A3F90">
            <w:pPr>
              <w:widowControl/>
              <w:textAlignment w:val="center"/>
              <w:rPr>
                <w:rFonts w:hint="eastAsia" w:ascii="宋体" w:hAnsi="宋体" w:cs="宋体"/>
                <w:color w:val="000000"/>
                <w:szCs w:val="21"/>
              </w:rPr>
            </w:pPr>
            <w:r>
              <w:rPr>
                <w:rStyle w:val="42"/>
                <w:rFonts w:hint="default"/>
                <w:lang w:bidi="ar"/>
              </w:rPr>
              <w:t>学前运笔练习、</w:t>
            </w:r>
            <w:r>
              <w:rPr>
                <w:rStyle w:val="31"/>
                <w:rFonts w:hint="default"/>
                <w:color w:val="000000"/>
                <w:lang w:bidi="ar"/>
              </w:rPr>
              <w:t>手功能障碍者握笔器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415F6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7BFA3E3">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FF2EB01">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AF9073F">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14466DF">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ED1DFE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51E093C">
            <w:pPr>
              <w:rPr>
                <w:rFonts w:hint="eastAsia" w:ascii="宋体" w:hAnsi="宋体" w:cs="宋体"/>
                <w:color w:val="000000"/>
                <w:szCs w:val="21"/>
              </w:rPr>
            </w:pPr>
          </w:p>
        </w:tc>
        <w:tc>
          <w:tcPr>
            <w:tcW w:w="913" w:type="dxa"/>
            <w:tcBorders>
              <w:top w:val="nil"/>
              <w:left w:val="nil"/>
              <w:bottom w:val="nil"/>
              <w:right w:val="nil"/>
            </w:tcBorders>
            <w:noWrap w:val="0"/>
            <w:vAlign w:val="center"/>
          </w:tcPr>
          <w:p w14:paraId="77F81B46">
            <w:pPr>
              <w:jc w:val="center"/>
              <w:rPr>
                <w:rFonts w:hint="eastAsia" w:ascii="宋体" w:hAnsi="宋体" w:cs="宋体"/>
                <w:color w:val="000000"/>
                <w:szCs w:val="21"/>
              </w:rPr>
            </w:pPr>
          </w:p>
        </w:tc>
      </w:tr>
      <w:tr w14:paraId="7AB2141E">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BFE9B38">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06 替代增强沟通训练辅助器具</w:t>
            </w:r>
          </w:p>
        </w:tc>
        <w:tc>
          <w:tcPr>
            <w:tcW w:w="913" w:type="dxa"/>
            <w:tcBorders>
              <w:top w:val="nil"/>
              <w:left w:val="nil"/>
              <w:bottom w:val="nil"/>
              <w:right w:val="nil"/>
            </w:tcBorders>
            <w:noWrap w:val="0"/>
            <w:vAlign w:val="center"/>
          </w:tcPr>
          <w:p w14:paraId="08A86040">
            <w:pPr>
              <w:jc w:val="center"/>
              <w:rPr>
                <w:rFonts w:hint="eastAsia" w:ascii="宋体" w:hAnsi="宋体" w:cs="宋体"/>
                <w:b/>
                <w:bCs/>
                <w:color w:val="000000"/>
                <w:szCs w:val="21"/>
              </w:rPr>
            </w:pPr>
          </w:p>
        </w:tc>
      </w:tr>
      <w:tr w14:paraId="72CF2A22">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6F7A938">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495A7A7A">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4E809D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52874E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578244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476AD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3E96030">
        <w:tblPrEx>
          <w:tblCellMar>
            <w:top w:w="0" w:type="dxa"/>
            <w:left w:w="108" w:type="dxa"/>
            <w:bottom w:w="0" w:type="dxa"/>
            <w:right w:w="108" w:type="dxa"/>
          </w:tblCellMar>
        </w:tblPrEx>
        <w:trPr>
          <w:trHeight w:val="30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A27B820">
            <w:pPr>
              <w:widowControl/>
              <w:jc w:val="center"/>
              <w:textAlignment w:val="center"/>
              <w:rPr>
                <w:rFonts w:hint="eastAsia" w:ascii="宋体" w:hAnsi="宋体" w:cs="宋体"/>
                <w:color w:val="000000"/>
                <w:szCs w:val="21"/>
              </w:rPr>
            </w:pPr>
            <w:r>
              <w:rPr>
                <w:rStyle w:val="48"/>
                <w:rFonts w:hint="default"/>
                <w:lang w:bidi="ar"/>
              </w:rPr>
              <w:t>07 06 03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57898E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手指拼读训练辅助器具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D7EC36">
            <w:pPr>
              <w:widowControl/>
              <w:textAlignment w:val="center"/>
              <w:rPr>
                <w:rFonts w:hint="eastAsia" w:ascii="宋体" w:hAnsi="宋体" w:cs="宋体"/>
                <w:color w:val="000000"/>
                <w:szCs w:val="21"/>
              </w:rPr>
            </w:pPr>
            <w:r>
              <w:rPr>
                <w:rStyle w:val="42"/>
                <w:rFonts w:hint="default"/>
                <w:lang w:bidi="ar"/>
              </w:rPr>
              <w:t>训练和学习手指拼读的器具，即聋盲人用的触觉沟通的器具。主材质为</w:t>
            </w:r>
            <w:r>
              <w:rPr>
                <w:rStyle w:val="33"/>
                <w:rFonts w:hint="default"/>
                <w:color w:val="000000"/>
                <w:lang w:bidi="ar"/>
              </w:rPr>
              <w:t>纸质等。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F0ED535">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用手指屈伸的各种姿势代表不同的字母可组成文字供聋哑人使用。</w:t>
            </w:r>
          </w:p>
        </w:tc>
        <w:tc>
          <w:tcPr>
            <w:tcW w:w="3532" w:type="dxa"/>
            <w:tcBorders>
              <w:top w:val="single" w:color="000000" w:sz="4" w:space="0"/>
              <w:left w:val="single" w:color="000000" w:sz="4" w:space="0"/>
              <w:bottom w:val="single" w:color="000000" w:sz="4" w:space="0"/>
              <w:right w:val="nil"/>
            </w:tcBorders>
            <w:noWrap w:val="0"/>
            <w:vAlign w:val="center"/>
          </w:tcPr>
          <w:p w14:paraId="3741B27B">
            <w:pPr>
              <w:widowControl/>
              <w:textAlignment w:val="center"/>
              <w:rPr>
                <w:rFonts w:hint="eastAsia" w:ascii="宋体" w:hAnsi="宋体" w:cs="宋体"/>
                <w:color w:val="000000"/>
                <w:szCs w:val="21"/>
              </w:rPr>
            </w:pPr>
            <w:r>
              <w:rPr>
                <w:rStyle w:val="42"/>
                <w:rFonts w:hint="default"/>
                <w:lang w:bidi="ar"/>
              </w:rPr>
              <w:t>手指字母表、《中国手语》</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226D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E108FA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63290FC">
            <w:pPr>
              <w:widowControl/>
              <w:jc w:val="center"/>
              <w:textAlignment w:val="center"/>
              <w:rPr>
                <w:rFonts w:hint="eastAsia" w:ascii="宋体" w:hAnsi="宋体" w:cs="宋体"/>
                <w:color w:val="000000"/>
                <w:szCs w:val="21"/>
              </w:rPr>
            </w:pPr>
            <w:r>
              <w:rPr>
                <w:rStyle w:val="48"/>
                <w:rFonts w:hint="default"/>
                <w:lang w:bidi="ar"/>
              </w:rPr>
              <w:t>07 06 09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D12F2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唇读训练辅助器具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367F0AC">
            <w:pPr>
              <w:widowControl/>
              <w:textAlignment w:val="center"/>
              <w:rPr>
                <w:rFonts w:hint="eastAsia" w:ascii="宋体" w:hAnsi="宋体" w:cs="宋体"/>
                <w:color w:val="000000"/>
                <w:szCs w:val="21"/>
              </w:rPr>
            </w:pPr>
            <w:r>
              <w:rPr>
                <w:rStyle w:val="42"/>
                <w:rFonts w:hint="default"/>
                <w:lang w:bidi="ar"/>
              </w:rPr>
              <w:t>唇读训练和学习辅助器具。主材质为</w:t>
            </w:r>
            <w:r>
              <w:rPr>
                <w:rStyle w:val="33"/>
                <w:rFonts w:hint="default"/>
                <w:color w:val="000000"/>
                <w:lang w:bidi="ar"/>
              </w:rPr>
              <w:t>纸质等。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BB468AC">
            <w:pPr>
              <w:widowControl/>
              <w:textAlignment w:val="center"/>
              <w:rPr>
                <w:rFonts w:hint="eastAsia" w:ascii="宋体" w:hAnsi="宋体" w:cs="宋体"/>
                <w:color w:val="000000"/>
                <w:szCs w:val="21"/>
              </w:rPr>
            </w:pPr>
            <w:r>
              <w:rPr>
                <w:rStyle w:val="33"/>
                <w:rFonts w:hint="default"/>
                <w:color w:val="000000"/>
                <w:lang w:bidi="ar"/>
              </w:rPr>
              <w:t>适用于听力障碍者，</w:t>
            </w:r>
            <w:r>
              <w:rPr>
                <w:rStyle w:val="42"/>
                <w:rFonts w:hint="default"/>
                <w:lang w:bidi="ar"/>
              </w:rPr>
              <w:t>用嘴唇的各种口型代表不同的语言供聋哑人使用。</w:t>
            </w:r>
          </w:p>
        </w:tc>
        <w:tc>
          <w:tcPr>
            <w:tcW w:w="3532" w:type="dxa"/>
            <w:tcBorders>
              <w:top w:val="single" w:color="000000" w:sz="4" w:space="0"/>
              <w:left w:val="single" w:color="000000" w:sz="4" w:space="0"/>
              <w:bottom w:val="single" w:color="000000" w:sz="4" w:space="0"/>
              <w:right w:val="nil"/>
            </w:tcBorders>
            <w:noWrap w:val="0"/>
            <w:vAlign w:val="center"/>
          </w:tcPr>
          <w:p w14:paraId="32E927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唇语图片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36ED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8B8405B">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DADC65">
            <w:pPr>
              <w:widowControl/>
              <w:jc w:val="center"/>
              <w:textAlignment w:val="center"/>
              <w:rPr>
                <w:rFonts w:hint="eastAsia" w:ascii="宋体" w:hAnsi="宋体" w:cs="宋体"/>
                <w:color w:val="000000"/>
                <w:szCs w:val="21"/>
              </w:rPr>
            </w:pPr>
            <w:r>
              <w:rPr>
                <w:rStyle w:val="48"/>
                <w:rFonts w:hint="default"/>
                <w:lang w:bidi="ar"/>
              </w:rPr>
              <w:t>07 06 15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D45535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盲文训练辅助器具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8D7A190">
            <w:pPr>
              <w:widowControl/>
              <w:textAlignment w:val="center"/>
              <w:rPr>
                <w:rFonts w:hint="eastAsia" w:ascii="宋体" w:hAnsi="宋体" w:cs="宋体"/>
                <w:color w:val="000000"/>
                <w:szCs w:val="21"/>
              </w:rPr>
            </w:pPr>
            <w:r>
              <w:rPr>
                <w:rStyle w:val="42"/>
                <w:rFonts w:hint="default"/>
                <w:lang w:bidi="ar"/>
              </w:rPr>
              <w:t>训练盲人使用书写系统为凸点字符的盲文代码阅读的设备。主材质为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449C18E">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2"/>
                <w:rFonts w:hint="default"/>
                <w:lang w:bidi="ar"/>
              </w:rPr>
              <w:t>促进盲人手指触觉功能及手脑的协调能力的发展，为学好盲字和掌握知识做准备。</w:t>
            </w:r>
          </w:p>
        </w:tc>
        <w:tc>
          <w:tcPr>
            <w:tcW w:w="3532" w:type="dxa"/>
            <w:tcBorders>
              <w:top w:val="single" w:color="000000" w:sz="4" w:space="0"/>
              <w:left w:val="single" w:color="000000" w:sz="4" w:space="0"/>
              <w:bottom w:val="single" w:color="000000" w:sz="4" w:space="0"/>
              <w:right w:val="nil"/>
            </w:tcBorders>
            <w:noWrap w:val="0"/>
            <w:vAlign w:val="center"/>
          </w:tcPr>
          <w:p w14:paraId="5146E0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点字学习板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797F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532EEC5">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7AD563C">
            <w:pPr>
              <w:widowControl/>
              <w:jc w:val="center"/>
              <w:textAlignment w:val="center"/>
              <w:rPr>
                <w:rFonts w:hint="eastAsia" w:ascii="宋体" w:hAnsi="宋体" w:cs="宋体"/>
                <w:color w:val="000000"/>
                <w:szCs w:val="21"/>
              </w:rPr>
            </w:pPr>
            <w:r>
              <w:rPr>
                <w:rStyle w:val="48"/>
                <w:rFonts w:hint="default"/>
                <w:lang w:bidi="ar"/>
              </w:rPr>
              <w:t>07 06 18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8ECB1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除盲文外其他可触摸符号训练辅助器具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1406072">
            <w:pPr>
              <w:widowControl/>
              <w:textAlignment w:val="center"/>
              <w:rPr>
                <w:rFonts w:ascii="宋体" w:hAnsi="宋体" w:cs="宋体"/>
                <w:color w:val="000000"/>
                <w:szCs w:val="21"/>
              </w:rPr>
            </w:pPr>
            <w:r>
              <w:rPr>
                <w:rStyle w:val="42"/>
                <w:rFonts w:hint="default"/>
                <w:lang w:bidi="ar"/>
              </w:rPr>
              <w:t>训练盲人通过触摸除盲文外其他可触摸符号的训练设备。主材质为</w:t>
            </w:r>
            <w:r>
              <w:rPr>
                <w:rStyle w:val="33"/>
                <w:rFonts w:hint="default"/>
                <w:color w:val="000000"/>
                <w:lang w:bidi="ar"/>
              </w:rPr>
              <w:t>纸质、塑料等。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45F9A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适用于训练盲人通过触摸，认识各种图形和字母来提高手的触摸能力。</w:t>
            </w:r>
          </w:p>
        </w:tc>
        <w:tc>
          <w:tcPr>
            <w:tcW w:w="3532" w:type="dxa"/>
            <w:tcBorders>
              <w:top w:val="single" w:color="000000" w:sz="4" w:space="0"/>
              <w:left w:val="single" w:color="000000" w:sz="4" w:space="0"/>
              <w:bottom w:val="single" w:color="000000" w:sz="4" w:space="0"/>
              <w:right w:val="nil"/>
            </w:tcBorders>
            <w:noWrap w:val="0"/>
            <w:vAlign w:val="center"/>
          </w:tcPr>
          <w:p w14:paraId="11F8B15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触摸训练用符号和图形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330E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72B1B34">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1A213">
            <w:pPr>
              <w:widowControl/>
              <w:jc w:val="center"/>
              <w:textAlignment w:val="center"/>
              <w:rPr>
                <w:rFonts w:hint="eastAsia" w:ascii="宋体" w:hAnsi="宋体" w:cs="宋体"/>
                <w:color w:val="000000"/>
                <w:szCs w:val="21"/>
              </w:rPr>
            </w:pPr>
            <w:r>
              <w:rPr>
                <w:rStyle w:val="48"/>
                <w:rFonts w:hint="default"/>
                <w:lang w:bidi="ar"/>
              </w:rPr>
              <w:t>07 06 30</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7F2E3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莫尔斯电码沟通训练辅助器具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B3CDE72">
            <w:pPr>
              <w:widowControl/>
              <w:textAlignment w:val="center"/>
              <w:rPr>
                <w:rFonts w:hint="eastAsia" w:ascii="宋体" w:hAnsi="宋体" w:cs="宋体"/>
                <w:color w:val="000000"/>
                <w:szCs w:val="21"/>
              </w:rPr>
            </w:pPr>
            <w:r>
              <w:rPr>
                <w:rStyle w:val="42"/>
                <w:rFonts w:hint="default"/>
                <w:lang w:bidi="ar"/>
              </w:rPr>
              <w:t>教授和训练使用莫尔斯字母表（每个字母表示一个特定声音和信号序列）的软件。</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BD519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适用于不能说话、阅读或书写者，利用莫尔斯电码来进行沟通。</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0FBC28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莫尔斯码输入软件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6DC997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94C063F">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4621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CA45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FE51F27">
            <w:pPr>
              <w:widowControl/>
              <w:textAlignment w:val="center"/>
              <w:rPr>
                <w:rFonts w:hint="eastAsia" w:ascii="宋体" w:hAnsi="宋体" w:cs="宋体"/>
                <w:color w:val="000000"/>
                <w:szCs w:val="21"/>
              </w:rPr>
            </w:pPr>
            <w:r>
              <w:rPr>
                <w:rStyle w:val="42"/>
                <w:rFonts w:hint="default"/>
                <w:lang w:bidi="ar"/>
              </w:rPr>
              <w:t>教授和训练使用莫尔斯字母表（每个字母表示一个特定声音和信号序列）的设备。主材质为</w:t>
            </w:r>
            <w:r>
              <w:rPr>
                <w:rStyle w:val="33"/>
                <w:rFonts w:hint="default"/>
                <w:color w:val="000000"/>
                <w:lang w:bidi="ar"/>
              </w:rPr>
              <w:t>塑料等。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1340874">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1DC0598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六键式莫尔斯码输入键盘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79FD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68F3F4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7B7CEA3">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B94EAB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1E282C7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B2DB91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93D32F3">
            <w:pPr>
              <w:rPr>
                <w:rFonts w:hint="eastAsia" w:ascii="宋体" w:hAnsi="宋体" w:cs="宋体"/>
                <w:color w:val="000000"/>
                <w:szCs w:val="21"/>
              </w:rPr>
            </w:pPr>
          </w:p>
        </w:tc>
        <w:tc>
          <w:tcPr>
            <w:tcW w:w="913" w:type="dxa"/>
            <w:tcBorders>
              <w:top w:val="nil"/>
              <w:left w:val="nil"/>
              <w:bottom w:val="nil"/>
              <w:right w:val="nil"/>
            </w:tcBorders>
            <w:noWrap w:val="0"/>
            <w:vAlign w:val="center"/>
          </w:tcPr>
          <w:p w14:paraId="77FEC1F2">
            <w:pPr>
              <w:jc w:val="center"/>
              <w:rPr>
                <w:rFonts w:hint="eastAsia" w:ascii="宋体" w:hAnsi="宋体" w:cs="宋体"/>
                <w:color w:val="000000"/>
                <w:szCs w:val="21"/>
              </w:rPr>
            </w:pPr>
          </w:p>
        </w:tc>
      </w:tr>
      <w:tr w14:paraId="77A2324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489D963">
            <w:pPr>
              <w:widowControl/>
              <w:jc w:val="left"/>
              <w:textAlignment w:val="center"/>
              <w:rPr>
                <w:rFonts w:hint="eastAsia" w:ascii="宋体" w:hAnsi="宋体" w:cs="宋体"/>
                <w:b/>
                <w:bCs/>
                <w:color w:val="000000"/>
                <w:szCs w:val="21"/>
              </w:rPr>
            </w:pPr>
            <w:r>
              <w:rPr>
                <w:rStyle w:val="58"/>
                <w:rFonts w:hint="default"/>
                <w:lang w:bidi="ar"/>
              </w:rPr>
              <w:t>07 09 失禁训练辅助器具</w:t>
            </w:r>
          </w:p>
        </w:tc>
        <w:tc>
          <w:tcPr>
            <w:tcW w:w="913" w:type="dxa"/>
            <w:tcBorders>
              <w:top w:val="nil"/>
              <w:left w:val="nil"/>
              <w:bottom w:val="nil"/>
              <w:right w:val="nil"/>
            </w:tcBorders>
            <w:noWrap w:val="0"/>
            <w:vAlign w:val="center"/>
          </w:tcPr>
          <w:p w14:paraId="1C65C37C">
            <w:pPr>
              <w:jc w:val="center"/>
              <w:rPr>
                <w:rFonts w:hint="eastAsia" w:ascii="宋体" w:hAnsi="宋体" w:cs="宋体"/>
                <w:b/>
                <w:bCs/>
                <w:color w:val="000000"/>
                <w:szCs w:val="21"/>
              </w:rPr>
            </w:pPr>
          </w:p>
        </w:tc>
      </w:tr>
      <w:tr w14:paraId="09A37794">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7BBCA3">
            <w:pPr>
              <w:widowControl/>
              <w:jc w:val="center"/>
              <w:textAlignment w:val="center"/>
              <w:rPr>
                <w:rFonts w:hint="eastAsia" w:ascii="宋体" w:hAnsi="宋体" w:cs="宋体"/>
                <w:b/>
                <w:bCs/>
                <w:color w:val="000000"/>
                <w:szCs w:val="21"/>
              </w:rPr>
            </w:pPr>
            <w:r>
              <w:rPr>
                <w:rStyle w:val="58"/>
                <w:rFonts w:hint="default"/>
                <w:lang w:bidi="ar"/>
              </w:rPr>
              <w:t xml:space="preserve">代 </w:t>
            </w:r>
            <w:r>
              <w:rPr>
                <w:rStyle w:val="64"/>
                <w:rFonts w:hint="eastAsia" w:ascii="宋体" w:hAnsi="宋体" w:cs="宋体"/>
                <w:lang w:bidi="ar"/>
              </w:rPr>
              <w:t xml:space="preserve"> </w:t>
            </w:r>
            <w:r>
              <w:rPr>
                <w:rStyle w:val="58"/>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0B3CE44F">
            <w:pPr>
              <w:widowControl/>
              <w:jc w:val="center"/>
              <w:textAlignment w:val="top"/>
              <w:rPr>
                <w:rFonts w:hint="eastAsia" w:ascii="宋体" w:hAnsi="宋体" w:cs="宋体"/>
                <w:b/>
                <w:bCs/>
                <w:color w:val="000000"/>
                <w:szCs w:val="21"/>
              </w:rPr>
            </w:pPr>
            <w:r>
              <w:rPr>
                <w:rStyle w:val="58"/>
                <w:rFonts w:hint="default"/>
                <w:lang w:bidi="ar"/>
              </w:rPr>
              <w:t xml:space="preserve">名 </w:t>
            </w:r>
            <w:r>
              <w:rPr>
                <w:rStyle w:val="64"/>
                <w:rFonts w:hint="eastAsia" w:ascii="宋体" w:hAnsi="宋体" w:cs="宋体"/>
                <w:lang w:bidi="ar"/>
              </w:rPr>
              <w:t xml:space="preserve"> </w:t>
            </w:r>
            <w:r>
              <w:rPr>
                <w:rStyle w:val="58"/>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535BC3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D84429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090111D">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DD1783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C6803FB">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90D6C">
            <w:pPr>
              <w:widowControl/>
              <w:jc w:val="center"/>
              <w:textAlignment w:val="center"/>
              <w:rPr>
                <w:rFonts w:hint="eastAsia" w:ascii="宋体" w:hAnsi="宋体" w:cs="宋体"/>
                <w:color w:val="000000"/>
                <w:szCs w:val="21"/>
              </w:rPr>
            </w:pPr>
            <w:r>
              <w:rPr>
                <w:rStyle w:val="48"/>
                <w:rFonts w:hint="default"/>
                <w:lang w:bidi="ar"/>
              </w:rPr>
              <w:t>07 09 03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F81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失禁报警器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0BF7EE8">
            <w:pPr>
              <w:widowControl/>
              <w:textAlignment w:val="center"/>
              <w:rPr>
                <w:rFonts w:hint="eastAsia" w:ascii="宋体" w:hAnsi="宋体" w:cs="宋体"/>
                <w:color w:val="000000"/>
                <w:szCs w:val="21"/>
              </w:rPr>
            </w:pPr>
            <w:r>
              <w:rPr>
                <w:rStyle w:val="33"/>
                <w:rFonts w:hint="default"/>
                <w:color w:val="000000"/>
                <w:lang w:bidi="ar"/>
              </w:rPr>
              <w:t>尿</w:t>
            </w:r>
            <w:r>
              <w:rPr>
                <w:rStyle w:val="48"/>
                <w:rFonts w:hint="default"/>
                <w:lang w:bidi="ar"/>
              </w:rPr>
              <w:t>不自主流出时发出信号的器具。主材质为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CE4947">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尿</w:t>
            </w:r>
            <w:r>
              <w:rPr>
                <w:rStyle w:val="48"/>
                <w:rFonts w:hint="default"/>
                <w:lang w:bidi="ar"/>
              </w:rPr>
              <w:t>失禁者对膀胱和肠的控制训练，并提醒尽快清洗排泄物。</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1C28DC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尿失禁报警器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C9D49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219F3C7">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662B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5C49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7895267">
            <w:pPr>
              <w:widowControl/>
              <w:textAlignment w:val="center"/>
              <w:rPr>
                <w:rFonts w:hint="eastAsia" w:ascii="宋体" w:hAnsi="宋体" w:cs="宋体"/>
                <w:color w:val="000000"/>
                <w:szCs w:val="21"/>
              </w:rPr>
            </w:pPr>
            <w:r>
              <w:rPr>
                <w:rStyle w:val="33"/>
                <w:rFonts w:hint="default"/>
                <w:color w:val="000000"/>
                <w:lang w:bidi="ar"/>
              </w:rPr>
              <w:t>便</w:t>
            </w:r>
            <w:r>
              <w:rPr>
                <w:rStyle w:val="48"/>
                <w:rFonts w:hint="default"/>
                <w:lang w:bidi="ar"/>
              </w:rPr>
              <w:t>不自主流出时发出信号的器具。主材质为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5597673">
            <w:pPr>
              <w:widowControl/>
              <w:textAlignment w:val="center"/>
              <w:rPr>
                <w:rFonts w:hint="eastAsia" w:ascii="宋体" w:hAnsi="宋体" w:cs="宋体"/>
                <w:color w:val="000000"/>
                <w:szCs w:val="21"/>
              </w:rPr>
            </w:pPr>
            <w:r>
              <w:rPr>
                <w:rStyle w:val="48"/>
                <w:rFonts w:hint="default"/>
                <w:lang w:bidi="ar"/>
              </w:rPr>
              <w:t>适用于</w:t>
            </w:r>
            <w:r>
              <w:rPr>
                <w:rStyle w:val="33"/>
                <w:rFonts w:hint="default"/>
                <w:color w:val="000000"/>
                <w:lang w:bidi="ar"/>
              </w:rPr>
              <w:t>便</w:t>
            </w:r>
            <w:r>
              <w:rPr>
                <w:rStyle w:val="48"/>
                <w:rFonts w:hint="default"/>
                <w:lang w:bidi="ar"/>
              </w:rPr>
              <w:t>失禁者对膀胱和肠的控制训练，并提醒尽快清洗排泄物。</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21803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排便失禁报警器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03A4D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DA2AB7C">
        <w:tblPrEx>
          <w:tblCellMar>
            <w:top w:w="0" w:type="dxa"/>
            <w:left w:w="108" w:type="dxa"/>
            <w:bottom w:w="0" w:type="dxa"/>
            <w:right w:w="108" w:type="dxa"/>
          </w:tblCellMar>
        </w:tblPrEx>
        <w:trPr>
          <w:trHeight w:val="2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D4F1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CB639">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661DADB">
            <w:pPr>
              <w:widowControl/>
              <w:textAlignment w:val="center"/>
              <w:rPr>
                <w:rFonts w:hint="eastAsia" w:ascii="宋体" w:hAnsi="宋体" w:cs="宋体"/>
                <w:color w:val="000000"/>
                <w:szCs w:val="21"/>
              </w:rPr>
            </w:pPr>
            <w:r>
              <w:rPr>
                <w:rStyle w:val="48"/>
                <w:rFonts w:hint="default"/>
                <w:lang w:bidi="ar"/>
              </w:rPr>
              <w:t>尿便不自主流出时发出信号的器具。主材质为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89C174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适用于二便失禁者对膀胱和肠的控制训练，并提醒尽快清洗排泄物。</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ABD546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大小便失禁报警器　</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2B4C3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3173D7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837AB10">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D9B76AF">
            <w:pPr>
              <w:rPr>
                <w:rFonts w:hint="eastAsia" w:ascii="宋体" w:hAnsi="宋体" w:cs="宋体"/>
                <w:color w:val="000000"/>
                <w:szCs w:val="21"/>
              </w:rPr>
            </w:pPr>
          </w:p>
        </w:tc>
        <w:tc>
          <w:tcPr>
            <w:tcW w:w="3645" w:type="dxa"/>
            <w:tcBorders>
              <w:top w:val="nil"/>
              <w:left w:val="nil"/>
              <w:bottom w:val="nil"/>
              <w:right w:val="nil"/>
            </w:tcBorders>
            <w:noWrap w:val="0"/>
            <w:vAlign w:val="center"/>
          </w:tcPr>
          <w:p w14:paraId="5E4C33E4">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33A6535">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F4E0CDB">
            <w:pPr>
              <w:rPr>
                <w:rFonts w:hint="eastAsia" w:ascii="宋体" w:hAnsi="宋体" w:cs="宋体"/>
                <w:color w:val="000000"/>
                <w:szCs w:val="21"/>
              </w:rPr>
            </w:pPr>
          </w:p>
        </w:tc>
        <w:tc>
          <w:tcPr>
            <w:tcW w:w="913" w:type="dxa"/>
            <w:tcBorders>
              <w:top w:val="nil"/>
              <w:left w:val="nil"/>
              <w:bottom w:val="nil"/>
              <w:right w:val="nil"/>
            </w:tcBorders>
            <w:noWrap w:val="0"/>
            <w:vAlign w:val="center"/>
          </w:tcPr>
          <w:p w14:paraId="56BB0704">
            <w:pPr>
              <w:jc w:val="center"/>
              <w:rPr>
                <w:rFonts w:hint="eastAsia" w:ascii="宋体" w:hAnsi="宋体" w:cs="宋体"/>
                <w:color w:val="000000"/>
                <w:szCs w:val="21"/>
              </w:rPr>
            </w:pPr>
          </w:p>
        </w:tc>
      </w:tr>
      <w:tr w14:paraId="2705D87E">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1876D62">
            <w:pPr>
              <w:widowControl/>
              <w:jc w:val="left"/>
              <w:textAlignment w:val="center"/>
              <w:rPr>
                <w:rFonts w:hint="eastAsia" w:ascii="宋体" w:hAnsi="宋体" w:cs="宋体"/>
                <w:b/>
                <w:bCs/>
                <w:color w:val="000000"/>
                <w:szCs w:val="21"/>
              </w:rPr>
            </w:pPr>
            <w:r>
              <w:rPr>
                <w:rStyle w:val="58"/>
                <w:rFonts w:hint="default"/>
                <w:lang w:bidi="ar"/>
              </w:rPr>
              <w:t>07 12 认知技能训练辅助器具</w:t>
            </w:r>
          </w:p>
        </w:tc>
        <w:tc>
          <w:tcPr>
            <w:tcW w:w="913" w:type="dxa"/>
            <w:tcBorders>
              <w:top w:val="nil"/>
              <w:left w:val="nil"/>
              <w:bottom w:val="nil"/>
              <w:right w:val="nil"/>
            </w:tcBorders>
            <w:noWrap w:val="0"/>
            <w:vAlign w:val="center"/>
          </w:tcPr>
          <w:p w14:paraId="052589AA">
            <w:pPr>
              <w:jc w:val="center"/>
              <w:rPr>
                <w:rFonts w:hint="eastAsia" w:ascii="宋体" w:hAnsi="宋体" w:cs="宋体"/>
                <w:b/>
                <w:bCs/>
                <w:color w:val="000000"/>
                <w:szCs w:val="21"/>
              </w:rPr>
            </w:pPr>
          </w:p>
        </w:tc>
      </w:tr>
      <w:tr w14:paraId="769A1D75">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05C8FF1">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03B8259E">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5822A5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26B929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E8B41D2">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79455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203E8D9">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4FFDE1">
            <w:pPr>
              <w:widowControl/>
              <w:jc w:val="center"/>
              <w:textAlignment w:val="center"/>
              <w:rPr>
                <w:rFonts w:hint="eastAsia" w:ascii="宋体" w:hAnsi="宋体" w:cs="宋体"/>
                <w:color w:val="000000"/>
                <w:szCs w:val="21"/>
              </w:rPr>
            </w:pPr>
            <w:r>
              <w:rPr>
                <w:rStyle w:val="48"/>
                <w:rFonts w:hint="default"/>
                <w:lang w:bidi="ar"/>
              </w:rPr>
              <w:t>07 12 03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E072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记忆训练辅助器具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324FA05">
            <w:pPr>
              <w:widowControl/>
              <w:textAlignment w:val="center"/>
              <w:rPr>
                <w:rFonts w:hint="eastAsia" w:ascii="宋体" w:hAnsi="宋体" w:cs="宋体"/>
                <w:color w:val="000000"/>
                <w:szCs w:val="21"/>
              </w:rPr>
            </w:pPr>
            <w:r>
              <w:rPr>
                <w:rStyle w:val="42"/>
                <w:rFonts w:hint="default"/>
                <w:lang w:bidi="ar"/>
              </w:rPr>
              <w:t>训练人们增强记忆及</w:t>
            </w:r>
            <w:r>
              <w:rPr>
                <w:rStyle w:val="33"/>
                <w:rFonts w:hint="default"/>
                <w:color w:val="000000"/>
                <w:lang w:bidi="ar"/>
              </w:rPr>
              <w:t>认知技能</w:t>
            </w:r>
            <w:r>
              <w:rPr>
                <w:rStyle w:val="42"/>
                <w:rFonts w:hint="default"/>
                <w:lang w:bidi="ar"/>
              </w:rPr>
              <w:t>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1DDE5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适用于训练记忆、认知技能。</w:t>
            </w:r>
          </w:p>
        </w:tc>
        <w:tc>
          <w:tcPr>
            <w:tcW w:w="3532" w:type="dxa"/>
            <w:tcBorders>
              <w:top w:val="single" w:color="000000" w:sz="4" w:space="0"/>
              <w:left w:val="single" w:color="000000" w:sz="4" w:space="0"/>
              <w:bottom w:val="single" w:color="000000" w:sz="4" w:space="0"/>
              <w:right w:val="nil"/>
            </w:tcBorders>
            <w:noWrap w:val="0"/>
            <w:vAlign w:val="center"/>
          </w:tcPr>
          <w:p w14:paraId="35D8620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认知技能训练软件、记忆游戏组</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50203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EE5446F">
        <w:tblPrEx>
          <w:tblCellMar>
            <w:top w:w="0" w:type="dxa"/>
            <w:left w:w="108" w:type="dxa"/>
            <w:bottom w:w="0" w:type="dxa"/>
            <w:right w:w="108" w:type="dxa"/>
          </w:tblCellMar>
        </w:tblPrEx>
        <w:trPr>
          <w:trHeight w:val="108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6835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87F3B">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C460F9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训练</w:t>
            </w:r>
            <w:r>
              <w:rPr>
                <w:rFonts w:ascii="宋体" w:hAnsi="宋体" w:cs="宋体"/>
                <w:color w:val="000000"/>
                <w:kern w:val="0"/>
                <w:szCs w:val="21"/>
                <w:lang w:bidi="ar"/>
              </w:rPr>
              <w:t>身体</w:t>
            </w:r>
            <w:r>
              <w:rPr>
                <w:rFonts w:hint="eastAsia" w:ascii="宋体" w:hAnsi="宋体" w:cs="宋体"/>
                <w:color w:val="000000"/>
                <w:kern w:val="0"/>
                <w:szCs w:val="21"/>
                <w:lang w:bidi="ar"/>
              </w:rPr>
              <w:t>功能障碍者记忆、认知及思维的器具。通常由电源适配器、主机、屏幕、识别组件等组成。主材质为树脂等。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C3924B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适用于孤独症谱系障碍、智力障碍、发音迟缓儿童等群体。</w:t>
            </w:r>
          </w:p>
        </w:tc>
        <w:tc>
          <w:tcPr>
            <w:tcW w:w="3532" w:type="dxa"/>
            <w:tcBorders>
              <w:top w:val="single" w:color="000000" w:sz="4" w:space="0"/>
              <w:left w:val="single" w:color="000000" w:sz="4" w:space="0"/>
              <w:bottom w:val="single" w:color="000000" w:sz="4" w:space="0"/>
              <w:right w:val="nil"/>
            </w:tcBorders>
            <w:noWrap w:val="0"/>
            <w:vAlign w:val="center"/>
          </w:tcPr>
          <w:p w14:paraId="48DA0E3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便携式认知综合训练系统、认知康复训练系统、智能学习训练系统、拓展知识康复训练系统、认知障碍康复评估训练系统、作业治疗评估和训练系统、儿童数字作业治疗评估和训练系统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43400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60B4902">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94D44C1">
            <w:pPr>
              <w:widowControl/>
              <w:jc w:val="center"/>
              <w:textAlignment w:val="center"/>
              <w:rPr>
                <w:rFonts w:hint="eastAsia" w:ascii="宋体" w:hAnsi="宋体" w:cs="宋体"/>
                <w:color w:val="000000"/>
                <w:szCs w:val="21"/>
              </w:rPr>
            </w:pPr>
            <w:r>
              <w:rPr>
                <w:rStyle w:val="48"/>
                <w:rFonts w:hint="default"/>
                <w:lang w:bidi="ar"/>
              </w:rPr>
              <w:t>07 12 06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214D8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排序训练辅助器具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8228722">
            <w:pPr>
              <w:widowControl/>
              <w:textAlignment w:val="center"/>
              <w:rPr>
                <w:rFonts w:hint="eastAsia" w:ascii="宋体" w:hAnsi="宋体" w:cs="宋体"/>
                <w:color w:val="000000"/>
                <w:szCs w:val="21"/>
              </w:rPr>
            </w:pPr>
            <w:r>
              <w:rPr>
                <w:rStyle w:val="42"/>
                <w:rFonts w:hint="default"/>
                <w:lang w:bidi="ar"/>
              </w:rPr>
              <w:t>训练</w:t>
            </w:r>
            <w:r>
              <w:rPr>
                <w:rFonts w:hint="eastAsia" w:ascii="宋体" w:hAnsi="宋体" w:cs="宋体"/>
                <w:color w:val="000000"/>
                <w:kern w:val="0"/>
                <w:szCs w:val="21"/>
                <w:lang w:bidi="ar"/>
              </w:rPr>
              <w:t>认知功能</w:t>
            </w:r>
            <w:r>
              <w:rPr>
                <w:rStyle w:val="33"/>
                <w:rFonts w:hint="default"/>
                <w:color w:val="000000"/>
                <w:lang w:bidi="ar"/>
              </w:rPr>
              <w:t>障碍者</w:t>
            </w:r>
            <w:r>
              <w:rPr>
                <w:rStyle w:val="42"/>
                <w:rFonts w:hint="default"/>
                <w:lang w:bidi="ar"/>
              </w:rPr>
              <w:t>对文字、行为、数字等进行正确排序的器具。主材质为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84A634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适用于认知功能障碍者训练文字、行为、数字等进行正确排序的技能。</w:t>
            </w:r>
          </w:p>
        </w:tc>
        <w:tc>
          <w:tcPr>
            <w:tcW w:w="3532" w:type="dxa"/>
            <w:tcBorders>
              <w:top w:val="single" w:color="000000" w:sz="4" w:space="0"/>
              <w:left w:val="single" w:color="000000" w:sz="4" w:space="0"/>
              <w:bottom w:val="single" w:color="000000" w:sz="4" w:space="0"/>
              <w:right w:val="nil"/>
            </w:tcBorders>
            <w:noWrap w:val="0"/>
            <w:vAlign w:val="center"/>
          </w:tcPr>
          <w:p w14:paraId="3ED1A2C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顺序图片、木制几何图形插板、木制认知图形插板、智能触控木插板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3EC4B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9795EF3">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32D7D">
            <w:pPr>
              <w:widowControl/>
              <w:jc w:val="center"/>
              <w:textAlignment w:val="center"/>
              <w:rPr>
                <w:rFonts w:hint="eastAsia" w:ascii="宋体" w:hAnsi="宋体" w:cs="宋体"/>
                <w:color w:val="000000"/>
                <w:szCs w:val="21"/>
              </w:rPr>
            </w:pPr>
            <w:r>
              <w:rPr>
                <w:rStyle w:val="48"/>
                <w:rFonts w:hint="default"/>
                <w:lang w:bidi="ar"/>
              </w:rPr>
              <w:t>07 12 09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A700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注意力训练辅助器具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E902FD">
            <w:pPr>
              <w:widowControl/>
              <w:textAlignment w:val="center"/>
              <w:rPr>
                <w:rFonts w:hint="eastAsia" w:ascii="宋体" w:hAnsi="宋体" w:cs="宋体"/>
                <w:color w:val="000000"/>
                <w:szCs w:val="21"/>
              </w:rPr>
            </w:pPr>
            <w:r>
              <w:rPr>
                <w:rStyle w:val="42"/>
                <w:rFonts w:hint="default"/>
                <w:lang w:bidi="ar"/>
              </w:rPr>
              <w:t>启发注意力集中和其他功能的训练器具。主材质为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58F3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适用于进行注意力的训练。</w:t>
            </w:r>
          </w:p>
        </w:tc>
        <w:tc>
          <w:tcPr>
            <w:tcW w:w="3532" w:type="dxa"/>
            <w:tcBorders>
              <w:top w:val="single" w:color="000000" w:sz="4" w:space="0"/>
              <w:left w:val="single" w:color="000000" w:sz="4" w:space="0"/>
              <w:bottom w:val="single" w:color="000000" w:sz="4" w:space="0"/>
              <w:right w:val="nil"/>
            </w:tcBorders>
            <w:noWrap w:val="0"/>
            <w:vAlign w:val="center"/>
          </w:tcPr>
          <w:p w14:paraId="4D34DD11">
            <w:pPr>
              <w:widowControl/>
              <w:textAlignment w:val="center"/>
              <w:rPr>
                <w:rFonts w:hint="eastAsia" w:ascii="宋体" w:hAnsi="宋体" w:cs="宋体"/>
                <w:color w:val="000000"/>
                <w:szCs w:val="21"/>
              </w:rPr>
            </w:pPr>
            <w:r>
              <w:rPr>
                <w:rStyle w:val="42"/>
                <w:rFonts w:hint="default"/>
                <w:lang w:bidi="ar"/>
              </w:rPr>
              <w:t>注意力训练彩色卡片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C4401C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FA24091">
        <w:tblPrEx>
          <w:tblCellMar>
            <w:top w:w="0" w:type="dxa"/>
            <w:left w:w="108" w:type="dxa"/>
            <w:bottom w:w="0" w:type="dxa"/>
            <w:right w:w="108" w:type="dxa"/>
          </w:tblCellMar>
        </w:tblPrEx>
        <w:trPr>
          <w:trHeight w:val="2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C338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6D25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BDA027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针对语言和认知功能障碍的患者进行训练的器具。通常由电源适配器、主机、外置鼠标、键盘、打印机等组成。主材质为金属、塑料等。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77127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适用于脑卒中引起的轻度语言障碍或轻度认知障碍患者的辅助训练。</w:t>
            </w:r>
          </w:p>
        </w:tc>
        <w:tc>
          <w:tcPr>
            <w:tcW w:w="3532" w:type="dxa"/>
            <w:tcBorders>
              <w:top w:val="single" w:color="000000" w:sz="4" w:space="0"/>
              <w:left w:val="single" w:color="000000" w:sz="4" w:space="0"/>
              <w:bottom w:val="single" w:color="000000" w:sz="4" w:space="0"/>
              <w:right w:val="nil"/>
            </w:tcBorders>
            <w:noWrap w:val="0"/>
            <w:vAlign w:val="center"/>
          </w:tcPr>
          <w:p w14:paraId="37A4A3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专注力康复训练系统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57981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B854BD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2253CF2">
            <w:pPr>
              <w:widowControl/>
              <w:jc w:val="center"/>
              <w:textAlignment w:val="center"/>
              <w:rPr>
                <w:rFonts w:hint="eastAsia" w:ascii="宋体" w:hAnsi="宋体" w:cs="宋体"/>
                <w:color w:val="000000"/>
                <w:szCs w:val="21"/>
              </w:rPr>
            </w:pPr>
            <w:r>
              <w:rPr>
                <w:rStyle w:val="48"/>
                <w:rFonts w:hint="default"/>
                <w:lang w:bidi="ar"/>
              </w:rPr>
              <w:t>07 12 12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898EE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概念启发训练辅助器具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2954E1C">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身体障碍者</w:t>
            </w:r>
            <w:r>
              <w:rPr>
                <w:rStyle w:val="42"/>
                <w:rFonts w:hint="default"/>
                <w:lang w:bidi="ar"/>
              </w:rPr>
              <w:t>理解如颜色、尺寸、形状等概念的器具。主材质为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2586A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适用于训练对概念的理解，如颜色、大小、形状等。</w:t>
            </w:r>
          </w:p>
        </w:tc>
        <w:tc>
          <w:tcPr>
            <w:tcW w:w="3532" w:type="dxa"/>
            <w:tcBorders>
              <w:top w:val="single" w:color="000000" w:sz="4" w:space="0"/>
              <w:left w:val="single" w:color="000000" w:sz="4" w:space="0"/>
              <w:bottom w:val="single" w:color="000000" w:sz="4" w:space="0"/>
              <w:right w:val="nil"/>
            </w:tcBorders>
            <w:noWrap w:val="0"/>
            <w:vAlign w:val="center"/>
          </w:tcPr>
          <w:p w14:paraId="050D544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组合形状板、手眼协调套彩盘、肌力训练套圈康复训练器、圆柱体阶梯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5DA5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6C7706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432C9AE">
            <w:pPr>
              <w:widowControl/>
              <w:jc w:val="center"/>
              <w:textAlignment w:val="center"/>
              <w:rPr>
                <w:rFonts w:hint="eastAsia" w:ascii="宋体" w:hAnsi="宋体" w:cs="宋体"/>
                <w:color w:val="000000"/>
                <w:szCs w:val="21"/>
              </w:rPr>
            </w:pPr>
            <w:r>
              <w:rPr>
                <w:rStyle w:val="48"/>
                <w:rFonts w:hint="default"/>
                <w:lang w:bidi="ar"/>
              </w:rPr>
              <w:t>07 12 15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39341D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分类训练辅助器具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BF4B044">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身体障碍者</w:t>
            </w:r>
            <w:r>
              <w:rPr>
                <w:rStyle w:val="42"/>
                <w:rFonts w:hint="default"/>
                <w:lang w:bidi="ar"/>
              </w:rPr>
              <w:t>把相关事物组合在一起的器具。主材质为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FAF42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适用于训练相关事务分类的能力。</w:t>
            </w:r>
          </w:p>
        </w:tc>
        <w:tc>
          <w:tcPr>
            <w:tcW w:w="3532" w:type="dxa"/>
            <w:tcBorders>
              <w:top w:val="single" w:color="000000" w:sz="4" w:space="0"/>
              <w:left w:val="single" w:color="000000" w:sz="4" w:space="0"/>
              <w:bottom w:val="single" w:color="000000" w:sz="4" w:space="0"/>
              <w:right w:val="nil"/>
            </w:tcBorders>
            <w:noWrap w:val="0"/>
            <w:vAlign w:val="center"/>
          </w:tcPr>
          <w:p w14:paraId="1F97600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形状与颜色分类卡片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F0558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14D75DD">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957CE">
            <w:pPr>
              <w:widowControl/>
              <w:jc w:val="center"/>
              <w:textAlignment w:val="center"/>
              <w:rPr>
                <w:rFonts w:hint="eastAsia" w:ascii="宋体" w:hAnsi="宋体" w:cs="宋体"/>
                <w:color w:val="000000"/>
                <w:szCs w:val="21"/>
              </w:rPr>
            </w:pPr>
            <w:r>
              <w:rPr>
                <w:rStyle w:val="48"/>
                <w:rFonts w:hint="default"/>
                <w:lang w:bidi="ar"/>
              </w:rPr>
              <w:t>07 12 18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B83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训练解决问题的辅助器具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B01810D">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身体障碍者</w:t>
            </w:r>
            <w:r>
              <w:rPr>
                <w:rStyle w:val="42"/>
                <w:rFonts w:hint="default"/>
                <w:lang w:bidi="ar"/>
              </w:rPr>
              <w:t>解决问题能力的器具。主材质为</w:t>
            </w:r>
            <w:r>
              <w:rPr>
                <w:rStyle w:val="33"/>
                <w:rFonts w:hint="default"/>
                <w:color w:val="000000"/>
                <w:lang w:bidi="ar"/>
              </w:rPr>
              <w:t>塑料、木质等。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6830E5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适用于训练解决问题的能力。</w:t>
            </w:r>
          </w:p>
        </w:tc>
        <w:tc>
          <w:tcPr>
            <w:tcW w:w="3532" w:type="dxa"/>
            <w:tcBorders>
              <w:top w:val="single" w:color="000000" w:sz="4" w:space="0"/>
              <w:left w:val="single" w:color="000000" w:sz="4" w:space="0"/>
              <w:bottom w:val="single" w:color="000000" w:sz="4" w:space="0"/>
              <w:right w:val="nil"/>
            </w:tcBorders>
            <w:noWrap w:val="0"/>
            <w:vAlign w:val="center"/>
          </w:tcPr>
          <w:p w14:paraId="0CDC330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问题解决积木、上肢协调功能训练椅、模拟作业工具、手功能组合训练箱</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8A1D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05FA54E">
        <w:tblPrEx>
          <w:tblCellMar>
            <w:top w:w="0" w:type="dxa"/>
            <w:left w:w="108" w:type="dxa"/>
            <w:bottom w:w="0" w:type="dxa"/>
            <w:right w:w="108" w:type="dxa"/>
          </w:tblCellMar>
        </w:tblPrEx>
        <w:trPr>
          <w:trHeight w:val="1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6C6A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68C2A">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DEDD5E1">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身体障碍者</w:t>
            </w:r>
            <w:r>
              <w:rPr>
                <w:rStyle w:val="42"/>
                <w:rFonts w:hint="default"/>
                <w:lang w:bidi="ar"/>
              </w:rPr>
              <w:t>解决问题能力的器具。主材质为</w:t>
            </w:r>
            <w:r>
              <w:rPr>
                <w:rStyle w:val="33"/>
                <w:rFonts w:hint="default"/>
                <w:color w:val="000000"/>
                <w:lang w:bidi="ar"/>
              </w:rPr>
              <w:t>塑料、纸质等。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7AE92E3C">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1B8868E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问题解决连续图片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1FE2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3EBE03F">
        <w:tblPrEx>
          <w:tblCellMar>
            <w:top w:w="0" w:type="dxa"/>
            <w:left w:w="108" w:type="dxa"/>
            <w:bottom w:w="0" w:type="dxa"/>
            <w:right w:w="108" w:type="dxa"/>
          </w:tblCellMar>
        </w:tblPrEx>
        <w:trPr>
          <w:trHeight w:val="35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03C11CC7">
            <w:pPr>
              <w:widowControl/>
              <w:jc w:val="center"/>
              <w:textAlignment w:val="center"/>
              <w:rPr>
                <w:rFonts w:hint="eastAsia" w:ascii="宋体" w:hAnsi="宋体" w:cs="宋体"/>
                <w:color w:val="000000"/>
                <w:szCs w:val="21"/>
              </w:rPr>
            </w:pPr>
            <w:r>
              <w:rPr>
                <w:rStyle w:val="48"/>
                <w:rFonts w:hint="default"/>
                <w:lang w:bidi="ar"/>
              </w:rPr>
              <w:t>07 12 21</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25B885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归纳（演绎）推理训练辅助器具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4C3DB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从一组事实引出结论，概括、归纳并作出解释的逻辑思维训练器具。</w:t>
            </w:r>
            <w:r>
              <w:rPr>
                <w:rStyle w:val="42"/>
                <w:rFonts w:hint="default"/>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F470B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适用于训练概括、归纳及推理的能力。</w:t>
            </w:r>
          </w:p>
        </w:tc>
        <w:tc>
          <w:tcPr>
            <w:tcW w:w="3532" w:type="dxa"/>
            <w:tcBorders>
              <w:top w:val="single" w:color="000000" w:sz="4" w:space="0"/>
              <w:left w:val="single" w:color="000000" w:sz="4" w:space="0"/>
              <w:bottom w:val="single" w:color="000000" w:sz="4" w:space="0"/>
              <w:right w:val="nil"/>
            </w:tcBorders>
            <w:noWrap w:val="0"/>
            <w:vAlign w:val="center"/>
          </w:tcPr>
          <w:p w14:paraId="5681AD2A">
            <w:pPr>
              <w:widowControl/>
              <w:textAlignment w:val="center"/>
              <w:rPr>
                <w:rFonts w:hint="eastAsia" w:ascii="宋体" w:hAnsi="宋体" w:cs="宋体"/>
                <w:color w:val="000000"/>
                <w:szCs w:val="21"/>
              </w:rPr>
            </w:pPr>
            <w:r>
              <w:rPr>
                <w:rStyle w:val="42"/>
                <w:rFonts w:hint="default"/>
                <w:lang w:bidi="ar"/>
              </w:rPr>
              <w:t>归纳图片卡、演绎图片卡、</w:t>
            </w:r>
            <w:r>
              <w:rPr>
                <w:rStyle w:val="63"/>
                <w:rFonts w:hint="default"/>
                <w:color w:val="000000"/>
                <w:lang w:bidi="ar"/>
              </w:rPr>
              <w:t>逻辑行为能力训练辅具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7DCC4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8420D9A">
        <w:tblPrEx>
          <w:tblCellMar>
            <w:top w:w="0" w:type="dxa"/>
            <w:left w:w="108" w:type="dxa"/>
            <w:bottom w:w="0" w:type="dxa"/>
            <w:right w:w="108" w:type="dxa"/>
          </w:tblCellMar>
        </w:tblPrEx>
        <w:trPr>
          <w:trHeight w:val="54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5A9266C5">
            <w:pPr>
              <w:widowControl/>
              <w:jc w:val="center"/>
              <w:textAlignment w:val="center"/>
              <w:rPr>
                <w:rFonts w:hint="eastAsia" w:ascii="宋体" w:hAnsi="宋体" w:cs="宋体"/>
                <w:color w:val="000000"/>
                <w:szCs w:val="21"/>
              </w:rPr>
            </w:pPr>
            <w:r>
              <w:rPr>
                <w:rStyle w:val="48"/>
                <w:rFonts w:hint="default"/>
                <w:lang w:bidi="ar"/>
              </w:rPr>
              <w:t>07 12 24</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0A6D0A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因果关系启发理解辅助器具</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3AC2752">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身体障碍者</w:t>
            </w:r>
            <w:r>
              <w:rPr>
                <w:rStyle w:val="42"/>
                <w:rFonts w:hint="default"/>
                <w:lang w:bidi="ar"/>
              </w:rPr>
              <w:t>对因果关系认知能力的器具。主材质为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61C4CA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适用于训练对因果关系的理解。</w:t>
            </w:r>
          </w:p>
        </w:tc>
        <w:tc>
          <w:tcPr>
            <w:tcW w:w="3532" w:type="dxa"/>
            <w:tcBorders>
              <w:top w:val="single" w:color="000000" w:sz="4" w:space="0"/>
              <w:left w:val="single" w:color="000000" w:sz="4" w:space="0"/>
              <w:bottom w:val="single" w:color="000000" w:sz="4" w:space="0"/>
              <w:right w:val="nil"/>
            </w:tcBorders>
            <w:noWrap w:val="0"/>
            <w:vAlign w:val="center"/>
          </w:tcPr>
          <w:p w14:paraId="4C077682">
            <w:pPr>
              <w:widowControl/>
              <w:textAlignment w:val="center"/>
              <w:rPr>
                <w:rFonts w:hint="eastAsia" w:ascii="宋体" w:hAnsi="宋体" w:cs="宋体"/>
                <w:color w:val="000000"/>
                <w:szCs w:val="21"/>
              </w:rPr>
            </w:pPr>
            <w:r>
              <w:rPr>
                <w:rStyle w:val="42"/>
                <w:rFonts w:hint="default"/>
                <w:lang w:bidi="ar"/>
              </w:rPr>
              <w:t>因果关系图卡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6B99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AD9E72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003DD58">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68908DB5">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B35EB91">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1C7DFC8">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FAB0126">
            <w:pPr>
              <w:rPr>
                <w:rFonts w:hint="eastAsia" w:ascii="宋体" w:hAnsi="宋体" w:cs="宋体"/>
                <w:color w:val="000000"/>
                <w:szCs w:val="21"/>
              </w:rPr>
            </w:pPr>
          </w:p>
        </w:tc>
        <w:tc>
          <w:tcPr>
            <w:tcW w:w="913" w:type="dxa"/>
            <w:tcBorders>
              <w:top w:val="nil"/>
              <w:left w:val="nil"/>
              <w:bottom w:val="nil"/>
              <w:right w:val="nil"/>
            </w:tcBorders>
            <w:noWrap w:val="0"/>
            <w:vAlign w:val="center"/>
          </w:tcPr>
          <w:p w14:paraId="4C068307">
            <w:pPr>
              <w:jc w:val="center"/>
              <w:rPr>
                <w:rFonts w:hint="eastAsia" w:ascii="宋体" w:hAnsi="宋体" w:cs="宋体"/>
                <w:color w:val="000000"/>
                <w:szCs w:val="21"/>
              </w:rPr>
            </w:pPr>
          </w:p>
        </w:tc>
      </w:tr>
      <w:tr w14:paraId="5C1C7CC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AAA7C73">
            <w:pPr>
              <w:widowControl/>
              <w:jc w:val="left"/>
              <w:textAlignment w:val="center"/>
              <w:rPr>
                <w:rFonts w:hint="eastAsia" w:ascii="宋体" w:hAnsi="宋体" w:cs="宋体"/>
                <w:b/>
                <w:bCs/>
                <w:color w:val="000000"/>
                <w:szCs w:val="21"/>
              </w:rPr>
            </w:pPr>
            <w:r>
              <w:rPr>
                <w:rStyle w:val="58"/>
                <w:rFonts w:hint="default"/>
                <w:lang w:bidi="ar"/>
              </w:rPr>
              <w:t>07 15 基本技能训练辅助器具</w:t>
            </w:r>
          </w:p>
        </w:tc>
        <w:tc>
          <w:tcPr>
            <w:tcW w:w="913" w:type="dxa"/>
            <w:tcBorders>
              <w:top w:val="nil"/>
              <w:left w:val="nil"/>
              <w:bottom w:val="nil"/>
              <w:right w:val="nil"/>
            </w:tcBorders>
            <w:noWrap w:val="0"/>
            <w:vAlign w:val="center"/>
          </w:tcPr>
          <w:p w14:paraId="18D6D7DD">
            <w:pPr>
              <w:jc w:val="center"/>
              <w:rPr>
                <w:rFonts w:hint="eastAsia" w:ascii="宋体" w:hAnsi="宋体" w:cs="宋体"/>
                <w:b/>
                <w:bCs/>
                <w:color w:val="000000"/>
                <w:szCs w:val="21"/>
              </w:rPr>
            </w:pPr>
          </w:p>
        </w:tc>
      </w:tr>
      <w:tr w14:paraId="292BBD5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E189F6">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00FFDC7C">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D029E6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4391704F">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DB2B986">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8259C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BB604E3">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2327A">
            <w:pPr>
              <w:widowControl/>
              <w:jc w:val="center"/>
              <w:textAlignment w:val="center"/>
              <w:rPr>
                <w:rFonts w:hint="eastAsia" w:ascii="宋体" w:hAnsi="宋体" w:cs="宋体"/>
                <w:color w:val="000000"/>
                <w:szCs w:val="21"/>
              </w:rPr>
            </w:pPr>
            <w:r>
              <w:rPr>
                <w:rStyle w:val="48"/>
                <w:rFonts w:hint="default"/>
                <w:lang w:bidi="ar"/>
              </w:rPr>
              <w:t>07 15 03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DF4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早期计算训练辅助器具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D0E7265">
            <w:pPr>
              <w:widowControl/>
              <w:textAlignment w:val="center"/>
              <w:rPr>
                <w:rFonts w:hint="eastAsia" w:ascii="宋体" w:hAnsi="宋体" w:cs="宋体"/>
                <w:color w:val="000000"/>
                <w:szCs w:val="21"/>
              </w:rPr>
            </w:pPr>
            <w:r>
              <w:rPr>
                <w:rStyle w:val="42"/>
                <w:rFonts w:hint="default"/>
                <w:lang w:bidi="ar"/>
              </w:rPr>
              <w:t>有助于理解物体、图片数目和基本数学运算之间概念关系的训练器具。主材质为</w:t>
            </w:r>
            <w:r>
              <w:rPr>
                <w:rStyle w:val="33"/>
                <w:rFonts w:hint="default"/>
                <w:color w:val="000000"/>
                <w:lang w:bidi="ar"/>
              </w:rPr>
              <w:t>塑料等。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F7EFF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适用于训练理解物体、图片和基本数学运算关系的相关性。</w:t>
            </w:r>
          </w:p>
        </w:tc>
        <w:tc>
          <w:tcPr>
            <w:tcW w:w="3532" w:type="dxa"/>
            <w:tcBorders>
              <w:top w:val="single" w:color="000000" w:sz="4" w:space="0"/>
              <w:left w:val="single" w:color="000000" w:sz="4" w:space="0"/>
              <w:bottom w:val="single" w:color="auto" w:sz="4" w:space="0"/>
              <w:right w:val="nil"/>
            </w:tcBorders>
            <w:noWrap w:val="0"/>
            <w:vAlign w:val="center"/>
          </w:tcPr>
          <w:p w14:paraId="6C7833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学习数学拼图版</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BEBD3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D166762">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A565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56C46">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63BCF0A">
            <w:pPr>
              <w:widowControl/>
              <w:textAlignment w:val="center"/>
              <w:rPr>
                <w:rFonts w:hint="eastAsia" w:ascii="宋体" w:hAnsi="宋体" w:cs="宋体"/>
                <w:color w:val="000000"/>
                <w:szCs w:val="21"/>
              </w:rPr>
            </w:pPr>
            <w:r>
              <w:rPr>
                <w:rStyle w:val="42"/>
                <w:rFonts w:hint="default"/>
                <w:lang w:bidi="ar"/>
              </w:rPr>
              <w:t>有助于理解物体、图片数目和基本数学运算之间概念关系的训练软件。</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BF2497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1BDBB14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《数学超级市场游戏》软件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EB8FC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E56C043">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23928C">
            <w:pPr>
              <w:widowControl/>
              <w:jc w:val="center"/>
              <w:textAlignment w:val="center"/>
              <w:rPr>
                <w:rFonts w:hint="eastAsia" w:ascii="宋体" w:hAnsi="宋体" w:cs="宋体"/>
                <w:color w:val="000000"/>
                <w:szCs w:val="21"/>
              </w:rPr>
            </w:pPr>
            <w:r>
              <w:rPr>
                <w:rStyle w:val="48"/>
                <w:rFonts w:hint="default"/>
                <w:lang w:bidi="ar"/>
              </w:rPr>
              <w:t>07 15 06</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1B05E03B">
            <w:pPr>
              <w:widowControl/>
              <w:textAlignment w:val="center"/>
              <w:rPr>
                <w:rFonts w:hint="eastAsia" w:ascii="宋体" w:hAnsi="宋体" w:cs="宋体"/>
                <w:color w:val="000000"/>
                <w:szCs w:val="21"/>
              </w:rPr>
            </w:pPr>
            <w:r>
              <w:rPr>
                <w:rStyle w:val="63"/>
                <w:rFonts w:hint="default"/>
                <w:color w:val="000000"/>
                <w:lang w:bidi="ar"/>
              </w:rPr>
              <w:t>书写语言</w:t>
            </w:r>
            <w:r>
              <w:rPr>
                <w:rStyle w:val="42"/>
                <w:rFonts w:hint="default"/>
                <w:lang w:bidi="ar"/>
              </w:rPr>
              <w:t>编码和解码辅助器具</w:t>
            </w:r>
          </w:p>
        </w:tc>
        <w:tc>
          <w:tcPr>
            <w:tcW w:w="3645" w:type="dxa"/>
            <w:tcBorders>
              <w:top w:val="nil"/>
              <w:left w:val="nil"/>
              <w:bottom w:val="single" w:color="auto" w:sz="4" w:space="0"/>
              <w:right w:val="nil"/>
            </w:tcBorders>
            <w:noWrap w:val="0"/>
            <w:vAlign w:val="center"/>
          </w:tcPr>
          <w:p w14:paraId="0EB4A04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训练理解字母及其对应的声音之间关系的器具。</w:t>
            </w:r>
            <w:r>
              <w:rPr>
                <w:rStyle w:val="42"/>
                <w:rFonts w:hint="default"/>
                <w:lang w:bidi="ar"/>
              </w:rPr>
              <w:t>主材质为</w:t>
            </w:r>
            <w:r>
              <w:rPr>
                <w:rStyle w:val="33"/>
                <w:rFonts w:hint="default"/>
                <w:color w:val="000000"/>
                <w:lang w:bidi="ar"/>
              </w:rPr>
              <w:t>塑料等。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0459CF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适用于训练理解字母及其对应的声音之间关系的能力。</w:t>
            </w:r>
          </w:p>
        </w:tc>
        <w:tc>
          <w:tcPr>
            <w:tcW w:w="3532" w:type="dxa"/>
            <w:tcBorders>
              <w:top w:val="single" w:color="000000" w:sz="4" w:space="0"/>
              <w:left w:val="single" w:color="000000" w:sz="4" w:space="0"/>
              <w:bottom w:val="single" w:color="000000" w:sz="4" w:space="0"/>
              <w:right w:val="nil"/>
            </w:tcBorders>
            <w:noWrap w:val="0"/>
            <w:vAlign w:val="center"/>
          </w:tcPr>
          <w:p w14:paraId="41D53F4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木制带磁条字母板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A3025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FF86622">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DB44E">
            <w:pPr>
              <w:widowControl/>
              <w:jc w:val="center"/>
              <w:textAlignment w:val="center"/>
              <w:rPr>
                <w:rFonts w:hint="eastAsia" w:ascii="宋体" w:hAnsi="宋体" w:cs="宋体"/>
                <w:color w:val="000000"/>
                <w:szCs w:val="21"/>
              </w:rPr>
            </w:pPr>
            <w:r>
              <w:rPr>
                <w:rStyle w:val="48"/>
                <w:rFonts w:hint="default"/>
                <w:lang w:bidi="ar"/>
              </w:rPr>
              <w:t>07 15 09</w:t>
            </w:r>
          </w:p>
        </w:tc>
        <w:tc>
          <w:tcPr>
            <w:tcW w:w="1646" w:type="dxa"/>
            <w:vMerge w:val="restart"/>
            <w:tcBorders>
              <w:top w:val="single" w:color="auto" w:sz="4" w:space="0"/>
              <w:left w:val="single" w:color="000000" w:sz="4" w:space="0"/>
              <w:bottom w:val="single" w:color="000000" w:sz="4" w:space="0"/>
              <w:right w:val="single" w:color="000000" w:sz="4" w:space="0"/>
            </w:tcBorders>
            <w:noWrap w:val="0"/>
            <w:vAlign w:val="center"/>
          </w:tcPr>
          <w:p w14:paraId="11AB8D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时间理解训练辅助器具</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1E0C156">
            <w:pPr>
              <w:widowControl/>
              <w:textAlignment w:val="center"/>
              <w:rPr>
                <w:rFonts w:hint="eastAsia" w:ascii="宋体" w:hAnsi="宋体" w:cs="宋体"/>
                <w:color w:val="000000"/>
                <w:szCs w:val="21"/>
              </w:rPr>
            </w:pPr>
            <w:r>
              <w:rPr>
                <w:rStyle w:val="42"/>
                <w:rFonts w:hint="default"/>
                <w:lang w:bidi="ar"/>
              </w:rPr>
              <w:t>理解时间概念及其功能的训练器具。主材质为</w:t>
            </w:r>
            <w:r>
              <w:rPr>
                <w:rStyle w:val="33"/>
                <w:rFonts w:hint="default"/>
                <w:color w:val="000000"/>
                <w:lang w:bidi="ar"/>
              </w:rPr>
              <w:t>塑料、木质等。</w:t>
            </w:r>
          </w:p>
        </w:tc>
        <w:tc>
          <w:tcPr>
            <w:tcW w:w="3482" w:type="dxa"/>
            <w:vMerge w:val="restart"/>
            <w:tcBorders>
              <w:top w:val="single" w:color="auto" w:sz="4" w:space="0"/>
              <w:left w:val="single" w:color="000000" w:sz="4" w:space="0"/>
              <w:right w:val="single" w:color="000000" w:sz="4" w:space="0"/>
            </w:tcBorders>
            <w:noWrap w:val="0"/>
            <w:vAlign w:val="center"/>
          </w:tcPr>
          <w:p w14:paraId="7CE141D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适用于训练对时间的理解。</w:t>
            </w:r>
          </w:p>
        </w:tc>
        <w:tc>
          <w:tcPr>
            <w:tcW w:w="3532" w:type="dxa"/>
            <w:tcBorders>
              <w:top w:val="single" w:color="000000" w:sz="4" w:space="0"/>
              <w:left w:val="single" w:color="000000" w:sz="4" w:space="0"/>
              <w:bottom w:val="single" w:color="000000" w:sz="4" w:space="0"/>
              <w:right w:val="nil"/>
            </w:tcBorders>
            <w:noWrap w:val="0"/>
            <w:vAlign w:val="center"/>
          </w:tcPr>
          <w:p w14:paraId="08E2BA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积木时钟拼图板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1F535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94DD6D9">
        <w:tblPrEx>
          <w:tblCellMar>
            <w:top w:w="0" w:type="dxa"/>
            <w:left w:w="108" w:type="dxa"/>
            <w:bottom w:w="0" w:type="dxa"/>
            <w:right w:w="108" w:type="dxa"/>
          </w:tblCellMar>
        </w:tblPrEx>
        <w:trPr>
          <w:trHeight w:val="37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6942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A876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BA30ACB">
            <w:pPr>
              <w:widowControl/>
              <w:textAlignment w:val="center"/>
              <w:rPr>
                <w:rFonts w:hint="eastAsia" w:ascii="宋体" w:hAnsi="宋体" w:cs="宋体"/>
                <w:color w:val="000000"/>
                <w:szCs w:val="21"/>
              </w:rPr>
            </w:pPr>
            <w:r>
              <w:rPr>
                <w:rStyle w:val="42"/>
                <w:rFonts w:hint="default"/>
                <w:lang w:bidi="ar"/>
              </w:rPr>
              <w:t>理解时间概念及其功能的训练软件。</w:t>
            </w:r>
          </w:p>
        </w:tc>
        <w:tc>
          <w:tcPr>
            <w:tcW w:w="3482" w:type="dxa"/>
            <w:vMerge w:val="continue"/>
            <w:tcBorders>
              <w:left w:val="single" w:color="000000" w:sz="4" w:space="0"/>
              <w:bottom w:val="single" w:color="000000" w:sz="4" w:space="0"/>
              <w:right w:val="single" w:color="000000" w:sz="4" w:space="0"/>
            </w:tcBorders>
            <w:noWrap w:val="0"/>
            <w:vAlign w:val="center"/>
          </w:tcPr>
          <w:p w14:paraId="6B376200">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53FB61EB">
            <w:pPr>
              <w:widowControl/>
              <w:textAlignment w:val="center"/>
              <w:rPr>
                <w:rFonts w:ascii="宋体" w:hAnsi="宋体" w:cs="宋体"/>
                <w:color w:val="000000"/>
                <w:szCs w:val="21"/>
              </w:rPr>
            </w:pPr>
            <w:r>
              <w:rPr>
                <w:rFonts w:hint="eastAsia" w:ascii="宋体" w:hAnsi="宋体" w:cs="宋体"/>
                <w:color w:val="000000"/>
                <w:kern w:val="0"/>
                <w:szCs w:val="21"/>
                <w:lang w:bidi="ar"/>
              </w:rPr>
              <w:t>时间技能训练软件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953B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7BCC326">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AC8728">
            <w:pPr>
              <w:widowControl/>
              <w:jc w:val="center"/>
              <w:textAlignment w:val="center"/>
              <w:rPr>
                <w:rFonts w:hint="eastAsia" w:ascii="宋体" w:hAnsi="宋体" w:cs="宋体"/>
                <w:color w:val="000000"/>
                <w:szCs w:val="21"/>
              </w:rPr>
            </w:pPr>
            <w:r>
              <w:rPr>
                <w:rStyle w:val="48"/>
                <w:rFonts w:hint="default"/>
                <w:lang w:bidi="ar"/>
              </w:rPr>
              <w:t>07 15 12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D7B9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货币理解训练辅助器具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BA5092E">
            <w:pPr>
              <w:widowControl/>
              <w:textAlignment w:val="center"/>
              <w:rPr>
                <w:rFonts w:hint="eastAsia" w:ascii="宋体" w:hAnsi="宋体" w:cs="宋体"/>
                <w:color w:val="000000"/>
                <w:szCs w:val="21"/>
              </w:rPr>
            </w:pPr>
            <w:r>
              <w:rPr>
                <w:rStyle w:val="42"/>
                <w:rFonts w:hint="default"/>
                <w:lang w:bidi="ar"/>
              </w:rPr>
              <w:t>理解货币的基本概念及其功能的训练器具。主材质为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FEE7CE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适用于训练对货币的理解和使用。</w:t>
            </w:r>
          </w:p>
        </w:tc>
        <w:tc>
          <w:tcPr>
            <w:tcW w:w="3532" w:type="dxa"/>
            <w:tcBorders>
              <w:top w:val="single" w:color="000000" w:sz="4" w:space="0"/>
              <w:left w:val="single" w:color="000000" w:sz="4" w:space="0"/>
              <w:bottom w:val="single" w:color="000000" w:sz="4" w:space="0"/>
              <w:right w:val="nil"/>
            </w:tcBorders>
            <w:noWrap w:val="0"/>
            <w:vAlign w:val="center"/>
          </w:tcPr>
          <w:p w14:paraId="3E7F187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钱币纸钞组合</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6F81A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34BE934">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F12A88E">
            <w:pPr>
              <w:widowControl/>
              <w:jc w:val="center"/>
              <w:textAlignment w:val="center"/>
              <w:rPr>
                <w:rFonts w:hint="eastAsia" w:ascii="宋体" w:hAnsi="宋体" w:cs="宋体"/>
                <w:color w:val="000000"/>
                <w:szCs w:val="21"/>
              </w:rPr>
            </w:pPr>
            <w:r>
              <w:rPr>
                <w:rStyle w:val="48"/>
                <w:rFonts w:hint="default"/>
                <w:lang w:bidi="ar"/>
              </w:rPr>
              <w:t>07 15 15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E63A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度量衡理解训练辅助器具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0119ACC">
            <w:pPr>
              <w:widowControl/>
              <w:textAlignment w:val="center"/>
              <w:rPr>
                <w:rFonts w:hint="eastAsia" w:ascii="宋体" w:hAnsi="宋体" w:cs="宋体"/>
                <w:color w:val="000000"/>
                <w:szCs w:val="21"/>
              </w:rPr>
            </w:pPr>
            <w:r>
              <w:rPr>
                <w:rStyle w:val="42"/>
                <w:rFonts w:hint="default"/>
                <w:lang w:bidi="ar"/>
              </w:rPr>
              <w:t>训练掌握质量、体积和长度的概念并应用这些概念测量物体的器具。主材质为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36924F">
            <w:pPr>
              <w:widowControl/>
              <w:textAlignment w:val="center"/>
              <w:rPr>
                <w:rFonts w:hint="eastAsia" w:ascii="宋体" w:hAnsi="宋体" w:cs="宋体"/>
                <w:color w:val="000000"/>
                <w:szCs w:val="21"/>
              </w:rPr>
            </w:pPr>
            <w:r>
              <w:rPr>
                <w:rStyle w:val="33"/>
                <w:rFonts w:hint="default"/>
                <w:color w:val="000000"/>
                <w:lang w:bidi="ar"/>
              </w:rPr>
              <w:t>适用于视力功能障碍者，</w:t>
            </w:r>
            <w:r>
              <w:rPr>
                <w:rStyle w:val="42"/>
                <w:rFonts w:hint="default"/>
                <w:lang w:bidi="ar"/>
              </w:rPr>
              <w:t>训练对度量衡的理解及应用。</w:t>
            </w:r>
          </w:p>
        </w:tc>
        <w:tc>
          <w:tcPr>
            <w:tcW w:w="3532" w:type="dxa"/>
            <w:tcBorders>
              <w:top w:val="single" w:color="000000" w:sz="4" w:space="0"/>
              <w:left w:val="single" w:color="000000" w:sz="4" w:space="0"/>
              <w:bottom w:val="single" w:color="000000" w:sz="4" w:space="0"/>
              <w:right w:val="nil"/>
            </w:tcBorders>
            <w:noWrap w:val="0"/>
            <w:vAlign w:val="center"/>
          </w:tcPr>
          <w:p w14:paraId="17382B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盲用点字尺及量角器组合</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8F43A0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3E72FF1">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0053161">
            <w:pPr>
              <w:widowControl/>
              <w:jc w:val="center"/>
              <w:textAlignment w:val="center"/>
              <w:rPr>
                <w:rFonts w:hint="eastAsia" w:ascii="宋体" w:hAnsi="宋体" w:cs="宋体"/>
                <w:color w:val="000000"/>
                <w:szCs w:val="21"/>
              </w:rPr>
            </w:pPr>
            <w:r>
              <w:rPr>
                <w:rStyle w:val="48"/>
                <w:rFonts w:hint="default"/>
                <w:lang w:bidi="ar"/>
              </w:rPr>
              <w:t>07 15 18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613BF82">
            <w:pPr>
              <w:widowControl/>
              <w:textAlignment w:val="top"/>
              <w:rPr>
                <w:rFonts w:hint="eastAsia" w:ascii="宋体" w:hAnsi="宋体" w:cs="宋体"/>
                <w:color w:val="000000"/>
                <w:szCs w:val="21"/>
              </w:rPr>
            </w:pPr>
            <w:r>
              <w:rPr>
                <w:rFonts w:hint="eastAsia" w:ascii="宋体" w:hAnsi="宋体" w:cs="宋体"/>
                <w:color w:val="000000"/>
                <w:kern w:val="0"/>
                <w:szCs w:val="21"/>
                <w:lang w:bidi="ar"/>
              </w:rPr>
              <w:t>基本几何技巧训练辅助器具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7D962F8">
            <w:pPr>
              <w:widowControl/>
              <w:textAlignment w:val="center"/>
              <w:rPr>
                <w:rFonts w:hint="eastAsia" w:ascii="宋体" w:hAnsi="宋体" w:cs="宋体"/>
                <w:color w:val="000000"/>
                <w:szCs w:val="21"/>
              </w:rPr>
            </w:pPr>
            <w:r>
              <w:rPr>
                <w:rStyle w:val="42"/>
                <w:rFonts w:hint="default"/>
                <w:lang w:bidi="ar"/>
              </w:rPr>
              <w:t>帮助人学习几何图形的主要特征，认识、说出形状名称并比较的器具。主材质为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5F3A8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适用于训练对平面几何图形及立体几何形状的理解及应用。</w:t>
            </w:r>
          </w:p>
        </w:tc>
        <w:tc>
          <w:tcPr>
            <w:tcW w:w="3532" w:type="dxa"/>
            <w:tcBorders>
              <w:top w:val="single" w:color="000000" w:sz="4" w:space="0"/>
              <w:left w:val="single" w:color="000000" w:sz="4" w:space="0"/>
              <w:bottom w:val="single" w:color="000000" w:sz="4" w:space="0"/>
              <w:right w:val="nil"/>
            </w:tcBorders>
            <w:noWrap w:val="0"/>
            <w:vAlign w:val="center"/>
          </w:tcPr>
          <w:p w14:paraId="13821B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几何图形配对卡片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CEF1C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B386047">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0DB0441">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3C3B7E6">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C440D3F">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216F15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150E86E">
            <w:pPr>
              <w:rPr>
                <w:rFonts w:hint="eastAsia" w:ascii="宋体" w:hAnsi="宋体" w:cs="宋体"/>
                <w:color w:val="000000"/>
                <w:szCs w:val="21"/>
              </w:rPr>
            </w:pPr>
          </w:p>
        </w:tc>
        <w:tc>
          <w:tcPr>
            <w:tcW w:w="913" w:type="dxa"/>
            <w:tcBorders>
              <w:top w:val="nil"/>
              <w:left w:val="nil"/>
              <w:bottom w:val="nil"/>
              <w:right w:val="nil"/>
            </w:tcBorders>
            <w:noWrap w:val="0"/>
            <w:vAlign w:val="center"/>
          </w:tcPr>
          <w:p w14:paraId="595A36CA">
            <w:pPr>
              <w:jc w:val="center"/>
              <w:rPr>
                <w:rFonts w:hint="eastAsia" w:ascii="宋体" w:hAnsi="宋体" w:cs="宋体"/>
                <w:color w:val="000000"/>
                <w:szCs w:val="21"/>
              </w:rPr>
            </w:pPr>
          </w:p>
        </w:tc>
      </w:tr>
      <w:tr w14:paraId="5939DF0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7CA4555">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18 教育课程训练辅助器具</w:t>
            </w:r>
          </w:p>
        </w:tc>
        <w:tc>
          <w:tcPr>
            <w:tcW w:w="913" w:type="dxa"/>
            <w:tcBorders>
              <w:top w:val="nil"/>
              <w:left w:val="nil"/>
              <w:bottom w:val="nil"/>
              <w:right w:val="nil"/>
            </w:tcBorders>
            <w:noWrap w:val="0"/>
            <w:vAlign w:val="center"/>
          </w:tcPr>
          <w:p w14:paraId="0EB93F14">
            <w:pPr>
              <w:jc w:val="center"/>
              <w:rPr>
                <w:rFonts w:hint="eastAsia" w:ascii="宋体" w:hAnsi="宋体" w:cs="宋体"/>
                <w:b/>
                <w:bCs/>
                <w:color w:val="000000"/>
                <w:szCs w:val="21"/>
              </w:rPr>
            </w:pPr>
          </w:p>
        </w:tc>
      </w:tr>
      <w:tr w14:paraId="6148717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38001CD">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7460C2A6">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CBF628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5AFBAF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6EF321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8FE924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DC20AC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0F1186E">
            <w:pPr>
              <w:widowControl/>
              <w:jc w:val="center"/>
              <w:textAlignment w:val="center"/>
              <w:rPr>
                <w:rFonts w:hint="eastAsia" w:ascii="宋体" w:hAnsi="宋体" w:cs="宋体"/>
                <w:color w:val="000000"/>
                <w:szCs w:val="21"/>
              </w:rPr>
            </w:pPr>
            <w:r>
              <w:rPr>
                <w:rStyle w:val="48"/>
                <w:rFonts w:hint="default"/>
                <w:lang w:bidi="ar"/>
              </w:rPr>
              <w:t>07 18 03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E0E040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母语训练辅助器具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740197C">
            <w:pPr>
              <w:widowControl/>
              <w:textAlignment w:val="center"/>
              <w:rPr>
                <w:rFonts w:hint="eastAsia" w:ascii="宋体" w:hAnsi="宋体" w:cs="宋体"/>
                <w:color w:val="000000"/>
                <w:szCs w:val="21"/>
              </w:rPr>
            </w:pPr>
            <w:r>
              <w:rPr>
                <w:rStyle w:val="42"/>
                <w:rFonts w:hint="default"/>
                <w:lang w:bidi="ar"/>
              </w:rPr>
              <w:t>有助于培养人说、理解母语能力的训练器具。主材质为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8E69480">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提高对母语的说话和理解能力。</w:t>
            </w:r>
          </w:p>
        </w:tc>
        <w:tc>
          <w:tcPr>
            <w:tcW w:w="3532" w:type="dxa"/>
            <w:tcBorders>
              <w:top w:val="single" w:color="000000" w:sz="4" w:space="0"/>
              <w:left w:val="single" w:color="000000" w:sz="4" w:space="0"/>
              <w:bottom w:val="single" w:color="000000" w:sz="4" w:space="0"/>
              <w:right w:val="nil"/>
            </w:tcBorders>
            <w:noWrap w:val="0"/>
            <w:vAlign w:val="center"/>
          </w:tcPr>
          <w:p w14:paraId="783D482F">
            <w:pPr>
              <w:widowControl/>
              <w:textAlignment w:val="center"/>
              <w:rPr>
                <w:rFonts w:hint="eastAsia" w:ascii="宋体" w:hAnsi="宋体" w:cs="宋体"/>
                <w:color w:val="000000"/>
                <w:szCs w:val="21"/>
              </w:rPr>
            </w:pPr>
            <w:r>
              <w:rPr>
                <w:rStyle w:val="33"/>
                <w:rFonts w:hint="default"/>
                <w:color w:val="000000"/>
                <w:lang w:bidi="ar"/>
              </w:rPr>
              <w:t>言语</w:t>
            </w:r>
            <w:r>
              <w:rPr>
                <w:rFonts w:hint="eastAsia" w:ascii="宋体" w:hAnsi="宋体" w:cs="宋体"/>
                <w:color w:val="000000"/>
                <w:kern w:val="0"/>
                <w:szCs w:val="21"/>
                <w:lang w:bidi="ar"/>
              </w:rPr>
              <w:t>障碍者带有汉语拼音和汉字的生活小图卡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9B65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1FBE518">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B83DA3">
            <w:pPr>
              <w:widowControl/>
              <w:jc w:val="center"/>
              <w:textAlignment w:val="center"/>
              <w:rPr>
                <w:rFonts w:hint="eastAsia" w:ascii="宋体" w:hAnsi="宋体" w:cs="宋体"/>
                <w:color w:val="000000"/>
                <w:szCs w:val="21"/>
              </w:rPr>
            </w:pPr>
            <w:r>
              <w:rPr>
                <w:rStyle w:val="48"/>
                <w:rFonts w:hint="default"/>
                <w:lang w:bidi="ar"/>
              </w:rPr>
              <w:t>07 18 06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75C20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外语训练辅助器具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E98FFD1">
            <w:pPr>
              <w:widowControl/>
              <w:textAlignment w:val="center"/>
              <w:rPr>
                <w:rFonts w:hint="eastAsia" w:ascii="宋体" w:hAnsi="宋体" w:cs="宋体"/>
                <w:color w:val="000000"/>
                <w:szCs w:val="21"/>
              </w:rPr>
            </w:pPr>
            <w:r>
              <w:rPr>
                <w:rStyle w:val="42"/>
                <w:rFonts w:hint="default"/>
                <w:lang w:bidi="ar"/>
              </w:rPr>
              <w:t>有助于培养人说、理解母语外其他语言或方言能力的训练器具。主材质为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526794F">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提升对外国语言及文字的理解、发音，以及书写能力。</w:t>
            </w:r>
          </w:p>
        </w:tc>
        <w:tc>
          <w:tcPr>
            <w:tcW w:w="3532" w:type="dxa"/>
            <w:tcBorders>
              <w:top w:val="single" w:color="000000" w:sz="4" w:space="0"/>
              <w:left w:val="single" w:color="000000" w:sz="4" w:space="0"/>
              <w:bottom w:val="single" w:color="000000" w:sz="4" w:space="0"/>
              <w:right w:val="nil"/>
            </w:tcBorders>
            <w:noWrap w:val="0"/>
            <w:vAlign w:val="center"/>
          </w:tcPr>
          <w:p w14:paraId="1C63F4CB">
            <w:pPr>
              <w:widowControl/>
              <w:textAlignment w:val="center"/>
              <w:rPr>
                <w:rFonts w:hint="eastAsia" w:ascii="宋体" w:hAnsi="宋体" w:cs="宋体"/>
                <w:color w:val="000000"/>
                <w:szCs w:val="21"/>
              </w:rPr>
            </w:pPr>
            <w:r>
              <w:rPr>
                <w:rStyle w:val="33"/>
                <w:rFonts w:hint="default"/>
                <w:color w:val="000000"/>
                <w:lang w:bidi="ar"/>
              </w:rPr>
              <w:t>言语</w:t>
            </w:r>
            <w:r>
              <w:rPr>
                <w:rFonts w:hint="eastAsia" w:ascii="宋体" w:hAnsi="宋体" w:cs="宋体"/>
                <w:color w:val="000000"/>
                <w:kern w:val="0"/>
                <w:szCs w:val="21"/>
                <w:lang w:bidi="ar"/>
              </w:rPr>
              <w:t>障碍者字母树图卡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9F69C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031612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D85D692">
            <w:pPr>
              <w:widowControl/>
              <w:jc w:val="center"/>
              <w:textAlignment w:val="center"/>
              <w:rPr>
                <w:rFonts w:hint="eastAsia" w:ascii="宋体" w:hAnsi="宋体" w:cs="宋体"/>
                <w:color w:val="000000"/>
                <w:szCs w:val="21"/>
              </w:rPr>
            </w:pPr>
            <w:r>
              <w:rPr>
                <w:rStyle w:val="48"/>
                <w:rFonts w:hint="default"/>
                <w:lang w:bidi="ar"/>
              </w:rPr>
              <w:t>07 18 09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E39AF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人文科学课程训练辅助器具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2C089A7">
            <w:pPr>
              <w:widowControl/>
              <w:textAlignment w:val="center"/>
              <w:rPr>
                <w:rFonts w:hint="eastAsia" w:ascii="宋体" w:hAnsi="宋体" w:cs="宋体"/>
                <w:color w:val="000000"/>
                <w:szCs w:val="21"/>
              </w:rPr>
            </w:pPr>
            <w:r>
              <w:rPr>
                <w:rStyle w:val="42"/>
                <w:rFonts w:hint="default"/>
                <w:lang w:bidi="ar"/>
              </w:rPr>
              <w:t>有助于人掌握历史、哲学和文学等人文课程知识的训练器具。主材质为</w:t>
            </w:r>
            <w:r>
              <w:rPr>
                <w:rStyle w:val="33"/>
                <w:rFonts w:hint="default"/>
                <w:color w:val="000000"/>
                <w:lang w:bidi="ar"/>
              </w:rPr>
              <w:t>纸质等。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0F955BD">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提升人文素质。</w:t>
            </w:r>
          </w:p>
        </w:tc>
        <w:tc>
          <w:tcPr>
            <w:tcW w:w="3532" w:type="dxa"/>
            <w:tcBorders>
              <w:top w:val="single" w:color="000000" w:sz="4" w:space="0"/>
              <w:left w:val="single" w:color="000000" w:sz="4" w:space="0"/>
              <w:bottom w:val="single" w:color="000000" w:sz="4" w:space="0"/>
              <w:right w:val="nil"/>
            </w:tcBorders>
            <w:noWrap w:val="0"/>
            <w:vAlign w:val="center"/>
          </w:tcPr>
          <w:p w14:paraId="1B61ED76">
            <w:pPr>
              <w:widowControl/>
              <w:textAlignment w:val="center"/>
              <w:rPr>
                <w:rFonts w:hint="eastAsia" w:ascii="宋体" w:hAnsi="宋体" w:cs="宋体"/>
                <w:color w:val="000000"/>
                <w:szCs w:val="21"/>
              </w:rPr>
            </w:pPr>
            <w:r>
              <w:rPr>
                <w:rStyle w:val="33"/>
                <w:rFonts w:hint="default"/>
                <w:color w:val="000000"/>
                <w:lang w:bidi="ar"/>
              </w:rPr>
              <w:t>言语障碍者</w:t>
            </w:r>
            <w:r>
              <w:rPr>
                <w:rStyle w:val="42"/>
                <w:rFonts w:hint="default"/>
                <w:lang w:bidi="ar"/>
              </w:rPr>
              <w:t>《人文教育丛书》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BFD18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6AEFB76">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7C24A6C">
            <w:pPr>
              <w:widowControl/>
              <w:jc w:val="center"/>
              <w:textAlignment w:val="center"/>
              <w:rPr>
                <w:rFonts w:hint="eastAsia" w:ascii="宋体" w:hAnsi="宋体" w:cs="宋体"/>
                <w:color w:val="000000"/>
                <w:szCs w:val="21"/>
              </w:rPr>
            </w:pPr>
            <w:r>
              <w:rPr>
                <w:rStyle w:val="48"/>
                <w:rFonts w:hint="default"/>
                <w:lang w:bidi="ar"/>
              </w:rPr>
              <w:t>07 18 15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F10B9DE">
            <w:pPr>
              <w:widowControl/>
              <w:textAlignment w:val="center"/>
              <w:rPr>
                <w:rFonts w:hint="eastAsia" w:ascii="宋体" w:hAnsi="宋体" w:cs="宋体"/>
                <w:color w:val="000000"/>
                <w:szCs w:val="21"/>
              </w:rPr>
            </w:pPr>
            <w:r>
              <w:rPr>
                <w:rStyle w:val="42"/>
                <w:rFonts w:hint="default"/>
                <w:lang w:bidi="ar"/>
              </w:rPr>
              <w:t>数学和物理</w:t>
            </w:r>
            <w:r>
              <w:rPr>
                <w:rStyle w:val="63"/>
                <w:rFonts w:hint="default"/>
                <w:color w:val="000000"/>
                <w:lang w:bidi="ar"/>
              </w:rPr>
              <w:t>科学</w:t>
            </w:r>
            <w:r>
              <w:rPr>
                <w:rStyle w:val="42"/>
                <w:rFonts w:hint="default"/>
                <w:lang w:bidi="ar"/>
              </w:rPr>
              <w:t>课程训练辅助器具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CD185B0">
            <w:pPr>
              <w:widowControl/>
              <w:textAlignment w:val="center"/>
              <w:rPr>
                <w:rFonts w:hint="eastAsia" w:ascii="宋体" w:hAnsi="宋体" w:cs="宋体"/>
                <w:color w:val="000000"/>
                <w:szCs w:val="21"/>
              </w:rPr>
            </w:pPr>
            <w:r>
              <w:rPr>
                <w:rStyle w:val="42"/>
                <w:rFonts w:hint="default"/>
                <w:lang w:bidi="ar"/>
              </w:rPr>
              <w:t>有助于人掌握数学和生物、物理、化学等自然科学知识的训练器具。主材质为</w:t>
            </w:r>
            <w:r>
              <w:rPr>
                <w:rStyle w:val="33"/>
                <w:rFonts w:hint="default"/>
                <w:color w:val="000000"/>
                <w:lang w:bidi="ar"/>
              </w:rPr>
              <w:t>纸质等。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1F56C0">
            <w:pPr>
              <w:widowControl/>
              <w:textAlignment w:val="center"/>
              <w:rPr>
                <w:rFonts w:hint="eastAsia" w:ascii="宋体" w:hAnsi="宋体" w:cs="宋体"/>
                <w:color w:val="000000"/>
                <w:szCs w:val="21"/>
              </w:rPr>
            </w:pPr>
            <w:r>
              <w:rPr>
                <w:rStyle w:val="33"/>
                <w:rFonts w:hint="default"/>
                <w:color w:val="000000"/>
                <w:lang w:bidi="ar"/>
              </w:rPr>
              <w:t>适用于言语功能障碍者，</w:t>
            </w:r>
            <w:r>
              <w:rPr>
                <w:rStyle w:val="42"/>
                <w:rFonts w:hint="default"/>
                <w:lang w:bidi="ar"/>
              </w:rPr>
              <w:t>了解自然科学的概念及其应用。</w:t>
            </w:r>
          </w:p>
        </w:tc>
        <w:tc>
          <w:tcPr>
            <w:tcW w:w="3532" w:type="dxa"/>
            <w:tcBorders>
              <w:top w:val="single" w:color="000000" w:sz="4" w:space="0"/>
              <w:left w:val="single" w:color="000000" w:sz="4" w:space="0"/>
              <w:bottom w:val="single" w:color="000000" w:sz="4" w:space="0"/>
              <w:right w:val="nil"/>
            </w:tcBorders>
            <w:noWrap w:val="0"/>
            <w:vAlign w:val="center"/>
          </w:tcPr>
          <w:p w14:paraId="0CEC23C3">
            <w:pPr>
              <w:widowControl/>
              <w:textAlignment w:val="center"/>
              <w:rPr>
                <w:rFonts w:hint="eastAsia" w:ascii="宋体" w:hAnsi="宋体" w:cs="宋体"/>
                <w:color w:val="000000"/>
                <w:szCs w:val="21"/>
              </w:rPr>
            </w:pPr>
            <w:r>
              <w:rPr>
                <w:rStyle w:val="33"/>
                <w:rFonts w:hint="default"/>
                <w:color w:val="000000"/>
                <w:lang w:bidi="ar"/>
              </w:rPr>
              <w:t>言语障碍者</w:t>
            </w:r>
            <w:r>
              <w:rPr>
                <w:rStyle w:val="42"/>
                <w:rFonts w:hint="default"/>
                <w:lang w:bidi="ar"/>
              </w:rPr>
              <w:t>《科学启蒙》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ADE10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8760D73">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53B79EA9">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C6C0FA0">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C0AE9F7">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F232350">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8EF3DCF">
            <w:pPr>
              <w:rPr>
                <w:rFonts w:hint="eastAsia" w:ascii="宋体" w:hAnsi="宋体" w:cs="宋体"/>
                <w:color w:val="000000"/>
                <w:szCs w:val="21"/>
              </w:rPr>
            </w:pPr>
          </w:p>
        </w:tc>
        <w:tc>
          <w:tcPr>
            <w:tcW w:w="913" w:type="dxa"/>
            <w:tcBorders>
              <w:top w:val="nil"/>
              <w:left w:val="nil"/>
              <w:bottom w:val="nil"/>
              <w:right w:val="nil"/>
            </w:tcBorders>
            <w:noWrap w:val="0"/>
            <w:vAlign w:val="center"/>
          </w:tcPr>
          <w:p w14:paraId="0C219EF0">
            <w:pPr>
              <w:jc w:val="center"/>
              <w:rPr>
                <w:rFonts w:hint="eastAsia" w:ascii="宋体" w:hAnsi="宋体" w:cs="宋体"/>
                <w:color w:val="000000"/>
                <w:szCs w:val="21"/>
              </w:rPr>
            </w:pPr>
          </w:p>
        </w:tc>
      </w:tr>
      <w:tr w14:paraId="1D11F0CD">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3AFF334">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24 艺术训练辅助器具</w:t>
            </w:r>
          </w:p>
        </w:tc>
        <w:tc>
          <w:tcPr>
            <w:tcW w:w="913" w:type="dxa"/>
            <w:tcBorders>
              <w:top w:val="nil"/>
              <w:left w:val="nil"/>
              <w:bottom w:val="nil"/>
              <w:right w:val="nil"/>
            </w:tcBorders>
            <w:noWrap w:val="0"/>
            <w:vAlign w:val="center"/>
          </w:tcPr>
          <w:p w14:paraId="66A60FEF">
            <w:pPr>
              <w:jc w:val="center"/>
              <w:rPr>
                <w:rFonts w:hint="eastAsia" w:ascii="宋体" w:hAnsi="宋体" w:cs="宋体"/>
                <w:b/>
                <w:bCs/>
                <w:color w:val="000000"/>
                <w:szCs w:val="21"/>
              </w:rPr>
            </w:pPr>
          </w:p>
        </w:tc>
      </w:tr>
      <w:tr w14:paraId="0C5F083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EF9FDC7">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1692FA3B">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EDE134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75156A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A6EEDA0">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5634F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0BF776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2024792">
            <w:pPr>
              <w:widowControl/>
              <w:jc w:val="center"/>
              <w:textAlignment w:val="center"/>
              <w:rPr>
                <w:rFonts w:hint="eastAsia" w:ascii="宋体" w:hAnsi="宋体" w:cs="宋体"/>
                <w:color w:val="000000"/>
                <w:szCs w:val="21"/>
              </w:rPr>
            </w:pPr>
            <w:r>
              <w:rPr>
                <w:rStyle w:val="48"/>
                <w:rFonts w:hint="default"/>
                <w:lang w:bidi="ar"/>
              </w:rPr>
              <w:t>07 24 03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7C584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音乐技能训练辅助器具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0B80693">
            <w:pPr>
              <w:widowControl/>
              <w:textAlignment w:val="center"/>
              <w:rPr>
                <w:rFonts w:ascii="宋体" w:hAnsi="宋体" w:cs="宋体"/>
                <w:color w:val="000000"/>
                <w:szCs w:val="21"/>
              </w:rPr>
            </w:pPr>
            <w:r>
              <w:rPr>
                <w:rStyle w:val="33"/>
                <w:rFonts w:hint="default"/>
                <w:color w:val="000000"/>
                <w:lang w:bidi="ar"/>
              </w:rPr>
              <w:t>辅助身体功能障碍者</w:t>
            </w:r>
            <w:r>
              <w:rPr>
                <w:rStyle w:val="42"/>
                <w:rFonts w:hint="default"/>
                <w:lang w:bidi="ar"/>
              </w:rPr>
              <w:t>学习一般乐理、弹奏乐器、唱歌的器具。具有人机互动功能。主材质为树脂、电子元器件等。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10444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w:t>
            </w:r>
            <w:r>
              <w:rPr>
                <w:rStyle w:val="33"/>
                <w:rFonts w:hint="default"/>
                <w:color w:val="000000"/>
                <w:lang w:bidi="ar"/>
              </w:rPr>
              <w:t>谱系障碍、</w:t>
            </w:r>
            <w:r>
              <w:rPr>
                <w:rFonts w:hint="eastAsia" w:ascii="宋体" w:hAnsi="宋体" w:cs="宋体"/>
                <w:color w:val="000000"/>
                <w:kern w:val="0"/>
                <w:szCs w:val="21"/>
                <w:lang w:bidi="ar"/>
              </w:rPr>
              <w:t>脑瘫、多动症等身体功能障碍者。</w:t>
            </w:r>
          </w:p>
        </w:tc>
        <w:tc>
          <w:tcPr>
            <w:tcW w:w="3532" w:type="dxa"/>
            <w:tcBorders>
              <w:top w:val="single" w:color="000000" w:sz="4" w:space="0"/>
              <w:left w:val="single" w:color="000000" w:sz="4" w:space="0"/>
              <w:bottom w:val="single" w:color="000000" w:sz="4" w:space="0"/>
              <w:right w:val="nil"/>
            </w:tcBorders>
            <w:noWrap w:val="0"/>
            <w:vAlign w:val="center"/>
          </w:tcPr>
          <w:p w14:paraId="34609048">
            <w:pPr>
              <w:widowControl/>
              <w:textAlignment w:val="center"/>
              <w:rPr>
                <w:rFonts w:hint="eastAsia" w:ascii="宋体" w:hAnsi="宋体" w:cs="宋体"/>
                <w:color w:val="000000"/>
                <w:szCs w:val="21"/>
              </w:rPr>
            </w:pPr>
            <w:r>
              <w:rPr>
                <w:rStyle w:val="42"/>
                <w:rFonts w:hint="default"/>
                <w:lang w:bidi="ar"/>
              </w:rPr>
              <w:t>感觉治疗乐器组合、</w:t>
            </w:r>
            <w:r>
              <w:rPr>
                <w:rStyle w:val="63"/>
                <w:rFonts w:hint="default"/>
                <w:color w:val="000000"/>
                <w:lang w:bidi="ar"/>
              </w:rPr>
              <w:t>兴趣康复训练系统、智能音乐互动训练系统、声彩交互魔方</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76618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B37B4E4">
        <w:tblPrEx>
          <w:tblCellMar>
            <w:top w:w="0" w:type="dxa"/>
            <w:left w:w="108" w:type="dxa"/>
            <w:bottom w:w="0" w:type="dxa"/>
            <w:right w:w="108" w:type="dxa"/>
          </w:tblCellMar>
        </w:tblPrEx>
        <w:trPr>
          <w:trHeight w:val="22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A7BE1CB">
            <w:pPr>
              <w:widowControl/>
              <w:jc w:val="center"/>
              <w:textAlignment w:val="center"/>
              <w:rPr>
                <w:rFonts w:hint="eastAsia" w:ascii="宋体" w:hAnsi="宋体" w:cs="宋体"/>
                <w:color w:val="000000"/>
                <w:szCs w:val="21"/>
              </w:rPr>
            </w:pPr>
            <w:r>
              <w:rPr>
                <w:rStyle w:val="48"/>
                <w:rFonts w:hint="default"/>
                <w:lang w:bidi="ar"/>
              </w:rPr>
              <w:t>07 24 06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D86AE9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绘图和绘画技能训练辅助器具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B9786CC">
            <w:pPr>
              <w:widowControl/>
              <w:textAlignment w:val="center"/>
              <w:rPr>
                <w:rFonts w:hint="eastAsia" w:ascii="宋体" w:hAnsi="宋体" w:cs="宋体"/>
                <w:color w:val="000000"/>
                <w:szCs w:val="21"/>
              </w:rPr>
            </w:pPr>
            <w:r>
              <w:rPr>
                <w:rStyle w:val="33"/>
                <w:rFonts w:hint="default"/>
                <w:color w:val="000000"/>
                <w:lang w:bidi="ar"/>
              </w:rPr>
              <w:t>辅助身体功能障碍者</w:t>
            </w:r>
            <w:r>
              <w:rPr>
                <w:rStyle w:val="42"/>
                <w:rFonts w:hint="default"/>
                <w:lang w:bidi="ar"/>
              </w:rPr>
              <w:t>学习绘图绘画技能的器具。主材质为</w:t>
            </w:r>
            <w:r>
              <w:rPr>
                <w:rStyle w:val="33"/>
                <w:rFonts w:hint="default"/>
                <w:color w:val="000000"/>
                <w:lang w:bidi="ar"/>
              </w:rPr>
              <w:t>纸质等。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0A18C0">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学会使用适当工具及色彩以丰富绘画内容及提升对美工教育的兴趣。</w:t>
            </w:r>
          </w:p>
        </w:tc>
        <w:tc>
          <w:tcPr>
            <w:tcW w:w="3532" w:type="dxa"/>
            <w:tcBorders>
              <w:top w:val="single" w:color="000000" w:sz="4" w:space="0"/>
              <w:left w:val="single" w:color="000000" w:sz="4" w:space="0"/>
              <w:bottom w:val="single" w:color="000000" w:sz="4" w:space="0"/>
              <w:right w:val="nil"/>
            </w:tcBorders>
            <w:noWrap w:val="0"/>
            <w:vAlign w:val="center"/>
          </w:tcPr>
          <w:p w14:paraId="7B1742BA">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《学画大全》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47D6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90A203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18817E30">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E8FF598">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7EB2060">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61C9788">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F26BC48">
            <w:pPr>
              <w:rPr>
                <w:rFonts w:hint="eastAsia" w:ascii="宋体" w:hAnsi="宋体" w:cs="宋体"/>
                <w:color w:val="000000"/>
                <w:szCs w:val="21"/>
              </w:rPr>
            </w:pPr>
          </w:p>
        </w:tc>
        <w:tc>
          <w:tcPr>
            <w:tcW w:w="913" w:type="dxa"/>
            <w:tcBorders>
              <w:top w:val="nil"/>
              <w:left w:val="nil"/>
              <w:bottom w:val="nil"/>
              <w:right w:val="nil"/>
            </w:tcBorders>
            <w:noWrap w:val="0"/>
            <w:vAlign w:val="center"/>
          </w:tcPr>
          <w:p w14:paraId="4A288B35">
            <w:pPr>
              <w:jc w:val="center"/>
              <w:rPr>
                <w:rFonts w:hint="eastAsia" w:ascii="宋体" w:hAnsi="宋体" w:cs="宋体"/>
                <w:color w:val="000000"/>
                <w:szCs w:val="21"/>
              </w:rPr>
            </w:pPr>
          </w:p>
        </w:tc>
      </w:tr>
      <w:tr w14:paraId="57B4FF5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565CCB7">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27 社交技能训练辅助器具</w:t>
            </w:r>
          </w:p>
        </w:tc>
        <w:tc>
          <w:tcPr>
            <w:tcW w:w="913" w:type="dxa"/>
            <w:tcBorders>
              <w:top w:val="nil"/>
              <w:left w:val="nil"/>
              <w:bottom w:val="nil"/>
              <w:right w:val="nil"/>
            </w:tcBorders>
            <w:noWrap w:val="0"/>
            <w:vAlign w:val="center"/>
          </w:tcPr>
          <w:p w14:paraId="6389C2FA">
            <w:pPr>
              <w:jc w:val="center"/>
              <w:rPr>
                <w:rFonts w:hint="eastAsia" w:ascii="宋体" w:hAnsi="宋体" w:cs="宋体"/>
                <w:b/>
                <w:bCs/>
                <w:color w:val="000000"/>
                <w:szCs w:val="21"/>
              </w:rPr>
            </w:pPr>
          </w:p>
        </w:tc>
      </w:tr>
      <w:tr w14:paraId="0605CB71">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B88B8FC">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305648CE">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57DD97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A54D2C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59DD25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E76041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7B9A428">
        <w:tblPrEx>
          <w:tblCellMar>
            <w:top w:w="0" w:type="dxa"/>
            <w:left w:w="108" w:type="dxa"/>
            <w:bottom w:w="0" w:type="dxa"/>
            <w:right w:w="108" w:type="dxa"/>
          </w:tblCellMar>
        </w:tblPrEx>
        <w:trPr>
          <w:trHeight w:val="32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6A677E6">
            <w:pPr>
              <w:widowControl/>
              <w:jc w:val="center"/>
              <w:textAlignment w:val="center"/>
              <w:rPr>
                <w:rFonts w:hint="eastAsia" w:ascii="宋体" w:hAnsi="宋体" w:cs="宋体"/>
                <w:color w:val="000000"/>
                <w:szCs w:val="21"/>
              </w:rPr>
            </w:pPr>
            <w:r>
              <w:rPr>
                <w:rStyle w:val="48"/>
                <w:rFonts w:hint="default"/>
                <w:lang w:bidi="ar"/>
              </w:rPr>
              <w:t>07 27 03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C06E29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休闲娱乐活动训练辅助器具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5EB8C56">
            <w:pPr>
              <w:widowControl/>
              <w:textAlignment w:val="center"/>
              <w:rPr>
                <w:rFonts w:hint="eastAsia" w:ascii="宋体" w:hAnsi="宋体" w:cs="宋体"/>
                <w:color w:val="000000"/>
                <w:szCs w:val="21"/>
              </w:rPr>
            </w:pPr>
            <w:r>
              <w:rPr>
                <w:rStyle w:val="42"/>
                <w:rFonts w:hint="default"/>
                <w:lang w:bidi="ar"/>
              </w:rPr>
              <w:t>训练人参与休闲娱乐活动的器具。主材质为</w:t>
            </w:r>
            <w:r>
              <w:rPr>
                <w:rStyle w:val="33"/>
                <w:rFonts w:hint="default"/>
                <w:color w:val="000000"/>
                <w:lang w:bidi="ar"/>
              </w:rPr>
              <w:t>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3265BB4">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运用某些装置辅助其从事休闲活动。</w:t>
            </w:r>
          </w:p>
        </w:tc>
        <w:tc>
          <w:tcPr>
            <w:tcW w:w="3532" w:type="dxa"/>
            <w:tcBorders>
              <w:top w:val="single" w:color="000000" w:sz="4" w:space="0"/>
              <w:left w:val="single" w:color="000000" w:sz="4" w:space="0"/>
              <w:bottom w:val="single" w:color="000000" w:sz="4" w:space="0"/>
              <w:right w:val="nil"/>
            </w:tcBorders>
            <w:noWrap w:val="0"/>
            <w:vAlign w:val="center"/>
          </w:tcPr>
          <w:p w14:paraId="5665BB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坐式排球训练教具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E8F55E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B70D303">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1C4AD2A">
            <w:pPr>
              <w:widowControl/>
              <w:jc w:val="center"/>
              <w:textAlignment w:val="center"/>
              <w:rPr>
                <w:rFonts w:hint="eastAsia" w:ascii="宋体" w:hAnsi="宋体" w:cs="宋体"/>
                <w:color w:val="000000"/>
                <w:szCs w:val="21"/>
              </w:rPr>
            </w:pPr>
            <w:r>
              <w:rPr>
                <w:rStyle w:val="48"/>
                <w:rFonts w:hint="default"/>
                <w:lang w:bidi="ar"/>
              </w:rPr>
              <w:t>07 27 06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AC024A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社会行为训练辅助器具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F642A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为孤独症儿童及智力发育不良的儿童进行智能评估、推荐干预训练方案的装置。</w:t>
            </w:r>
            <w:r>
              <w:rPr>
                <w:rStyle w:val="42"/>
                <w:rFonts w:hint="default"/>
                <w:lang w:bidi="ar"/>
              </w:rPr>
              <w:t>主材质为</w:t>
            </w:r>
            <w:r>
              <w:rPr>
                <w:rFonts w:hint="eastAsia" w:ascii="宋体" w:hAnsi="宋体" w:cs="宋体"/>
                <w:color w:val="000000"/>
                <w:kern w:val="0"/>
                <w:szCs w:val="21"/>
                <w:lang w:bidi="ar"/>
              </w:rPr>
              <w:t>塑料、电子触摸屏等。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EF9FCDE">
            <w:pPr>
              <w:widowControl/>
              <w:textAlignment w:val="center"/>
              <w:rPr>
                <w:rFonts w:hint="eastAsia" w:ascii="宋体" w:hAnsi="宋体" w:cs="宋体"/>
                <w:color w:val="000000"/>
                <w:szCs w:val="21"/>
              </w:rPr>
            </w:pPr>
            <w:r>
              <w:rPr>
                <w:rStyle w:val="33"/>
                <w:rFonts w:hint="default"/>
                <w:color w:val="000000"/>
                <w:lang w:bidi="ar"/>
              </w:rPr>
              <w:t>适用于孤独症谱系障碍儿童及智力发育不良的儿童</w:t>
            </w:r>
            <w:r>
              <w:rPr>
                <w:rStyle w:val="42"/>
                <w:rFonts w:hint="default"/>
                <w:lang w:bidi="ar"/>
              </w:rPr>
              <w:t>。</w:t>
            </w:r>
          </w:p>
        </w:tc>
        <w:tc>
          <w:tcPr>
            <w:tcW w:w="3532" w:type="dxa"/>
            <w:tcBorders>
              <w:top w:val="single" w:color="000000" w:sz="4" w:space="0"/>
              <w:left w:val="single" w:color="000000" w:sz="4" w:space="0"/>
              <w:bottom w:val="single" w:color="000000" w:sz="4" w:space="0"/>
              <w:right w:val="nil"/>
            </w:tcBorders>
            <w:noWrap w:val="0"/>
            <w:vAlign w:val="center"/>
          </w:tcPr>
          <w:p w14:paraId="43109C5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孤独症音视频终端训练器、日常生活作业训练器、孤独症量表评估和训练系统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0B158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C7B6C80">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7F7D4FD">
            <w:pPr>
              <w:widowControl/>
              <w:jc w:val="center"/>
              <w:textAlignment w:val="center"/>
              <w:rPr>
                <w:rFonts w:hint="eastAsia" w:ascii="宋体" w:hAnsi="宋体" w:cs="宋体"/>
                <w:color w:val="000000"/>
                <w:szCs w:val="21"/>
              </w:rPr>
            </w:pPr>
            <w:r>
              <w:rPr>
                <w:rStyle w:val="48"/>
                <w:rFonts w:hint="default"/>
                <w:lang w:bidi="ar"/>
              </w:rPr>
              <w:t>07 27 12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1338C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旅行训练辅助器具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4E5DD86">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身体功能障碍者</w:t>
            </w:r>
            <w:r>
              <w:rPr>
                <w:rStyle w:val="42"/>
                <w:rFonts w:hint="default"/>
                <w:lang w:bidi="ar"/>
              </w:rPr>
              <w:t>旅行相关技能的器具。主材质为塑料、</w:t>
            </w:r>
            <w:r>
              <w:rPr>
                <w:rStyle w:val="33"/>
                <w:rFonts w:hint="default"/>
                <w:color w:val="000000"/>
                <w:lang w:bidi="ar"/>
              </w:rPr>
              <w:t>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7881550">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提高和训练功能障碍者的旅行能力。</w:t>
            </w:r>
          </w:p>
        </w:tc>
        <w:tc>
          <w:tcPr>
            <w:tcW w:w="3532" w:type="dxa"/>
            <w:tcBorders>
              <w:top w:val="single" w:color="000000" w:sz="4" w:space="0"/>
              <w:left w:val="single" w:color="000000" w:sz="4" w:space="0"/>
              <w:bottom w:val="single" w:color="000000" w:sz="4" w:space="0"/>
              <w:right w:val="nil"/>
            </w:tcBorders>
            <w:noWrap w:val="0"/>
            <w:vAlign w:val="center"/>
          </w:tcPr>
          <w:p w14:paraId="36AF62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中华人民共和国语音地图</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BAB9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361A146">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2CA93A6">
            <w:pPr>
              <w:widowControl/>
              <w:ind w:firstLine="422" w:firstLineChars="200"/>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1D1B452A">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BAFD25C">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814E20B">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80EF035">
            <w:pPr>
              <w:rPr>
                <w:rFonts w:hint="eastAsia" w:ascii="宋体" w:hAnsi="宋体" w:cs="宋体"/>
                <w:color w:val="000000"/>
                <w:szCs w:val="21"/>
              </w:rPr>
            </w:pPr>
          </w:p>
        </w:tc>
        <w:tc>
          <w:tcPr>
            <w:tcW w:w="913" w:type="dxa"/>
            <w:tcBorders>
              <w:top w:val="nil"/>
              <w:left w:val="nil"/>
              <w:bottom w:val="nil"/>
              <w:right w:val="nil"/>
            </w:tcBorders>
            <w:noWrap w:val="0"/>
            <w:vAlign w:val="center"/>
          </w:tcPr>
          <w:p w14:paraId="2BF2CD5A">
            <w:pPr>
              <w:jc w:val="center"/>
              <w:rPr>
                <w:rFonts w:hint="eastAsia" w:ascii="宋体" w:hAnsi="宋体" w:cs="宋体"/>
                <w:color w:val="000000"/>
                <w:szCs w:val="21"/>
              </w:rPr>
            </w:pPr>
          </w:p>
        </w:tc>
      </w:tr>
      <w:tr w14:paraId="0E00121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17CD8633">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30 输入器件</w:t>
            </w:r>
            <w:r>
              <w:rPr>
                <w:rStyle w:val="52"/>
                <w:rFonts w:hint="default"/>
                <w:color w:val="000000"/>
                <w:lang w:bidi="ar"/>
              </w:rPr>
              <w:t>控制</w:t>
            </w:r>
            <w:r>
              <w:rPr>
                <w:rStyle w:val="53"/>
                <w:rFonts w:hint="default"/>
                <w:lang w:bidi="ar"/>
              </w:rPr>
              <w:t>及操作产品和货物的训练控制辅助器具</w:t>
            </w:r>
          </w:p>
        </w:tc>
        <w:tc>
          <w:tcPr>
            <w:tcW w:w="913" w:type="dxa"/>
            <w:tcBorders>
              <w:top w:val="nil"/>
              <w:left w:val="nil"/>
              <w:bottom w:val="nil"/>
              <w:right w:val="nil"/>
            </w:tcBorders>
            <w:noWrap w:val="0"/>
            <w:vAlign w:val="center"/>
          </w:tcPr>
          <w:p w14:paraId="56CDCD76">
            <w:pPr>
              <w:jc w:val="center"/>
              <w:rPr>
                <w:rFonts w:hint="eastAsia" w:ascii="宋体" w:hAnsi="宋体" w:cs="宋体"/>
                <w:b/>
                <w:bCs/>
                <w:color w:val="000000"/>
                <w:szCs w:val="21"/>
              </w:rPr>
            </w:pPr>
          </w:p>
        </w:tc>
      </w:tr>
      <w:tr w14:paraId="41BF84A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E555750">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1278048">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9AC081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3FDDC4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708D7D9">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86A5F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3E3925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7DACBC1">
            <w:pPr>
              <w:widowControl/>
              <w:jc w:val="center"/>
              <w:textAlignment w:val="center"/>
              <w:rPr>
                <w:rFonts w:hint="eastAsia" w:ascii="宋体" w:hAnsi="宋体" w:cs="宋体"/>
                <w:color w:val="000000"/>
                <w:szCs w:val="21"/>
              </w:rPr>
            </w:pPr>
            <w:r>
              <w:rPr>
                <w:rStyle w:val="48"/>
                <w:rFonts w:hint="default"/>
                <w:lang w:bidi="ar"/>
              </w:rPr>
              <w:t>07 30 03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D49940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鼠标控制训练辅助器具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73A23B1">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智力障碍者</w:t>
            </w:r>
            <w:r>
              <w:rPr>
                <w:rStyle w:val="42"/>
                <w:rFonts w:hint="default"/>
                <w:lang w:bidi="ar"/>
              </w:rPr>
              <w:t>使用鼠标技能的软件。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C3120E8">
            <w:pPr>
              <w:widowControl/>
              <w:textAlignment w:val="center"/>
              <w:rPr>
                <w:rFonts w:hint="eastAsia" w:ascii="宋体" w:hAnsi="宋体" w:cs="宋体"/>
                <w:color w:val="000000"/>
                <w:szCs w:val="21"/>
              </w:rPr>
            </w:pPr>
            <w:r>
              <w:rPr>
                <w:rStyle w:val="33"/>
                <w:rFonts w:hint="default"/>
                <w:color w:val="000000"/>
                <w:lang w:bidi="ar"/>
              </w:rPr>
              <w:t>适用于智力障碍者</w:t>
            </w:r>
            <w:r>
              <w:rPr>
                <w:rStyle w:val="42"/>
                <w:rFonts w:hint="default"/>
                <w:lang w:bidi="ar"/>
              </w:rPr>
              <w:t>训练使用鼠标，或提高使用鼠标的技巧。</w:t>
            </w:r>
          </w:p>
        </w:tc>
        <w:tc>
          <w:tcPr>
            <w:tcW w:w="3532" w:type="dxa"/>
            <w:tcBorders>
              <w:top w:val="single" w:color="000000" w:sz="4" w:space="0"/>
              <w:left w:val="single" w:color="000000" w:sz="4" w:space="0"/>
              <w:bottom w:val="single" w:color="000000" w:sz="4" w:space="0"/>
              <w:right w:val="nil"/>
            </w:tcBorders>
            <w:noWrap w:val="0"/>
            <w:vAlign w:val="center"/>
          </w:tcPr>
          <w:p w14:paraId="6D81785F">
            <w:pPr>
              <w:widowControl/>
              <w:textAlignment w:val="center"/>
              <w:rPr>
                <w:rFonts w:ascii="宋体" w:hAnsi="宋体" w:cs="宋体"/>
                <w:color w:val="000000"/>
                <w:szCs w:val="21"/>
              </w:rPr>
            </w:pPr>
            <w:r>
              <w:rPr>
                <w:rFonts w:hint="eastAsia" w:ascii="宋体" w:hAnsi="宋体" w:cs="宋体"/>
                <w:color w:val="000000"/>
                <w:kern w:val="0"/>
                <w:szCs w:val="21"/>
                <w:lang w:bidi="ar"/>
              </w:rPr>
              <w:t>智力障碍者鼠标训练软件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6DDD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8B3B44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82ECF44">
            <w:pPr>
              <w:widowControl/>
              <w:jc w:val="center"/>
              <w:textAlignment w:val="center"/>
              <w:rPr>
                <w:rFonts w:hint="eastAsia" w:ascii="宋体" w:hAnsi="宋体" w:cs="宋体"/>
                <w:color w:val="000000"/>
                <w:szCs w:val="21"/>
              </w:rPr>
            </w:pPr>
            <w:r>
              <w:rPr>
                <w:rStyle w:val="48"/>
                <w:rFonts w:hint="default"/>
                <w:lang w:bidi="ar"/>
              </w:rPr>
              <w:t>07 30 06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E7DC920">
            <w:pPr>
              <w:widowControl/>
              <w:textAlignment w:val="center"/>
              <w:rPr>
                <w:rFonts w:hint="eastAsia" w:ascii="宋体" w:hAnsi="宋体" w:cs="宋体"/>
                <w:color w:val="000000"/>
                <w:szCs w:val="21"/>
              </w:rPr>
            </w:pPr>
            <w:r>
              <w:rPr>
                <w:rStyle w:val="42"/>
                <w:rFonts w:hint="default"/>
                <w:lang w:bidi="ar"/>
              </w:rPr>
              <w:t>操纵杆操纵训练</w:t>
            </w:r>
            <w:r>
              <w:rPr>
                <w:rStyle w:val="63"/>
                <w:rFonts w:hint="default"/>
                <w:color w:val="000000"/>
                <w:lang w:bidi="ar"/>
              </w:rPr>
              <w:t>的</w:t>
            </w:r>
            <w:r>
              <w:rPr>
                <w:rStyle w:val="42"/>
                <w:rFonts w:hint="default"/>
                <w:lang w:bidi="ar"/>
              </w:rPr>
              <w:t>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58E4F46">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肢体功能障碍者</w:t>
            </w:r>
            <w:r>
              <w:rPr>
                <w:rStyle w:val="42"/>
                <w:rFonts w:hint="default"/>
                <w:lang w:bidi="ar"/>
              </w:rPr>
              <w:t>对操纵杆使用能力的软件。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8A0B16">
            <w:pPr>
              <w:widowControl/>
              <w:textAlignment w:val="center"/>
              <w:rPr>
                <w:rFonts w:hint="eastAsia" w:ascii="宋体" w:hAnsi="宋体" w:cs="宋体"/>
                <w:color w:val="000000"/>
                <w:szCs w:val="21"/>
              </w:rPr>
            </w:pPr>
            <w:r>
              <w:rPr>
                <w:rStyle w:val="33"/>
                <w:rFonts w:hint="default"/>
                <w:color w:val="000000"/>
                <w:lang w:bidi="ar"/>
              </w:rPr>
              <w:t>适用于上肢功能障碍者，</w:t>
            </w:r>
            <w:r>
              <w:rPr>
                <w:rStyle w:val="42"/>
                <w:rFonts w:hint="default"/>
                <w:lang w:bidi="ar"/>
              </w:rPr>
              <w:t>增加其使用操纵杆的能力。</w:t>
            </w:r>
          </w:p>
        </w:tc>
        <w:tc>
          <w:tcPr>
            <w:tcW w:w="3532" w:type="dxa"/>
            <w:tcBorders>
              <w:top w:val="single" w:color="000000" w:sz="4" w:space="0"/>
              <w:left w:val="single" w:color="000000" w:sz="4" w:space="0"/>
              <w:bottom w:val="single" w:color="000000" w:sz="4" w:space="0"/>
              <w:right w:val="nil"/>
            </w:tcBorders>
            <w:noWrap w:val="0"/>
            <w:vAlign w:val="center"/>
          </w:tcPr>
          <w:p w14:paraId="46D0042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操纵杆游戏软件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35C519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489ACB4">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3C420072">
            <w:pPr>
              <w:widowControl/>
              <w:jc w:val="center"/>
              <w:textAlignment w:val="center"/>
              <w:rPr>
                <w:rStyle w:val="48"/>
                <w:rFonts w:hint="default"/>
                <w:lang w:bidi="ar"/>
              </w:rPr>
            </w:pPr>
          </w:p>
          <w:p w14:paraId="7C86425A">
            <w:pPr>
              <w:widowControl/>
              <w:jc w:val="center"/>
              <w:textAlignment w:val="center"/>
              <w:rPr>
                <w:rStyle w:val="48"/>
                <w:rFonts w:hint="default"/>
                <w:lang w:bidi="ar"/>
              </w:rPr>
            </w:pPr>
            <w:r>
              <w:rPr>
                <w:rStyle w:val="48"/>
                <w:rFonts w:hint="default"/>
                <w:lang w:bidi="ar"/>
              </w:rPr>
              <w:t>07 30 09</w:t>
            </w:r>
          </w:p>
          <w:p w14:paraId="15C1511D">
            <w:pPr>
              <w:widowControl/>
              <w:jc w:val="center"/>
              <w:textAlignment w:val="center"/>
              <w:rPr>
                <w:rFonts w:hint="eastAsia" w:ascii="宋体" w:hAnsi="宋体" w:cs="宋体"/>
                <w:color w:val="000000"/>
                <w:szCs w:val="21"/>
              </w:rPr>
            </w:pPr>
          </w:p>
        </w:tc>
        <w:tc>
          <w:tcPr>
            <w:tcW w:w="1646" w:type="dxa"/>
            <w:vMerge w:val="restart"/>
            <w:tcBorders>
              <w:top w:val="single" w:color="000000" w:sz="4" w:space="0"/>
              <w:left w:val="single" w:color="000000" w:sz="4" w:space="0"/>
              <w:right w:val="single" w:color="000000" w:sz="4" w:space="0"/>
            </w:tcBorders>
            <w:noWrap w:val="0"/>
            <w:vAlign w:val="center"/>
          </w:tcPr>
          <w:p w14:paraId="14884D83">
            <w:pPr>
              <w:widowControl/>
              <w:textAlignment w:val="center"/>
              <w:rPr>
                <w:rFonts w:hint="eastAsia" w:ascii="宋体" w:hAnsi="宋体" w:cs="宋体"/>
                <w:color w:val="000000"/>
                <w:kern w:val="0"/>
                <w:szCs w:val="21"/>
                <w:lang w:bidi="ar"/>
              </w:rPr>
            </w:pPr>
          </w:p>
          <w:p w14:paraId="3A76BE9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开关控制训练辅助器具</w:t>
            </w:r>
          </w:p>
          <w:p w14:paraId="3318410F">
            <w:pPr>
              <w:widowControl/>
              <w:textAlignment w:val="cente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980792">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肢体功能障碍者</w:t>
            </w:r>
            <w:r>
              <w:rPr>
                <w:rStyle w:val="42"/>
                <w:rFonts w:hint="default"/>
                <w:lang w:bidi="ar"/>
              </w:rPr>
              <w:t>增强使用开关能力的软件。</w:t>
            </w:r>
          </w:p>
        </w:tc>
        <w:tc>
          <w:tcPr>
            <w:tcW w:w="3482" w:type="dxa"/>
            <w:vMerge w:val="restart"/>
            <w:tcBorders>
              <w:top w:val="single" w:color="000000" w:sz="4" w:space="0"/>
              <w:left w:val="single" w:color="000000" w:sz="4" w:space="0"/>
              <w:right w:val="single" w:color="000000" w:sz="4" w:space="0"/>
            </w:tcBorders>
            <w:noWrap w:val="0"/>
            <w:vAlign w:val="center"/>
          </w:tcPr>
          <w:p w14:paraId="43428665">
            <w:pPr>
              <w:widowControl/>
              <w:textAlignment w:val="center"/>
              <w:rPr>
                <w:rFonts w:hint="eastAsia" w:ascii="宋体" w:hAnsi="宋体" w:cs="宋体"/>
                <w:color w:val="000000"/>
                <w:szCs w:val="21"/>
              </w:rPr>
            </w:pPr>
            <w:r>
              <w:rPr>
                <w:rStyle w:val="33"/>
                <w:rFonts w:hint="default"/>
                <w:color w:val="000000"/>
                <w:lang w:bidi="ar"/>
              </w:rPr>
              <w:t>适用于手部功能障碍者</w:t>
            </w:r>
            <w:r>
              <w:rPr>
                <w:rStyle w:val="42"/>
                <w:rFonts w:hint="default"/>
                <w:lang w:bidi="ar"/>
              </w:rPr>
              <w:t>，增加其使用开关的能力。</w:t>
            </w:r>
          </w:p>
        </w:tc>
        <w:tc>
          <w:tcPr>
            <w:tcW w:w="3532" w:type="dxa"/>
            <w:tcBorders>
              <w:top w:val="single" w:color="000000" w:sz="4" w:space="0"/>
              <w:left w:val="single" w:color="000000" w:sz="4" w:space="0"/>
              <w:bottom w:val="single" w:color="000000" w:sz="4" w:space="0"/>
              <w:right w:val="nil"/>
            </w:tcBorders>
            <w:noWrap w:val="0"/>
            <w:vAlign w:val="center"/>
          </w:tcPr>
          <w:p w14:paraId="5AC6F040">
            <w:pPr>
              <w:widowControl/>
              <w:textAlignment w:val="center"/>
              <w:rPr>
                <w:rFonts w:hint="eastAsia" w:ascii="宋体" w:hAnsi="宋体" w:cs="宋体"/>
                <w:color w:val="000000"/>
                <w:szCs w:val="21"/>
              </w:rPr>
            </w:pPr>
            <w:r>
              <w:rPr>
                <w:rStyle w:val="42"/>
                <w:rFonts w:hint="default"/>
                <w:lang w:bidi="ar"/>
              </w:rPr>
              <w:t>训练控制开关的软件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DFA76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4075FB7">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nil"/>
              <w:right w:val="single" w:color="000000" w:sz="4" w:space="0"/>
            </w:tcBorders>
            <w:noWrap w:val="0"/>
            <w:vAlign w:val="center"/>
          </w:tcPr>
          <w:p w14:paraId="0F505AD1">
            <w:pPr>
              <w:widowControl/>
              <w:jc w:val="center"/>
              <w:textAlignment w:val="center"/>
              <w:rPr>
                <w:rFonts w:hint="eastAsia" w:ascii="宋体" w:hAnsi="宋体" w:cs="宋体"/>
                <w:color w:val="000000"/>
                <w:szCs w:val="21"/>
              </w:rPr>
            </w:pPr>
          </w:p>
        </w:tc>
        <w:tc>
          <w:tcPr>
            <w:tcW w:w="1646" w:type="dxa"/>
            <w:vMerge w:val="continue"/>
            <w:tcBorders>
              <w:left w:val="single" w:color="000000" w:sz="4" w:space="0"/>
              <w:bottom w:val="nil"/>
              <w:right w:val="single" w:color="000000" w:sz="4" w:space="0"/>
            </w:tcBorders>
            <w:noWrap w:val="0"/>
            <w:vAlign w:val="center"/>
          </w:tcPr>
          <w:p w14:paraId="546ABF1E">
            <w:pPr>
              <w:widowControl/>
              <w:textAlignment w:val="cente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9DF34F5">
            <w:pPr>
              <w:widowControl/>
              <w:textAlignment w:val="center"/>
              <w:rPr>
                <w:rFonts w:ascii="宋体" w:hAnsi="宋体" w:cs="宋体"/>
                <w:color w:val="000000"/>
                <w:szCs w:val="21"/>
              </w:rPr>
            </w:pPr>
            <w:r>
              <w:rPr>
                <w:rStyle w:val="42"/>
                <w:rFonts w:hint="default"/>
                <w:lang w:bidi="ar"/>
              </w:rPr>
              <w:t>训练</w:t>
            </w:r>
            <w:r>
              <w:rPr>
                <w:rStyle w:val="33"/>
                <w:rFonts w:hint="default"/>
                <w:color w:val="000000"/>
                <w:lang w:bidi="ar"/>
              </w:rPr>
              <w:t>肢体功能障碍者</w:t>
            </w:r>
            <w:r>
              <w:rPr>
                <w:rStyle w:val="42"/>
                <w:rFonts w:hint="default"/>
                <w:lang w:bidi="ar"/>
              </w:rPr>
              <w:t>增强使用开关能力的器具。主材质为塑料、</w:t>
            </w:r>
            <w:r>
              <w:rPr>
                <w:rStyle w:val="33"/>
                <w:rFonts w:hint="default"/>
                <w:color w:val="000000"/>
                <w:lang w:bidi="ar"/>
              </w:rPr>
              <w:t>电子元器件等。</w:t>
            </w:r>
          </w:p>
        </w:tc>
        <w:tc>
          <w:tcPr>
            <w:tcW w:w="3482" w:type="dxa"/>
            <w:vMerge w:val="continue"/>
            <w:tcBorders>
              <w:left w:val="single" w:color="000000" w:sz="4" w:space="0"/>
              <w:bottom w:val="single" w:color="000000" w:sz="4" w:space="0"/>
              <w:right w:val="single" w:color="000000" w:sz="4" w:space="0"/>
            </w:tcBorders>
            <w:noWrap w:val="0"/>
            <w:vAlign w:val="center"/>
          </w:tcPr>
          <w:p w14:paraId="315A9946">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62BB9677">
            <w:pPr>
              <w:widowControl/>
              <w:textAlignment w:val="center"/>
              <w:rPr>
                <w:rFonts w:hint="eastAsia" w:ascii="宋体" w:hAnsi="宋体" w:cs="宋体"/>
                <w:color w:val="000000"/>
                <w:szCs w:val="21"/>
              </w:rPr>
            </w:pPr>
            <w:r>
              <w:rPr>
                <w:rStyle w:val="63"/>
                <w:rFonts w:hint="default"/>
                <w:color w:val="000000"/>
                <w:lang w:bidi="ar"/>
              </w:rPr>
              <w:t>脑控训练辅助器具、触摸训练辅助器具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10182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0F4183C">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43B8A947">
            <w:pPr>
              <w:widowControl/>
              <w:jc w:val="center"/>
              <w:textAlignment w:val="center"/>
              <w:rPr>
                <w:rFonts w:hint="eastAsia" w:ascii="宋体" w:hAnsi="宋体" w:cs="宋体"/>
                <w:color w:val="000000"/>
                <w:szCs w:val="21"/>
              </w:rPr>
            </w:pPr>
            <w:r>
              <w:rPr>
                <w:rStyle w:val="48"/>
                <w:rFonts w:hint="default"/>
                <w:lang w:bidi="ar"/>
              </w:rPr>
              <w:t>07 30 12</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1C3BBE6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打字训练辅助器具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138CEBB">
            <w:pPr>
              <w:widowControl/>
              <w:textAlignment w:val="center"/>
              <w:rPr>
                <w:rFonts w:hint="eastAsia" w:ascii="宋体" w:hAnsi="宋体" w:cs="宋体"/>
                <w:color w:val="000000"/>
                <w:szCs w:val="21"/>
              </w:rPr>
            </w:pPr>
            <w:r>
              <w:rPr>
                <w:rStyle w:val="42"/>
                <w:rFonts w:hint="default"/>
                <w:lang w:bidi="ar"/>
              </w:rPr>
              <w:t>对</w:t>
            </w:r>
            <w:r>
              <w:rPr>
                <w:rStyle w:val="33"/>
                <w:rFonts w:hint="default"/>
                <w:color w:val="000000"/>
                <w:lang w:bidi="ar"/>
              </w:rPr>
              <w:t>身体功能障碍者</w:t>
            </w:r>
            <w:r>
              <w:rPr>
                <w:rStyle w:val="42"/>
                <w:rFonts w:hint="default"/>
                <w:lang w:bidi="ar"/>
              </w:rPr>
              <w:t>进行打字训练的软件。</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23F79E41">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通过训练来提高使用键盘的技能。</w:t>
            </w:r>
          </w:p>
        </w:tc>
        <w:tc>
          <w:tcPr>
            <w:tcW w:w="3532" w:type="dxa"/>
            <w:tcBorders>
              <w:top w:val="single" w:color="000000" w:sz="4" w:space="0"/>
              <w:left w:val="single" w:color="000000" w:sz="4" w:space="0"/>
              <w:bottom w:val="single" w:color="auto" w:sz="4" w:space="0"/>
              <w:right w:val="nil"/>
            </w:tcBorders>
            <w:noWrap w:val="0"/>
            <w:vAlign w:val="center"/>
          </w:tcPr>
          <w:p w14:paraId="5C033B2F">
            <w:pPr>
              <w:widowControl/>
              <w:textAlignment w:val="center"/>
              <w:rPr>
                <w:rFonts w:ascii="宋体" w:hAnsi="宋体" w:cs="宋体"/>
                <w:color w:val="000000"/>
                <w:szCs w:val="21"/>
              </w:rPr>
            </w:pPr>
            <w:r>
              <w:rPr>
                <w:rFonts w:hint="eastAsia" w:ascii="宋体" w:hAnsi="宋体" w:cs="宋体"/>
                <w:color w:val="000000"/>
                <w:kern w:val="0"/>
                <w:szCs w:val="21"/>
                <w:lang w:bidi="ar"/>
              </w:rPr>
              <w:t>视力功能障碍者和智力障碍者打字训练软件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321147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912F0D0">
        <w:tblPrEx>
          <w:tblCellMar>
            <w:top w:w="0" w:type="dxa"/>
            <w:left w:w="108" w:type="dxa"/>
            <w:bottom w:w="0" w:type="dxa"/>
            <w:right w:w="108" w:type="dxa"/>
          </w:tblCellMar>
        </w:tblPrEx>
        <w:trPr>
          <w:trHeight w:val="25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337FD1BA">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5F70E630">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6EF8B2A6">
            <w:pPr>
              <w:widowControl/>
              <w:textAlignment w:val="center"/>
              <w:rPr>
                <w:rFonts w:hint="eastAsia" w:ascii="宋体" w:hAnsi="宋体" w:cs="宋体"/>
                <w:color w:val="000000"/>
                <w:szCs w:val="21"/>
              </w:rPr>
            </w:pPr>
            <w:r>
              <w:rPr>
                <w:rStyle w:val="42"/>
                <w:rFonts w:hint="default"/>
                <w:lang w:bidi="ar"/>
              </w:rPr>
              <w:t>对</w:t>
            </w:r>
            <w:r>
              <w:rPr>
                <w:rStyle w:val="33"/>
                <w:rFonts w:hint="default"/>
                <w:color w:val="000000"/>
                <w:lang w:bidi="ar"/>
              </w:rPr>
              <w:t>身体功能障碍者</w:t>
            </w:r>
            <w:r>
              <w:rPr>
                <w:rStyle w:val="42"/>
                <w:rFonts w:hint="default"/>
                <w:lang w:bidi="ar"/>
              </w:rPr>
              <w:t>进行打字训练的器具。主材质为</w:t>
            </w:r>
            <w:r>
              <w:rPr>
                <w:rStyle w:val="33"/>
                <w:rFonts w:hint="default"/>
                <w:color w:val="000000"/>
                <w:lang w:bidi="ar"/>
              </w:rPr>
              <w:t>塑料等。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FA28904">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7875239F">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键盘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A990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776D90D">
        <w:tblPrEx>
          <w:tblCellMar>
            <w:top w:w="0" w:type="dxa"/>
            <w:left w:w="108" w:type="dxa"/>
            <w:bottom w:w="0" w:type="dxa"/>
            <w:right w:w="108" w:type="dxa"/>
          </w:tblCellMar>
        </w:tblPrEx>
        <w:trPr>
          <w:trHeight w:val="29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B8EDF7C">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CE3D829">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2D27A4B">
            <w:pPr>
              <w:widowControl/>
              <w:textAlignment w:val="center"/>
              <w:rPr>
                <w:rFonts w:hint="eastAsia" w:ascii="宋体" w:hAnsi="宋体" w:cs="宋体"/>
                <w:color w:val="000000"/>
                <w:szCs w:val="21"/>
              </w:rPr>
            </w:pPr>
            <w:r>
              <w:rPr>
                <w:rStyle w:val="42"/>
                <w:rFonts w:hint="default"/>
                <w:lang w:bidi="ar"/>
              </w:rPr>
              <w:t>对</w:t>
            </w:r>
            <w:r>
              <w:rPr>
                <w:rStyle w:val="33"/>
                <w:rFonts w:hint="default"/>
                <w:color w:val="000000"/>
                <w:lang w:bidi="ar"/>
              </w:rPr>
              <w:t>肢体功能障碍者</w:t>
            </w:r>
            <w:r>
              <w:rPr>
                <w:rStyle w:val="42"/>
                <w:rFonts w:hint="default"/>
                <w:lang w:bidi="ar"/>
              </w:rPr>
              <w:t>进行打字训练的软件。</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5EECDB4A">
            <w:pPr>
              <w:widowControl/>
              <w:textAlignment w:val="center"/>
              <w:rPr>
                <w:rFonts w:hint="eastAsia" w:ascii="宋体" w:hAnsi="宋体" w:cs="宋体"/>
                <w:color w:val="000000"/>
                <w:szCs w:val="21"/>
              </w:rPr>
            </w:pPr>
            <w:r>
              <w:rPr>
                <w:rStyle w:val="33"/>
                <w:rFonts w:hint="default"/>
                <w:color w:val="000000"/>
                <w:lang w:bidi="ar"/>
              </w:rPr>
              <w:t>适用于肢体功能障碍者，</w:t>
            </w:r>
            <w:r>
              <w:rPr>
                <w:rStyle w:val="42"/>
                <w:rFonts w:hint="default"/>
                <w:lang w:bidi="ar"/>
              </w:rPr>
              <w:t>通过训练来提高使用键盘的技能。</w:t>
            </w:r>
          </w:p>
        </w:tc>
        <w:tc>
          <w:tcPr>
            <w:tcW w:w="3532" w:type="dxa"/>
            <w:tcBorders>
              <w:top w:val="single" w:color="000000" w:sz="4" w:space="0"/>
              <w:left w:val="single" w:color="000000" w:sz="4" w:space="0"/>
              <w:bottom w:val="single" w:color="000000" w:sz="4" w:space="0"/>
              <w:right w:val="nil"/>
            </w:tcBorders>
            <w:noWrap w:val="0"/>
            <w:vAlign w:val="center"/>
          </w:tcPr>
          <w:p w14:paraId="51BBEDD9">
            <w:pPr>
              <w:widowControl/>
              <w:textAlignment w:val="center"/>
              <w:rPr>
                <w:rFonts w:ascii="宋体" w:hAnsi="宋体" w:cs="宋体"/>
                <w:color w:val="000000"/>
                <w:szCs w:val="21"/>
              </w:rPr>
            </w:pPr>
            <w:r>
              <w:rPr>
                <w:rFonts w:hint="eastAsia" w:ascii="宋体" w:hAnsi="宋体" w:cs="宋体"/>
                <w:color w:val="000000"/>
                <w:kern w:val="0"/>
                <w:szCs w:val="21"/>
                <w:lang w:bidi="ar"/>
              </w:rPr>
              <w:t>肢体功能障碍者五指打字指导软件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12679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7286002">
        <w:tblPrEx>
          <w:tblCellMar>
            <w:top w:w="0" w:type="dxa"/>
            <w:left w:w="108" w:type="dxa"/>
            <w:bottom w:w="0" w:type="dxa"/>
            <w:right w:w="108" w:type="dxa"/>
          </w:tblCellMar>
        </w:tblPrEx>
        <w:trPr>
          <w:trHeight w:val="54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7DF0E9CD">
            <w:pPr>
              <w:widowControl/>
              <w:jc w:val="center"/>
              <w:textAlignment w:val="center"/>
              <w:rPr>
                <w:rFonts w:hint="eastAsia" w:ascii="宋体" w:hAnsi="宋体" w:cs="宋体"/>
                <w:color w:val="000000"/>
                <w:szCs w:val="21"/>
              </w:rPr>
            </w:pPr>
            <w:r>
              <w:rPr>
                <w:rStyle w:val="48"/>
                <w:rFonts w:hint="default"/>
                <w:lang w:bidi="ar"/>
              </w:rPr>
              <w:t>07 30 15</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11A07C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选择技能训练辅助器具</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A9AC081">
            <w:pPr>
              <w:widowControl/>
              <w:textAlignment w:val="center"/>
              <w:rPr>
                <w:rFonts w:hint="eastAsia" w:ascii="宋体" w:hAnsi="宋体" w:cs="宋体"/>
                <w:color w:val="000000"/>
                <w:szCs w:val="21"/>
              </w:rPr>
            </w:pPr>
            <w:r>
              <w:rPr>
                <w:rStyle w:val="42"/>
                <w:rFonts w:hint="default"/>
                <w:lang w:bidi="ar"/>
              </w:rPr>
              <w:t>对</w:t>
            </w:r>
            <w:r>
              <w:rPr>
                <w:rStyle w:val="33"/>
                <w:rFonts w:hint="default"/>
                <w:color w:val="000000"/>
                <w:lang w:bidi="ar"/>
              </w:rPr>
              <w:t>身体功能障碍者</w:t>
            </w:r>
            <w:r>
              <w:rPr>
                <w:rStyle w:val="42"/>
                <w:rFonts w:hint="default"/>
                <w:lang w:bidi="ar"/>
              </w:rPr>
              <w:t>选择技能训练的软件。</w:t>
            </w: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76D4BF93">
            <w:pPr>
              <w:widowControl/>
              <w:textAlignment w:val="center"/>
              <w:rPr>
                <w:rFonts w:hint="eastAsia" w:ascii="宋体" w:hAnsi="宋体" w:cs="宋体"/>
                <w:color w:val="000000"/>
                <w:szCs w:val="21"/>
              </w:rPr>
            </w:pPr>
            <w:r>
              <w:rPr>
                <w:rStyle w:val="42"/>
                <w:rFonts w:hint="default"/>
                <w:lang w:bidi="ar"/>
              </w:rPr>
              <w:t>用于训练和提高</w:t>
            </w:r>
            <w:r>
              <w:rPr>
                <w:rStyle w:val="33"/>
                <w:rFonts w:hint="default"/>
                <w:color w:val="000000"/>
                <w:lang w:bidi="ar"/>
              </w:rPr>
              <w:t>身体</w:t>
            </w:r>
            <w:r>
              <w:rPr>
                <w:rStyle w:val="42"/>
                <w:rFonts w:hint="default"/>
                <w:lang w:bidi="ar"/>
              </w:rPr>
              <w:t>功能障碍者的选择技能。</w:t>
            </w:r>
          </w:p>
        </w:tc>
        <w:tc>
          <w:tcPr>
            <w:tcW w:w="3532" w:type="dxa"/>
            <w:tcBorders>
              <w:top w:val="single" w:color="000000" w:sz="4" w:space="0"/>
              <w:left w:val="single" w:color="000000" w:sz="4" w:space="0"/>
              <w:bottom w:val="single" w:color="000000" w:sz="4" w:space="0"/>
              <w:right w:val="nil"/>
            </w:tcBorders>
            <w:noWrap w:val="0"/>
            <w:vAlign w:val="center"/>
          </w:tcPr>
          <w:p w14:paraId="6E5367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看图选择训练软件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196E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1B9F463">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FEF5770">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29BEDE2">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AD07609">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B50DF2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F05BDDC">
            <w:pPr>
              <w:rPr>
                <w:rFonts w:hint="eastAsia" w:ascii="宋体" w:hAnsi="宋体" w:cs="宋体"/>
                <w:color w:val="000000"/>
                <w:szCs w:val="21"/>
              </w:rPr>
            </w:pPr>
          </w:p>
        </w:tc>
        <w:tc>
          <w:tcPr>
            <w:tcW w:w="913" w:type="dxa"/>
            <w:tcBorders>
              <w:top w:val="nil"/>
              <w:left w:val="nil"/>
              <w:bottom w:val="nil"/>
              <w:right w:val="nil"/>
            </w:tcBorders>
            <w:noWrap w:val="0"/>
            <w:vAlign w:val="center"/>
          </w:tcPr>
          <w:p w14:paraId="3880325D">
            <w:pPr>
              <w:jc w:val="center"/>
              <w:rPr>
                <w:rFonts w:hint="eastAsia" w:ascii="宋体" w:hAnsi="宋体" w:cs="宋体"/>
                <w:color w:val="000000"/>
                <w:szCs w:val="21"/>
              </w:rPr>
            </w:pPr>
          </w:p>
        </w:tc>
      </w:tr>
      <w:tr w14:paraId="16D2C9E3">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1DC7739">
            <w:pPr>
              <w:widowControl/>
              <w:jc w:val="left"/>
              <w:textAlignment w:val="center"/>
              <w:rPr>
                <w:rFonts w:hint="eastAsia" w:ascii="宋体" w:hAnsi="宋体" w:cs="宋体"/>
                <w:b/>
                <w:bCs/>
                <w:color w:val="000000"/>
                <w:szCs w:val="21"/>
              </w:rPr>
            </w:pPr>
            <w:r>
              <w:rPr>
                <w:rStyle w:val="58"/>
                <w:rFonts w:hint="default"/>
                <w:lang w:bidi="ar"/>
              </w:rPr>
              <w:t>07</w:t>
            </w:r>
            <w:r>
              <w:rPr>
                <w:rStyle w:val="53"/>
                <w:rFonts w:hint="default"/>
                <w:lang w:bidi="ar"/>
              </w:rPr>
              <w:t xml:space="preserve"> 33 日常生活活动训练辅助器具</w:t>
            </w:r>
          </w:p>
        </w:tc>
        <w:tc>
          <w:tcPr>
            <w:tcW w:w="913" w:type="dxa"/>
            <w:tcBorders>
              <w:top w:val="nil"/>
              <w:left w:val="nil"/>
              <w:bottom w:val="nil"/>
              <w:right w:val="nil"/>
            </w:tcBorders>
            <w:noWrap w:val="0"/>
            <w:vAlign w:val="center"/>
          </w:tcPr>
          <w:p w14:paraId="13A2998E">
            <w:pPr>
              <w:jc w:val="center"/>
              <w:rPr>
                <w:rFonts w:hint="eastAsia" w:ascii="宋体" w:hAnsi="宋体" w:cs="宋体"/>
                <w:b/>
                <w:bCs/>
                <w:color w:val="000000"/>
                <w:szCs w:val="21"/>
              </w:rPr>
            </w:pPr>
          </w:p>
        </w:tc>
      </w:tr>
      <w:tr w14:paraId="424037D0">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79FB3EB">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top"/>
          </w:tcPr>
          <w:p w14:paraId="086942D4">
            <w:pPr>
              <w:widowControl/>
              <w:jc w:val="center"/>
              <w:textAlignment w:val="top"/>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E806BB3">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F87E47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3E00B59">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0D66C7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83538C9">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7DDD2C5">
            <w:pPr>
              <w:widowControl/>
              <w:jc w:val="center"/>
              <w:textAlignment w:val="center"/>
              <w:rPr>
                <w:rFonts w:hint="eastAsia" w:ascii="宋体" w:hAnsi="宋体" w:cs="宋体"/>
                <w:color w:val="000000"/>
                <w:szCs w:val="21"/>
              </w:rPr>
            </w:pPr>
            <w:r>
              <w:rPr>
                <w:rStyle w:val="48"/>
                <w:rFonts w:hint="default"/>
                <w:lang w:bidi="ar"/>
              </w:rPr>
              <w:t>07 33 06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2C134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个人日常活动训练辅助器具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9B1DFF7">
            <w:pPr>
              <w:widowControl/>
              <w:textAlignment w:val="center"/>
              <w:rPr>
                <w:rFonts w:hint="eastAsia" w:ascii="宋体" w:hAnsi="宋体" w:cs="宋体"/>
                <w:color w:val="000000"/>
                <w:szCs w:val="21"/>
              </w:rPr>
            </w:pPr>
            <w:r>
              <w:rPr>
                <w:rStyle w:val="42"/>
                <w:rFonts w:hint="default"/>
                <w:lang w:bidi="ar"/>
              </w:rPr>
              <w:t>训练日常活动的器具。主材质为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BB9E587">
            <w:pPr>
              <w:widowControl/>
              <w:textAlignment w:val="center"/>
              <w:rPr>
                <w:rFonts w:hint="eastAsia" w:ascii="宋体" w:hAnsi="宋体" w:cs="宋体"/>
                <w:color w:val="000000"/>
                <w:szCs w:val="21"/>
              </w:rPr>
            </w:pPr>
            <w:r>
              <w:rPr>
                <w:rStyle w:val="33"/>
                <w:rFonts w:hint="default"/>
                <w:color w:val="000000"/>
                <w:lang w:bidi="ar"/>
              </w:rPr>
              <w:t>适用于肢体功能障碍者，方便于</w:t>
            </w:r>
            <w:r>
              <w:rPr>
                <w:rStyle w:val="42"/>
                <w:rFonts w:hint="default"/>
                <w:lang w:bidi="ar"/>
              </w:rPr>
              <w:t>穿衣、洗漱等日常活动。</w:t>
            </w:r>
          </w:p>
        </w:tc>
        <w:tc>
          <w:tcPr>
            <w:tcW w:w="3532" w:type="dxa"/>
            <w:tcBorders>
              <w:top w:val="single" w:color="000000" w:sz="4" w:space="0"/>
              <w:left w:val="single" w:color="000000" w:sz="4" w:space="0"/>
              <w:bottom w:val="single" w:color="000000" w:sz="4" w:space="0"/>
              <w:right w:val="nil"/>
            </w:tcBorders>
            <w:noWrap w:val="0"/>
            <w:vAlign w:val="center"/>
          </w:tcPr>
          <w:p w14:paraId="14ABDDC0">
            <w:pPr>
              <w:widowControl/>
              <w:textAlignment w:val="center"/>
              <w:rPr>
                <w:rFonts w:hint="eastAsia" w:ascii="宋体" w:hAnsi="宋体" w:cs="宋体"/>
                <w:color w:val="000000"/>
                <w:szCs w:val="21"/>
              </w:rPr>
            </w:pPr>
            <w:r>
              <w:rPr>
                <w:rStyle w:val="42"/>
                <w:rFonts w:hint="default"/>
                <w:lang w:bidi="ar"/>
              </w:rPr>
              <w:t>穿袜子架、长把鞋拔子、拿牙刷</w:t>
            </w:r>
            <w:r>
              <w:rPr>
                <w:rStyle w:val="63"/>
                <w:rFonts w:hint="default"/>
                <w:color w:val="000000"/>
                <w:lang w:bidi="ar"/>
              </w:rPr>
              <w:t>辅助器具</w:t>
            </w:r>
            <w:r>
              <w:rPr>
                <w:rStyle w:val="42"/>
                <w:rFonts w:hint="default"/>
                <w:lang w:bidi="ar"/>
              </w:rPr>
              <w:t>、训练拧湿毛巾</w:t>
            </w:r>
            <w:r>
              <w:rPr>
                <w:rStyle w:val="63"/>
                <w:rFonts w:hint="default"/>
                <w:color w:val="000000"/>
                <w:lang w:bidi="ar"/>
              </w:rPr>
              <w:t>辅助器具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CF2CE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32F0D27">
        <w:tblPrEx>
          <w:tblCellMar>
            <w:top w:w="0" w:type="dxa"/>
            <w:left w:w="108" w:type="dxa"/>
            <w:bottom w:w="0" w:type="dxa"/>
            <w:right w:w="108" w:type="dxa"/>
          </w:tblCellMar>
        </w:tblPrEx>
        <w:trPr>
          <w:trHeight w:val="26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0D15AE">
            <w:pPr>
              <w:widowControl/>
              <w:jc w:val="center"/>
              <w:textAlignment w:val="center"/>
              <w:rPr>
                <w:rFonts w:hint="eastAsia" w:ascii="宋体" w:hAnsi="宋体" w:cs="宋体"/>
                <w:color w:val="000000"/>
                <w:szCs w:val="21"/>
              </w:rPr>
            </w:pPr>
            <w:r>
              <w:rPr>
                <w:rStyle w:val="48"/>
                <w:rFonts w:hint="default"/>
                <w:lang w:bidi="ar"/>
              </w:rPr>
              <w:t>07 33 09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172C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个人移动训练辅助器具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4A4C6BC">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肢体功能障碍者</w:t>
            </w:r>
            <w:r>
              <w:rPr>
                <w:rStyle w:val="42"/>
                <w:rFonts w:hint="default"/>
                <w:lang w:bidi="ar"/>
              </w:rPr>
              <w:t>行走的器具。主材质为</w:t>
            </w:r>
            <w:r>
              <w:rPr>
                <w:rStyle w:val="33"/>
                <w:rFonts w:hint="default"/>
                <w:color w:val="000000"/>
                <w:lang w:bidi="ar"/>
              </w:rPr>
              <w:t>铝合金、钢材、ABS树脂等。电动驱动装置。</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8C771A1">
            <w:pPr>
              <w:widowControl/>
              <w:textAlignment w:val="center"/>
              <w:rPr>
                <w:rFonts w:hint="eastAsia" w:ascii="宋体" w:hAnsi="宋体" w:cs="宋体"/>
                <w:color w:val="000000"/>
                <w:szCs w:val="21"/>
              </w:rPr>
            </w:pPr>
            <w:r>
              <w:rPr>
                <w:rStyle w:val="33"/>
                <w:rFonts w:hint="default"/>
                <w:color w:val="000000"/>
                <w:lang w:bidi="ar"/>
              </w:rPr>
              <w:t>适用于下肢功能障碍者，有助于日常步行</w:t>
            </w:r>
            <w:r>
              <w:rPr>
                <w:rStyle w:val="42"/>
                <w:rFonts w:hint="default"/>
                <w:lang w:bidi="ar"/>
              </w:rPr>
              <w:t>训练及增加个人移动的能力。</w:t>
            </w:r>
          </w:p>
        </w:tc>
        <w:tc>
          <w:tcPr>
            <w:tcW w:w="3532" w:type="dxa"/>
            <w:tcBorders>
              <w:top w:val="single" w:color="000000" w:sz="4" w:space="0"/>
              <w:left w:val="single" w:color="000000" w:sz="4" w:space="0"/>
              <w:bottom w:val="single" w:color="auto" w:sz="4" w:space="0"/>
              <w:right w:val="nil"/>
            </w:tcBorders>
            <w:noWrap w:val="0"/>
            <w:vAlign w:val="center"/>
          </w:tcPr>
          <w:p w14:paraId="7B1154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智能代步机器人、智能辅助移动机器人、胸腰（腰）骶髋膝踝足外骨骼康复训练机器人、智能家用下肢康复运动器、外骨骼康复行走训练机器人、行走辅助机器人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7A83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2D4796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B2EEE">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B2963">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895D530">
            <w:pPr>
              <w:widowControl/>
              <w:textAlignment w:val="center"/>
              <w:rPr>
                <w:rFonts w:hint="eastAsia" w:ascii="宋体" w:hAnsi="宋体" w:cs="宋体"/>
                <w:color w:val="000000"/>
                <w:szCs w:val="21"/>
              </w:rPr>
            </w:pPr>
            <w:r>
              <w:rPr>
                <w:rStyle w:val="42"/>
                <w:rFonts w:hint="default"/>
                <w:lang w:bidi="ar"/>
              </w:rPr>
              <w:t>训练</w:t>
            </w:r>
            <w:r>
              <w:rPr>
                <w:rStyle w:val="33"/>
                <w:rFonts w:hint="default"/>
                <w:color w:val="000000"/>
                <w:lang w:bidi="ar"/>
              </w:rPr>
              <w:t>肢体功能障碍者</w:t>
            </w:r>
            <w:r>
              <w:rPr>
                <w:rStyle w:val="42"/>
                <w:rFonts w:hint="default"/>
                <w:lang w:bidi="ar"/>
              </w:rPr>
              <w:t>行走的器具。主材质为</w:t>
            </w:r>
            <w:r>
              <w:rPr>
                <w:rStyle w:val="33"/>
                <w:rFonts w:hint="default"/>
                <w:color w:val="000000"/>
                <w:lang w:bidi="ar"/>
              </w:rPr>
              <w:t>金属、ABS树脂等。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6BDE7C77">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5D93B8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立式移动辅具、步行训练用斜板、抽屉式训练阶梯、训练用阶梯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1CF9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CDA3E3B">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E2AB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FCAFB">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8F728A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训练肢体功能障碍儿童行走的器具。</w:t>
            </w:r>
            <w:r>
              <w:rPr>
                <w:rStyle w:val="42"/>
                <w:rFonts w:hint="default"/>
                <w:lang w:bidi="ar"/>
              </w:rPr>
              <w:t>主材质为</w:t>
            </w:r>
            <w:r>
              <w:rPr>
                <w:rFonts w:hint="eastAsia" w:ascii="宋体" w:hAnsi="宋体" w:cs="宋体"/>
                <w:color w:val="000000"/>
                <w:kern w:val="0"/>
                <w:szCs w:val="21"/>
                <w:lang w:bidi="ar"/>
              </w:rPr>
              <w:t>金属、塑料等。电动驱动装置。</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752907D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适用于步行困难的肢体障碍功能儿童。</w:t>
            </w:r>
          </w:p>
        </w:tc>
        <w:tc>
          <w:tcPr>
            <w:tcW w:w="3532" w:type="dxa"/>
            <w:tcBorders>
              <w:top w:val="single" w:color="000000" w:sz="4" w:space="0"/>
              <w:left w:val="single" w:color="000000" w:sz="4" w:space="0"/>
              <w:bottom w:val="single" w:color="auto" w:sz="4" w:space="0"/>
              <w:right w:val="nil"/>
            </w:tcBorders>
            <w:noWrap w:val="0"/>
            <w:vAlign w:val="center"/>
          </w:tcPr>
          <w:p w14:paraId="0BA26D8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儿童外骨骼康复行走训练机器人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1651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BFF45D8">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0F3F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6E35B">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34D5E7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训练</w:t>
            </w:r>
            <w:r>
              <w:rPr>
                <w:rFonts w:ascii="宋体" w:hAnsi="宋体" w:cs="宋体"/>
                <w:color w:val="000000"/>
                <w:kern w:val="0"/>
                <w:szCs w:val="21"/>
                <w:lang w:bidi="ar"/>
              </w:rPr>
              <w:t>肢体</w:t>
            </w:r>
            <w:r>
              <w:rPr>
                <w:rFonts w:hint="eastAsia" w:ascii="宋体" w:hAnsi="宋体" w:cs="宋体"/>
                <w:color w:val="000000"/>
                <w:kern w:val="0"/>
                <w:szCs w:val="21"/>
                <w:lang w:bidi="ar"/>
              </w:rPr>
              <w:t>功能障碍儿童行走的器具。</w:t>
            </w:r>
            <w:r>
              <w:rPr>
                <w:rStyle w:val="42"/>
                <w:rFonts w:hint="default"/>
                <w:lang w:bidi="ar"/>
              </w:rPr>
              <w:t>主材质为</w:t>
            </w:r>
            <w:r>
              <w:rPr>
                <w:rFonts w:hint="eastAsia" w:ascii="宋体" w:hAnsi="宋体" w:cs="宋体"/>
                <w:color w:val="000000"/>
                <w:kern w:val="0"/>
                <w:szCs w:val="21"/>
                <w:lang w:bidi="ar"/>
              </w:rPr>
              <w:t>金属、塑料等。电动驱动装置。</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0AFE1FFA">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430D898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特殊儿童座式助行训练器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18F5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F63B96A">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C859BA">
            <w:pPr>
              <w:widowControl/>
              <w:jc w:val="center"/>
              <w:textAlignment w:val="center"/>
              <w:rPr>
                <w:rFonts w:hint="eastAsia" w:ascii="宋体" w:hAnsi="宋体" w:cs="宋体"/>
                <w:color w:val="000000"/>
                <w:szCs w:val="21"/>
              </w:rPr>
            </w:pPr>
            <w:r>
              <w:rPr>
                <w:rStyle w:val="48"/>
                <w:rFonts w:hint="default"/>
                <w:lang w:bidi="ar"/>
              </w:rPr>
              <w:t>07 33 12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85F229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家务训练辅助器具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4F138B7">
            <w:pPr>
              <w:widowControl/>
              <w:textAlignment w:val="center"/>
              <w:rPr>
                <w:rFonts w:hint="eastAsia" w:ascii="宋体" w:hAnsi="宋体" w:cs="宋体"/>
                <w:color w:val="000000"/>
                <w:szCs w:val="21"/>
              </w:rPr>
            </w:pPr>
            <w:r>
              <w:rPr>
                <w:rStyle w:val="42"/>
                <w:rFonts w:hint="default"/>
                <w:lang w:bidi="ar"/>
              </w:rPr>
              <w:t>训练做家务劳动能力的器具。</w:t>
            </w:r>
            <w:r>
              <w:rPr>
                <w:rStyle w:val="33"/>
                <w:rFonts w:hint="default"/>
                <w:color w:val="000000"/>
                <w:lang w:bidi="ar"/>
              </w:rPr>
              <w:t>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15ECB1D">
            <w:pPr>
              <w:widowControl/>
              <w:textAlignment w:val="center"/>
              <w:rPr>
                <w:rFonts w:hint="eastAsia" w:ascii="宋体" w:hAnsi="宋体" w:cs="宋体"/>
                <w:color w:val="000000"/>
                <w:szCs w:val="21"/>
              </w:rPr>
            </w:pPr>
            <w:r>
              <w:rPr>
                <w:rStyle w:val="33"/>
                <w:rFonts w:hint="default"/>
                <w:color w:val="000000"/>
                <w:lang w:bidi="ar"/>
              </w:rPr>
              <w:t>适用于肢体功能障碍者，方便于</w:t>
            </w:r>
            <w:r>
              <w:rPr>
                <w:rStyle w:val="42"/>
                <w:rFonts w:hint="default"/>
                <w:lang w:bidi="ar"/>
              </w:rPr>
              <w:t>从事洗衣、做饭、打扫卫生等家务活动。</w:t>
            </w:r>
          </w:p>
        </w:tc>
        <w:tc>
          <w:tcPr>
            <w:tcW w:w="3532" w:type="dxa"/>
            <w:tcBorders>
              <w:top w:val="single" w:color="000000" w:sz="4" w:space="0"/>
              <w:left w:val="single" w:color="000000" w:sz="4" w:space="0"/>
              <w:bottom w:val="single" w:color="000000" w:sz="4" w:space="0"/>
              <w:right w:val="nil"/>
            </w:tcBorders>
            <w:noWrap w:val="0"/>
            <w:vAlign w:val="center"/>
          </w:tcPr>
          <w:p w14:paraId="62D620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炊事用具使用训练器具、饮食用具使用训练器具、清扫用具使用训练器具、家庭缝纫使用训练器具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A701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91BD043">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1E68E0F1">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6240670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0ECF900">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0C40E71">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7CC13319">
            <w:pPr>
              <w:rPr>
                <w:rFonts w:hint="eastAsia" w:ascii="宋体" w:hAnsi="宋体" w:cs="宋体"/>
                <w:color w:val="000000"/>
                <w:szCs w:val="21"/>
              </w:rPr>
            </w:pPr>
          </w:p>
        </w:tc>
        <w:tc>
          <w:tcPr>
            <w:tcW w:w="913" w:type="dxa"/>
            <w:tcBorders>
              <w:top w:val="nil"/>
              <w:left w:val="nil"/>
              <w:bottom w:val="nil"/>
              <w:right w:val="nil"/>
            </w:tcBorders>
            <w:noWrap w:val="0"/>
            <w:vAlign w:val="center"/>
          </w:tcPr>
          <w:p w14:paraId="6700B37E">
            <w:pPr>
              <w:jc w:val="center"/>
              <w:rPr>
                <w:rFonts w:hint="eastAsia" w:ascii="宋体" w:hAnsi="宋体" w:cs="宋体"/>
                <w:color w:val="000000"/>
                <w:szCs w:val="21"/>
              </w:rPr>
            </w:pPr>
          </w:p>
        </w:tc>
      </w:tr>
      <w:tr w14:paraId="7F4D41A5">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6C8715A4">
            <w:pPr>
              <w:widowControl/>
              <w:jc w:val="center"/>
              <w:textAlignment w:val="center"/>
              <w:rPr>
                <w:rFonts w:hint="eastAsia" w:ascii="宋体" w:hAnsi="宋体" w:cs="宋体"/>
                <w:b/>
                <w:bCs/>
                <w:color w:val="000000"/>
                <w:szCs w:val="21"/>
              </w:rPr>
            </w:pPr>
            <w:r>
              <w:rPr>
                <w:rStyle w:val="61"/>
                <w:rFonts w:hint="default"/>
                <w:lang w:bidi="ar"/>
              </w:rPr>
              <w:t>08</w:t>
            </w:r>
            <w:r>
              <w:rPr>
                <w:rStyle w:val="54"/>
                <w:rFonts w:hint="default"/>
                <w:lang w:bidi="ar"/>
              </w:rPr>
              <w:t xml:space="preserve"> </w:t>
            </w:r>
            <w:r>
              <w:rPr>
                <w:rStyle w:val="43"/>
                <w:rFonts w:hint="default"/>
                <w:color w:val="000000"/>
                <w:lang w:bidi="ar"/>
              </w:rPr>
              <w:t>操作物品和器具的辅助器具</w:t>
            </w:r>
          </w:p>
        </w:tc>
      </w:tr>
      <w:tr w14:paraId="0BE9D8C6">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2C319CBE">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61F8FEEA">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245B8F7D">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7D49A968">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48193B7D">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06A24EAE">
            <w:pPr>
              <w:jc w:val="center"/>
              <w:rPr>
                <w:rFonts w:hint="eastAsia" w:ascii="宋体" w:hAnsi="宋体" w:cs="宋体"/>
                <w:b/>
                <w:bCs/>
                <w:color w:val="000000"/>
                <w:szCs w:val="21"/>
              </w:rPr>
            </w:pPr>
          </w:p>
        </w:tc>
      </w:tr>
      <w:tr w14:paraId="39D80608">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BDB6624">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06 操作容器的辅助器具</w:t>
            </w:r>
          </w:p>
        </w:tc>
        <w:tc>
          <w:tcPr>
            <w:tcW w:w="913" w:type="dxa"/>
            <w:tcBorders>
              <w:top w:val="nil"/>
              <w:left w:val="nil"/>
              <w:bottom w:val="nil"/>
              <w:right w:val="nil"/>
            </w:tcBorders>
            <w:noWrap w:val="0"/>
            <w:vAlign w:val="center"/>
          </w:tcPr>
          <w:p w14:paraId="1A645774">
            <w:pPr>
              <w:jc w:val="center"/>
              <w:rPr>
                <w:rFonts w:hint="eastAsia" w:ascii="宋体" w:hAnsi="宋体" w:cs="宋体"/>
                <w:b/>
                <w:bCs/>
                <w:color w:val="000000"/>
                <w:szCs w:val="21"/>
              </w:rPr>
            </w:pPr>
          </w:p>
        </w:tc>
      </w:tr>
      <w:tr w14:paraId="71E0EC5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74F75C">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1730C1D">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762A79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7EDA04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914F10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D8D22B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4FCC3BB5">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28209BF">
            <w:pPr>
              <w:widowControl/>
              <w:jc w:val="center"/>
              <w:textAlignment w:val="center"/>
              <w:rPr>
                <w:rFonts w:hint="eastAsia" w:ascii="宋体" w:hAnsi="宋体" w:cs="宋体"/>
                <w:color w:val="000000"/>
                <w:szCs w:val="21"/>
              </w:rPr>
            </w:pPr>
            <w:r>
              <w:rPr>
                <w:rStyle w:val="48"/>
                <w:rFonts w:hint="default"/>
                <w:lang w:bidi="ar"/>
              </w:rPr>
              <w:t>08 06 03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DAA7205">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开启器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B46F25F">
            <w:pPr>
              <w:widowControl/>
              <w:textAlignment w:val="center"/>
              <w:rPr>
                <w:rFonts w:hint="eastAsia" w:ascii="宋体" w:hAnsi="宋体" w:cs="宋体"/>
                <w:color w:val="000000"/>
                <w:szCs w:val="21"/>
              </w:rPr>
            </w:pPr>
            <w:r>
              <w:rPr>
                <w:rStyle w:val="42"/>
                <w:rFonts w:hint="default"/>
                <w:lang w:bidi="ar"/>
              </w:rPr>
              <w:t>打开瓶子、罐头和其他容器的装置。主材质为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699E633">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功能障碍者开启瓶子、罐头等容器。</w:t>
            </w:r>
          </w:p>
        </w:tc>
        <w:tc>
          <w:tcPr>
            <w:tcW w:w="3532" w:type="dxa"/>
            <w:tcBorders>
              <w:top w:val="single" w:color="000000" w:sz="4" w:space="0"/>
              <w:left w:val="single" w:color="000000" w:sz="4" w:space="0"/>
              <w:bottom w:val="single" w:color="000000" w:sz="4" w:space="0"/>
              <w:right w:val="nil"/>
            </w:tcBorders>
            <w:noWrap w:val="0"/>
            <w:vAlign w:val="center"/>
          </w:tcPr>
          <w:p w14:paraId="77A6087B">
            <w:pPr>
              <w:widowControl/>
              <w:textAlignment w:val="center"/>
              <w:rPr>
                <w:rFonts w:hint="eastAsia" w:ascii="宋体" w:hAnsi="宋体" w:cs="宋体"/>
                <w:color w:val="000000"/>
                <w:szCs w:val="21"/>
              </w:rPr>
            </w:pPr>
            <w:r>
              <w:rPr>
                <w:rStyle w:val="33"/>
                <w:rFonts w:hint="default"/>
                <w:color w:val="000000"/>
                <w:lang w:bidi="ar"/>
              </w:rPr>
              <w:t>肢体障碍者</w:t>
            </w:r>
            <w:r>
              <w:rPr>
                <w:rStyle w:val="63"/>
                <w:rFonts w:hint="default"/>
                <w:color w:val="000000"/>
                <w:lang w:bidi="ar"/>
              </w:rPr>
              <w:t>开瓶器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069AB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65ED08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C6937EF">
            <w:pPr>
              <w:widowControl/>
              <w:jc w:val="center"/>
              <w:textAlignment w:val="center"/>
              <w:rPr>
                <w:rFonts w:hint="eastAsia" w:ascii="宋体" w:hAnsi="宋体" w:cs="宋体"/>
                <w:color w:val="000000"/>
                <w:szCs w:val="21"/>
              </w:rPr>
            </w:pPr>
            <w:r>
              <w:rPr>
                <w:rStyle w:val="48"/>
                <w:rFonts w:hint="default"/>
                <w:lang w:bidi="ar"/>
              </w:rPr>
              <w:t>08 06 06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D355BC7">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挤管器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73CE032">
            <w:pPr>
              <w:widowControl/>
              <w:textAlignment w:val="center"/>
              <w:rPr>
                <w:rFonts w:hint="eastAsia" w:ascii="宋体" w:hAnsi="宋体" w:cs="宋体"/>
                <w:color w:val="000000"/>
                <w:szCs w:val="21"/>
              </w:rPr>
            </w:pPr>
            <w:r>
              <w:rPr>
                <w:rStyle w:val="42"/>
                <w:rFonts w:hint="default"/>
                <w:lang w:bidi="ar"/>
              </w:rPr>
              <w:t>帮助挤压出管内容物的装置。主材质为低温热塑板材</w:t>
            </w:r>
            <w:r>
              <w:rPr>
                <w:rStyle w:val="33"/>
                <w:rFonts w:hint="default"/>
                <w:color w:val="000000"/>
                <w:lang w:bidi="ar"/>
              </w:rPr>
              <w:t>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95A56D2">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功能障碍者将软管内容物挤出，方便食用或使用。</w:t>
            </w:r>
          </w:p>
        </w:tc>
        <w:tc>
          <w:tcPr>
            <w:tcW w:w="3532" w:type="dxa"/>
            <w:tcBorders>
              <w:top w:val="single" w:color="000000" w:sz="4" w:space="0"/>
              <w:left w:val="single" w:color="000000" w:sz="4" w:space="0"/>
              <w:bottom w:val="single" w:color="000000" w:sz="4" w:space="0"/>
              <w:right w:val="nil"/>
            </w:tcBorders>
            <w:noWrap w:val="0"/>
            <w:vAlign w:val="center"/>
          </w:tcPr>
          <w:p w14:paraId="69A5868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多用挤管器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372B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21B11EA">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8E49054">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2D585E36">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3C16AB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576A5A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3B9A7C6A">
            <w:pPr>
              <w:rPr>
                <w:rFonts w:hint="eastAsia" w:ascii="宋体" w:hAnsi="宋体" w:cs="宋体"/>
                <w:color w:val="000000"/>
                <w:szCs w:val="21"/>
              </w:rPr>
            </w:pPr>
          </w:p>
        </w:tc>
        <w:tc>
          <w:tcPr>
            <w:tcW w:w="913" w:type="dxa"/>
            <w:tcBorders>
              <w:top w:val="nil"/>
              <w:left w:val="nil"/>
              <w:bottom w:val="nil"/>
              <w:right w:val="nil"/>
            </w:tcBorders>
            <w:noWrap w:val="0"/>
            <w:vAlign w:val="center"/>
          </w:tcPr>
          <w:p w14:paraId="7B9360B5">
            <w:pPr>
              <w:jc w:val="center"/>
              <w:rPr>
                <w:rFonts w:hint="eastAsia" w:ascii="宋体" w:hAnsi="宋体" w:cs="宋体"/>
                <w:color w:val="000000"/>
                <w:szCs w:val="21"/>
              </w:rPr>
            </w:pPr>
          </w:p>
        </w:tc>
      </w:tr>
      <w:tr w14:paraId="79E54EBB">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F594BE4">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09 操控设备的辅助器具</w:t>
            </w:r>
          </w:p>
        </w:tc>
        <w:tc>
          <w:tcPr>
            <w:tcW w:w="913" w:type="dxa"/>
            <w:tcBorders>
              <w:top w:val="nil"/>
              <w:left w:val="nil"/>
              <w:bottom w:val="nil"/>
              <w:right w:val="nil"/>
            </w:tcBorders>
            <w:noWrap w:val="0"/>
            <w:vAlign w:val="center"/>
          </w:tcPr>
          <w:p w14:paraId="0D9A953D">
            <w:pPr>
              <w:jc w:val="center"/>
              <w:rPr>
                <w:rFonts w:hint="eastAsia" w:ascii="宋体" w:hAnsi="宋体" w:cs="宋体"/>
                <w:b/>
                <w:bCs/>
                <w:color w:val="000000"/>
                <w:szCs w:val="21"/>
              </w:rPr>
            </w:pPr>
          </w:p>
        </w:tc>
      </w:tr>
      <w:tr w14:paraId="022CC74A">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38D31E2">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034861A">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8670D3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3E1ADA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2C67ABF">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3B9FF5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9187A8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C05E577">
            <w:pPr>
              <w:widowControl/>
              <w:jc w:val="center"/>
              <w:textAlignment w:val="center"/>
              <w:rPr>
                <w:rFonts w:hint="eastAsia" w:ascii="宋体" w:hAnsi="宋体" w:cs="宋体"/>
                <w:color w:val="000000"/>
                <w:szCs w:val="21"/>
              </w:rPr>
            </w:pPr>
            <w:r>
              <w:rPr>
                <w:rStyle w:val="48"/>
                <w:rFonts w:hint="default"/>
                <w:lang w:bidi="ar"/>
              </w:rPr>
              <w:t>08 09 03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E2E8E81">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按钮</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AFBF32C">
            <w:pPr>
              <w:widowControl/>
              <w:textAlignment w:val="center"/>
              <w:rPr>
                <w:rFonts w:hint="eastAsia" w:ascii="宋体" w:hAnsi="宋体" w:cs="宋体"/>
                <w:color w:val="000000"/>
                <w:szCs w:val="21"/>
              </w:rPr>
            </w:pPr>
            <w:r>
              <w:rPr>
                <w:rStyle w:val="42"/>
                <w:rFonts w:hint="default"/>
                <w:lang w:bidi="ar"/>
              </w:rPr>
              <w:t>通过按压触发或执行机械动作的装置。主材质为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3DA6B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适用于肢体功能障碍者，通过按钮来操纵或控制设备，方便工作及生活。</w:t>
            </w:r>
          </w:p>
        </w:tc>
        <w:tc>
          <w:tcPr>
            <w:tcW w:w="3532" w:type="dxa"/>
            <w:tcBorders>
              <w:top w:val="single" w:color="000000" w:sz="4" w:space="0"/>
              <w:left w:val="single" w:color="000000" w:sz="4" w:space="0"/>
              <w:bottom w:val="single" w:color="000000" w:sz="4" w:space="0"/>
              <w:right w:val="nil"/>
            </w:tcBorders>
            <w:noWrap w:val="0"/>
            <w:vAlign w:val="center"/>
          </w:tcPr>
          <w:p w14:paraId="0CC8211B">
            <w:pPr>
              <w:widowControl/>
              <w:textAlignment w:val="center"/>
              <w:rPr>
                <w:rFonts w:hint="eastAsia" w:ascii="宋体" w:hAnsi="宋体" w:cs="宋体"/>
                <w:color w:val="000000"/>
                <w:szCs w:val="21"/>
              </w:rPr>
            </w:pPr>
            <w:r>
              <w:rPr>
                <w:rStyle w:val="33"/>
                <w:rFonts w:hint="default"/>
                <w:color w:val="000000"/>
                <w:lang w:bidi="ar"/>
              </w:rPr>
              <w:t>肢体障碍者</w:t>
            </w:r>
            <w:r>
              <w:rPr>
                <w:rStyle w:val="48"/>
                <w:rFonts w:hint="default"/>
                <w:lang w:bidi="ar"/>
              </w:rPr>
              <w:t>按钮式水龙头</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A328D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74C7C8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555646D">
            <w:pPr>
              <w:widowControl/>
              <w:jc w:val="center"/>
              <w:textAlignment w:val="center"/>
              <w:rPr>
                <w:rFonts w:hint="eastAsia" w:ascii="宋体" w:hAnsi="宋体" w:cs="宋体"/>
                <w:color w:val="000000"/>
                <w:szCs w:val="21"/>
              </w:rPr>
            </w:pPr>
            <w:r>
              <w:rPr>
                <w:rStyle w:val="48"/>
                <w:rFonts w:hint="default"/>
                <w:lang w:bidi="ar"/>
              </w:rPr>
              <w:t>08 09 06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4ED11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固定把手和固定球形手柄</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084AD1F">
            <w:pPr>
              <w:widowControl/>
              <w:textAlignment w:val="center"/>
              <w:rPr>
                <w:rFonts w:hint="eastAsia" w:ascii="宋体" w:hAnsi="宋体" w:cs="宋体"/>
                <w:color w:val="000000"/>
                <w:szCs w:val="21"/>
              </w:rPr>
            </w:pPr>
            <w:r>
              <w:rPr>
                <w:rStyle w:val="42"/>
                <w:rFonts w:hint="default"/>
                <w:lang w:bidi="ar"/>
              </w:rPr>
              <w:t>安装在物品上，通过推拉来开、关和移动物品的装置。主材质为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45A35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适用于手功能障碍者，通过推拉来控制物体移动。</w:t>
            </w:r>
          </w:p>
        </w:tc>
        <w:tc>
          <w:tcPr>
            <w:tcW w:w="3532" w:type="dxa"/>
            <w:tcBorders>
              <w:top w:val="single" w:color="000000" w:sz="4" w:space="0"/>
              <w:left w:val="single" w:color="000000" w:sz="4" w:space="0"/>
              <w:bottom w:val="single" w:color="000000" w:sz="4" w:space="0"/>
              <w:right w:val="nil"/>
            </w:tcBorders>
            <w:noWrap w:val="0"/>
            <w:vAlign w:val="center"/>
          </w:tcPr>
          <w:p w14:paraId="1B70EF27">
            <w:pPr>
              <w:widowControl/>
              <w:textAlignment w:val="center"/>
              <w:rPr>
                <w:rFonts w:hint="eastAsia" w:ascii="宋体" w:hAnsi="宋体" w:cs="宋体"/>
                <w:color w:val="000000"/>
                <w:szCs w:val="21"/>
              </w:rPr>
            </w:pPr>
            <w:r>
              <w:rPr>
                <w:rStyle w:val="33"/>
                <w:rFonts w:hint="default"/>
                <w:color w:val="000000"/>
                <w:lang w:bidi="ar"/>
              </w:rPr>
              <w:t>肢体障碍者</w:t>
            </w:r>
            <w:r>
              <w:rPr>
                <w:rStyle w:val="48"/>
                <w:rFonts w:hint="default"/>
                <w:lang w:bidi="ar"/>
              </w:rPr>
              <w:t>塑料固定把手</w:t>
            </w:r>
            <w:r>
              <w:rPr>
                <w:rStyle w:val="42"/>
                <w:rFonts w:hint="default"/>
                <w:lang w:bidi="ar"/>
              </w:rPr>
              <w:t>、</w:t>
            </w:r>
            <w:r>
              <w:rPr>
                <w:rStyle w:val="33"/>
                <w:rFonts w:hint="default"/>
                <w:color w:val="000000"/>
                <w:lang w:bidi="ar"/>
              </w:rPr>
              <w:t>肢体障碍者</w:t>
            </w:r>
            <w:r>
              <w:rPr>
                <w:rStyle w:val="48"/>
                <w:rFonts w:hint="default"/>
                <w:lang w:bidi="ar"/>
              </w:rPr>
              <w:t>塑料球形手柄</w:t>
            </w:r>
            <w:r>
              <w:rPr>
                <w:rStyle w:val="42"/>
                <w:rFonts w:hint="default"/>
                <w:lang w:bidi="ar"/>
              </w:rPr>
              <w:t>、</w:t>
            </w:r>
            <w:r>
              <w:rPr>
                <w:rStyle w:val="33"/>
                <w:rFonts w:hint="default"/>
                <w:color w:val="000000"/>
                <w:lang w:bidi="ar"/>
              </w:rPr>
              <w:t>肢体障碍者</w:t>
            </w:r>
            <w:r>
              <w:rPr>
                <w:rStyle w:val="48"/>
                <w:rFonts w:hint="default"/>
                <w:lang w:bidi="ar"/>
              </w:rPr>
              <w:t>专用门把手、下压式门把手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CE7E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2CC2A5F">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1BC06C9">
            <w:pPr>
              <w:widowControl/>
              <w:jc w:val="center"/>
              <w:textAlignment w:val="center"/>
              <w:rPr>
                <w:rFonts w:hint="eastAsia" w:ascii="宋体" w:hAnsi="宋体" w:cs="宋体"/>
                <w:color w:val="000000"/>
                <w:szCs w:val="21"/>
              </w:rPr>
            </w:pPr>
            <w:r>
              <w:rPr>
                <w:rStyle w:val="48"/>
                <w:rFonts w:hint="default"/>
                <w:lang w:bidi="ar"/>
              </w:rPr>
              <w:t>08 09 09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78587E3">
            <w:pPr>
              <w:widowControl/>
              <w:textAlignment w:val="center"/>
              <w:rPr>
                <w:rFonts w:hint="eastAsia" w:ascii="宋体" w:hAnsi="宋体" w:cs="宋体"/>
                <w:color w:val="000000"/>
                <w:szCs w:val="21"/>
              </w:rPr>
            </w:pPr>
            <w:r>
              <w:rPr>
                <w:rStyle w:val="42"/>
                <w:rFonts w:hint="default"/>
                <w:lang w:bidi="ar"/>
              </w:rPr>
              <w:t>旋转把手和旋转球形</w:t>
            </w:r>
            <w:r>
              <w:rPr>
                <w:rStyle w:val="63"/>
                <w:rFonts w:hint="default"/>
                <w:color w:val="000000"/>
                <w:lang w:bidi="ar"/>
              </w:rPr>
              <w:t>把手</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2966A21">
            <w:pPr>
              <w:widowControl/>
              <w:textAlignment w:val="center"/>
              <w:rPr>
                <w:rFonts w:hint="eastAsia" w:ascii="宋体" w:hAnsi="宋体" w:cs="宋体"/>
                <w:color w:val="000000"/>
                <w:szCs w:val="21"/>
              </w:rPr>
            </w:pPr>
            <w:r>
              <w:rPr>
                <w:rStyle w:val="42"/>
                <w:rFonts w:hint="default"/>
                <w:lang w:bidi="ar"/>
              </w:rPr>
              <w:t>通常用手旋转启动工作的器具。主材质为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8CB14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适用于手功能障碍者完成物品的开、关和移动。</w:t>
            </w:r>
          </w:p>
        </w:tc>
        <w:tc>
          <w:tcPr>
            <w:tcW w:w="3532" w:type="dxa"/>
            <w:tcBorders>
              <w:top w:val="single" w:color="000000" w:sz="4" w:space="0"/>
              <w:left w:val="single" w:color="000000" w:sz="4" w:space="0"/>
              <w:bottom w:val="single" w:color="000000" w:sz="4" w:space="0"/>
              <w:right w:val="nil"/>
            </w:tcBorders>
            <w:noWrap w:val="0"/>
            <w:vAlign w:val="center"/>
          </w:tcPr>
          <w:p w14:paraId="07D85F0C">
            <w:pPr>
              <w:widowControl/>
              <w:textAlignment w:val="center"/>
              <w:rPr>
                <w:rFonts w:hint="eastAsia" w:ascii="宋体" w:hAnsi="宋体" w:cs="宋体"/>
                <w:color w:val="000000"/>
                <w:szCs w:val="21"/>
              </w:rPr>
            </w:pPr>
            <w:r>
              <w:rPr>
                <w:rStyle w:val="33"/>
                <w:rFonts w:hint="default"/>
                <w:color w:val="000000"/>
                <w:lang w:bidi="ar"/>
              </w:rPr>
              <w:t>肢体障碍者</w:t>
            </w:r>
            <w:r>
              <w:rPr>
                <w:rStyle w:val="48"/>
                <w:rFonts w:hint="default"/>
                <w:lang w:bidi="ar"/>
              </w:rPr>
              <w:t>旋转开关</w:t>
            </w:r>
            <w:r>
              <w:rPr>
                <w:rStyle w:val="42"/>
                <w:rFonts w:hint="default"/>
                <w:lang w:bidi="ar"/>
              </w:rPr>
              <w:t>、</w:t>
            </w:r>
            <w:r>
              <w:rPr>
                <w:rStyle w:val="33"/>
                <w:rFonts w:hint="default"/>
                <w:color w:val="000000"/>
                <w:lang w:bidi="ar"/>
              </w:rPr>
              <w:t>肢体障碍者</w:t>
            </w:r>
            <w:r>
              <w:rPr>
                <w:rStyle w:val="48"/>
                <w:rFonts w:hint="default"/>
                <w:lang w:bidi="ar"/>
              </w:rPr>
              <w:t>球形开关</w:t>
            </w:r>
            <w:r>
              <w:rPr>
                <w:rStyle w:val="42"/>
                <w:rFonts w:hint="default"/>
                <w:lang w:bidi="ar"/>
              </w:rPr>
              <w:t>、</w:t>
            </w:r>
            <w:r>
              <w:rPr>
                <w:rStyle w:val="33"/>
                <w:rFonts w:hint="default"/>
                <w:color w:val="000000"/>
                <w:lang w:bidi="ar"/>
              </w:rPr>
              <w:t>肢体障碍者</w:t>
            </w:r>
            <w:r>
              <w:rPr>
                <w:rStyle w:val="63"/>
                <w:rFonts w:hint="default"/>
                <w:color w:val="000000"/>
                <w:lang w:bidi="ar"/>
              </w:rPr>
              <w:t>万能旋转开合器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CDB41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3E3048F">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EAC681">
            <w:pPr>
              <w:widowControl/>
              <w:jc w:val="center"/>
              <w:textAlignment w:val="center"/>
              <w:rPr>
                <w:rFonts w:hint="eastAsia" w:ascii="宋体" w:hAnsi="宋体" w:cs="宋体"/>
                <w:color w:val="000000"/>
                <w:szCs w:val="21"/>
              </w:rPr>
            </w:pPr>
            <w:r>
              <w:rPr>
                <w:rStyle w:val="48"/>
                <w:rFonts w:hint="default"/>
                <w:lang w:bidi="ar"/>
              </w:rPr>
              <w:t>08 09 12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708D802">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脚踏板（机械）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E3130BC">
            <w:pPr>
              <w:widowControl/>
              <w:textAlignment w:val="center"/>
              <w:rPr>
                <w:rFonts w:ascii="宋体" w:hAnsi="宋体" w:cs="宋体"/>
                <w:color w:val="000000"/>
                <w:szCs w:val="21"/>
              </w:rPr>
            </w:pPr>
            <w:r>
              <w:rPr>
                <w:rStyle w:val="42"/>
                <w:rFonts w:hint="default"/>
                <w:lang w:bidi="ar"/>
              </w:rPr>
              <w:t>用于控制或供给能源给特定机构的脚踏式杠杆。主材质为</w:t>
            </w:r>
            <w:r>
              <w:rPr>
                <w:rStyle w:val="33"/>
                <w:rFonts w:hint="default"/>
                <w:color w:val="000000"/>
                <w:lang w:bidi="ar"/>
              </w:rPr>
              <w:t>金属、橡胶等。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D889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适用于肢体功能障碍者，安装在器械上，通过单足或双足踩踏控制机械运行。</w:t>
            </w:r>
          </w:p>
        </w:tc>
        <w:tc>
          <w:tcPr>
            <w:tcW w:w="3532" w:type="dxa"/>
            <w:tcBorders>
              <w:top w:val="single" w:color="000000" w:sz="4" w:space="0"/>
              <w:left w:val="single" w:color="000000" w:sz="4" w:space="0"/>
              <w:bottom w:val="single" w:color="000000" w:sz="4" w:space="0"/>
              <w:right w:val="nil"/>
            </w:tcBorders>
            <w:noWrap w:val="0"/>
            <w:vAlign w:val="center"/>
          </w:tcPr>
          <w:p w14:paraId="7ED42FC0">
            <w:pPr>
              <w:widowControl/>
              <w:textAlignment w:val="center"/>
              <w:rPr>
                <w:rFonts w:hint="eastAsia" w:ascii="宋体" w:hAnsi="宋体" w:cs="宋体"/>
                <w:color w:val="000000"/>
                <w:szCs w:val="21"/>
              </w:rPr>
            </w:pPr>
            <w:r>
              <w:rPr>
                <w:rStyle w:val="33"/>
                <w:rFonts w:hint="default"/>
                <w:color w:val="000000"/>
                <w:lang w:bidi="ar"/>
              </w:rPr>
              <w:t>肢体障碍者</w:t>
            </w:r>
            <w:r>
              <w:rPr>
                <w:rStyle w:val="48"/>
                <w:rFonts w:hint="default"/>
                <w:lang w:bidi="ar"/>
              </w:rPr>
              <w:t>单足自行车脚踏板</w:t>
            </w:r>
            <w:r>
              <w:rPr>
                <w:rStyle w:val="42"/>
                <w:rFonts w:hint="default"/>
                <w:lang w:bidi="ar"/>
              </w:rPr>
              <w:t>、</w:t>
            </w:r>
            <w:r>
              <w:rPr>
                <w:rStyle w:val="33"/>
                <w:rFonts w:hint="default"/>
                <w:color w:val="000000"/>
                <w:lang w:bidi="ar"/>
              </w:rPr>
              <w:t>肢体障碍者</w:t>
            </w:r>
            <w:r>
              <w:rPr>
                <w:rStyle w:val="48"/>
                <w:rFonts w:hint="default"/>
                <w:lang w:bidi="ar"/>
              </w:rPr>
              <w:t>脚踏气泵</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2B0962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161CE07">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F6924EE">
            <w:pPr>
              <w:widowControl/>
              <w:jc w:val="center"/>
              <w:textAlignment w:val="center"/>
              <w:rPr>
                <w:rFonts w:hint="eastAsia" w:ascii="宋体" w:hAnsi="宋体" w:cs="宋体"/>
                <w:color w:val="000000"/>
                <w:szCs w:val="21"/>
              </w:rPr>
            </w:pPr>
            <w:r>
              <w:rPr>
                <w:rStyle w:val="48"/>
                <w:rFonts w:hint="default"/>
                <w:lang w:bidi="ar"/>
              </w:rPr>
              <w:t>08 09 18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E094AFA">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32"/>
                <w:rFonts w:hint="default"/>
                <w:lang w:bidi="ar"/>
              </w:rPr>
              <w:t>电器开关</w:t>
            </w:r>
            <w:r>
              <w:rPr>
                <w:rStyle w:val="63"/>
                <w:rFonts w:hint="default"/>
                <w:color w:val="000000"/>
                <w:lang w:bidi="ar"/>
              </w:rPr>
              <w:t>（开关或其他功能）</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3321625">
            <w:pPr>
              <w:widowControl/>
              <w:textAlignment w:val="center"/>
              <w:rPr>
                <w:rFonts w:hint="eastAsia" w:ascii="宋体" w:hAnsi="宋体" w:cs="宋体"/>
                <w:color w:val="000000"/>
                <w:szCs w:val="21"/>
              </w:rPr>
            </w:pPr>
            <w:r>
              <w:rPr>
                <w:rStyle w:val="32"/>
                <w:rFonts w:hint="default"/>
                <w:lang w:bidi="ar"/>
              </w:rPr>
              <w:t>打开或闭合电路的装置。主材质为</w:t>
            </w:r>
            <w:r>
              <w:rPr>
                <w:rStyle w:val="33"/>
                <w:rFonts w:hint="default"/>
                <w:color w:val="000000"/>
                <w:lang w:bidi="ar"/>
              </w:rPr>
              <w:t>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56FC79A">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功能障碍者控制电子回路开关。</w:t>
            </w:r>
          </w:p>
        </w:tc>
        <w:tc>
          <w:tcPr>
            <w:tcW w:w="3532" w:type="dxa"/>
            <w:tcBorders>
              <w:top w:val="single" w:color="000000" w:sz="4" w:space="0"/>
              <w:left w:val="single" w:color="000000" w:sz="4" w:space="0"/>
              <w:bottom w:val="single" w:color="000000" w:sz="4" w:space="0"/>
              <w:right w:val="nil"/>
            </w:tcBorders>
            <w:noWrap w:val="0"/>
            <w:vAlign w:val="center"/>
          </w:tcPr>
          <w:p w14:paraId="354A3123">
            <w:pPr>
              <w:widowControl/>
              <w:textAlignment w:val="center"/>
              <w:rPr>
                <w:rFonts w:hint="eastAsia" w:ascii="宋体" w:hAnsi="宋体" w:cs="宋体"/>
                <w:color w:val="000000"/>
                <w:szCs w:val="21"/>
              </w:rPr>
            </w:pPr>
            <w:r>
              <w:rPr>
                <w:rStyle w:val="42"/>
                <w:rFonts w:hint="default"/>
                <w:lang w:bidi="ar"/>
              </w:rPr>
              <w:t>声光延时开关、眼控开关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9C60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876C05F">
        <w:tblPrEx>
          <w:tblCellMar>
            <w:top w:w="0" w:type="dxa"/>
            <w:left w:w="108" w:type="dxa"/>
            <w:bottom w:w="0" w:type="dxa"/>
            <w:right w:w="108" w:type="dxa"/>
          </w:tblCellMar>
        </w:tblPrEx>
        <w:trPr>
          <w:trHeight w:val="2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743343D">
            <w:pPr>
              <w:widowControl/>
              <w:textAlignment w:val="center"/>
              <w:rPr>
                <w:rFonts w:hint="eastAsia" w:ascii="宋体" w:hAnsi="宋体" w:cs="宋体"/>
                <w:color w:val="000000"/>
                <w:szCs w:val="21"/>
              </w:rPr>
            </w:pPr>
            <w:r>
              <w:rPr>
                <w:rStyle w:val="48"/>
                <w:rFonts w:hint="default"/>
                <w:lang w:bidi="ar"/>
              </w:rPr>
              <w:t xml:space="preserve"> 08 09 30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1D01D90">
            <w:pPr>
              <w:widowControl/>
              <w:textAlignment w:val="center"/>
              <w:rPr>
                <w:rFonts w:hint="eastAsia" w:ascii="宋体" w:hAnsi="宋体" w:cs="宋体"/>
                <w:color w:val="000000"/>
                <w:szCs w:val="21"/>
              </w:rPr>
            </w:pPr>
            <w:r>
              <w:rPr>
                <w:rStyle w:val="33"/>
                <w:rFonts w:hint="default"/>
                <w:color w:val="000000"/>
                <w:lang w:bidi="ar"/>
              </w:rPr>
              <w:t>视力功能障碍者</w:t>
            </w:r>
            <w:r>
              <w:rPr>
                <w:rStyle w:val="42"/>
                <w:rFonts w:hint="default"/>
                <w:lang w:bidi="ar"/>
              </w:rPr>
              <w:t>定时开关</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D2E471B">
            <w:pPr>
              <w:widowControl/>
              <w:textAlignment w:val="center"/>
              <w:rPr>
                <w:rFonts w:hint="eastAsia" w:ascii="宋体" w:hAnsi="宋体" w:cs="宋体"/>
                <w:color w:val="000000"/>
                <w:szCs w:val="21"/>
              </w:rPr>
            </w:pPr>
            <w:r>
              <w:rPr>
                <w:rStyle w:val="42"/>
                <w:rFonts w:hint="default"/>
                <w:lang w:bidi="ar"/>
              </w:rPr>
              <w:t>通过程序每隔一段时间控制电气设备的器具。主材质为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29314F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适用于视力功能障碍者，具有震动和音乐两种提醒方式，方便工作及生活。</w:t>
            </w:r>
          </w:p>
        </w:tc>
        <w:tc>
          <w:tcPr>
            <w:tcW w:w="3532" w:type="dxa"/>
            <w:tcBorders>
              <w:top w:val="single" w:color="000000" w:sz="4" w:space="0"/>
              <w:left w:val="single" w:color="000000" w:sz="4" w:space="0"/>
              <w:bottom w:val="single" w:color="000000" w:sz="4" w:space="0"/>
              <w:right w:val="nil"/>
            </w:tcBorders>
            <w:noWrap w:val="0"/>
            <w:vAlign w:val="center"/>
          </w:tcPr>
          <w:p w14:paraId="791D880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震动提醒定时器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E9DB1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276F06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D7D634E">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E069B7B">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482EEE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93C52CC">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830022F">
            <w:pPr>
              <w:rPr>
                <w:rFonts w:hint="eastAsia" w:ascii="宋体" w:hAnsi="宋体" w:cs="宋体"/>
                <w:color w:val="000000"/>
                <w:szCs w:val="21"/>
              </w:rPr>
            </w:pPr>
          </w:p>
        </w:tc>
        <w:tc>
          <w:tcPr>
            <w:tcW w:w="913" w:type="dxa"/>
            <w:tcBorders>
              <w:top w:val="nil"/>
              <w:left w:val="nil"/>
              <w:bottom w:val="nil"/>
              <w:right w:val="nil"/>
            </w:tcBorders>
            <w:noWrap w:val="0"/>
            <w:vAlign w:val="center"/>
          </w:tcPr>
          <w:p w14:paraId="169E20CF">
            <w:pPr>
              <w:jc w:val="center"/>
              <w:rPr>
                <w:rFonts w:hint="eastAsia" w:ascii="宋体" w:hAnsi="宋体" w:cs="宋体"/>
                <w:color w:val="000000"/>
                <w:szCs w:val="21"/>
              </w:rPr>
            </w:pPr>
          </w:p>
        </w:tc>
      </w:tr>
      <w:tr w14:paraId="59F340A5">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DA0FCFA">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13 远程控制辅助器具</w:t>
            </w:r>
          </w:p>
        </w:tc>
        <w:tc>
          <w:tcPr>
            <w:tcW w:w="913" w:type="dxa"/>
            <w:tcBorders>
              <w:top w:val="nil"/>
              <w:left w:val="nil"/>
              <w:bottom w:val="nil"/>
              <w:right w:val="nil"/>
            </w:tcBorders>
            <w:noWrap w:val="0"/>
            <w:vAlign w:val="center"/>
          </w:tcPr>
          <w:p w14:paraId="43870C44">
            <w:pPr>
              <w:jc w:val="center"/>
              <w:rPr>
                <w:rFonts w:hint="eastAsia" w:ascii="宋体" w:hAnsi="宋体" w:cs="宋体"/>
                <w:b/>
                <w:bCs/>
                <w:color w:val="000000"/>
                <w:szCs w:val="21"/>
              </w:rPr>
            </w:pPr>
          </w:p>
        </w:tc>
      </w:tr>
      <w:tr w14:paraId="36E7603F">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A33B930">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3A053D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BFB738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F27F0AA">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D8F6186">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F7C00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BBC1CB8">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5136F23">
            <w:pPr>
              <w:widowControl/>
              <w:jc w:val="center"/>
              <w:textAlignment w:val="center"/>
              <w:rPr>
                <w:rFonts w:hint="eastAsia" w:ascii="宋体" w:hAnsi="宋体" w:cs="宋体"/>
                <w:color w:val="000000"/>
                <w:szCs w:val="21"/>
              </w:rPr>
            </w:pPr>
            <w:r>
              <w:rPr>
                <w:rStyle w:val="48"/>
                <w:rFonts w:hint="default"/>
                <w:lang w:bidi="ar"/>
              </w:rPr>
              <w:t xml:space="preserve"> 08 13 03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0EE6D93">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环境控制系统</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0EEED6F">
            <w:pPr>
              <w:widowControl/>
              <w:textAlignment w:val="center"/>
              <w:rPr>
                <w:rFonts w:hint="eastAsia" w:ascii="宋体" w:hAnsi="宋体" w:cs="宋体"/>
                <w:color w:val="000000"/>
                <w:szCs w:val="21"/>
              </w:rPr>
            </w:pPr>
            <w:r>
              <w:rPr>
                <w:rStyle w:val="42"/>
                <w:rFonts w:hint="default"/>
                <w:lang w:bidi="ar"/>
              </w:rPr>
              <w:t>远程操作设备的系统。主材质为</w:t>
            </w:r>
            <w:r>
              <w:rPr>
                <w:rStyle w:val="33"/>
                <w:rFonts w:hint="default"/>
                <w:color w:val="000000"/>
                <w:lang w:bidi="ar"/>
              </w:rPr>
              <w:t>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D1837C">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功能障碍者在家庭环境内遥控和操作电子和电动设备，实现独立生活。</w:t>
            </w:r>
          </w:p>
        </w:tc>
        <w:tc>
          <w:tcPr>
            <w:tcW w:w="3532" w:type="dxa"/>
            <w:tcBorders>
              <w:top w:val="single" w:color="000000" w:sz="4" w:space="0"/>
              <w:left w:val="single" w:color="000000" w:sz="4" w:space="0"/>
              <w:bottom w:val="single" w:color="000000" w:sz="4" w:space="0"/>
              <w:right w:val="nil"/>
            </w:tcBorders>
            <w:noWrap w:val="0"/>
            <w:vAlign w:val="center"/>
          </w:tcPr>
          <w:p w14:paraId="16C03D42">
            <w:pPr>
              <w:widowControl/>
              <w:textAlignment w:val="center"/>
              <w:rPr>
                <w:rFonts w:hint="eastAsia" w:ascii="宋体" w:hAnsi="宋体" w:cs="宋体"/>
                <w:color w:val="000000"/>
                <w:szCs w:val="21"/>
              </w:rPr>
            </w:pPr>
            <w:r>
              <w:rPr>
                <w:rStyle w:val="42"/>
                <w:rFonts w:hint="default"/>
                <w:lang w:bidi="ar"/>
              </w:rPr>
              <w:t>信号警示系统、环境控制装置、</w:t>
            </w:r>
            <w:r>
              <w:rPr>
                <w:rStyle w:val="63"/>
                <w:rFonts w:hint="default"/>
                <w:color w:val="000000"/>
                <w:lang w:bidi="ar"/>
              </w:rPr>
              <w:t>人体行为感知器、残障辅助智能管家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6136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049E171">
        <w:tblPrEx>
          <w:tblCellMar>
            <w:top w:w="0" w:type="dxa"/>
            <w:left w:w="108" w:type="dxa"/>
            <w:bottom w:w="0" w:type="dxa"/>
            <w:right w:w="108" w:type="dxa"/>
          </w:tblCellMar>
        </w:tblPrEx>
        <w:trPr>
          <w:trHeight w:val="30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2673A5E2">
            <w:pPr>
              <w:widowControl/>
              <w:jc w:val="center"/>
              <w:textAlignment w:val="center"/>
              <w:rPr>
                <w:rFonts w:hint="eastAsia" w:ascii="宋体" w:hAnsi="宋体" w:cs="宋体"/>
                <w:color w:val="000000"/>
                <w:szCs w:val="21"/>
              </w:rPr>
            </w:pPr>
            <w:r>
              <w:rPr>
                <w:rStyle w:val="48"/>
                <w:rFonts w:hint="default"/>
                <w:lang w:bidi="ar"/>
              </w:rPr>
              <w:t xml:space="preserve"> 08 13 06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336D370E">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环境控制软件</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4AED70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家庭内个人环境控制的软件。</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72AEF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适用于肢体功能障碍者完成个人环境控制，尽可能实现其在家庭环境内的独立生活。</w:t>
            </w:r>
          </w:p>
        </w:tc>
        <w:tc>
          <w:tcPr>
            <w:tcW w:w="3532" w:type="dxa"/>
            <w:tcBorders>
              <w:top w:val="single" w:color="000000" w:sz="4" w:space="0"/>
              <w:left w:val="single" w:color="000000" w:sz="4" w:space="0"/>
              <w:bottom w:val="single" w:color="000000" w:sz="4" w:space="0"/>
              <w:right w:val="nil"/>
            </w:tcBorders>
            <w:noWrap w:val="0"/>
            <w:vAlign w:val="center"/>
          </w:tcPr>
          <w:p w14:paraId="7120EAD5">
            <w:pPr>
              <w:widowControl/>
              <w:textAlignment w:val="center"/>
              <w:rPr>
                <w:rFonts w:ascii="宋体" w:hAnsi="宋体" w:cs="宋体"/>
                <w:color w:val="000000"/>
                <w:szCs w:val="21"/>
              </w:rPr>
            </w:pPr>
            <w:r>
              <w:rPr>
                <w:rFonts w:hint="eastAsia" w:ascii="宋体" w:hAnsi="宋体" w:cs="宋体"/>
                <w:color w:val="000000"/>
                <w:kern w:val="0"/>
                <w:szCs w:val="21"/>
                <w:lang w:bidi="ar"/>
              </w:rPr>
              <w:t>环境控制装置软件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2A7A56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BD7EB10">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6FDF7B29">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50DB7CE6">
            <w:pPr>
              <w:widowControl/>
              <w:textAlignment w:val="center"/>
              <w:rPr>
                <w:rStyle w:val="33"/>
                <w:rFonts w:hint="default"/>
                <w:color w:val="000000"/>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253145AB">
            <w:pPr>
              <w:widowControl/>
              <w:textAlignment w:val="center"/>
              <w:rPr>
                <w:rFonts w:hint="eastAsia" w:ascii="宋体" w:hAnsi="宋体" w:cs="宋体"/>
                <w:color w:val="000000"/>
                <w:kern w:val="0"/>
                <w:szCs w:val="21"/>
                <w:lang w:bidi="ar"/>
              </w:rPr>
            </w:pPr>
            <w:r>
              <w:rPr>
                <w:rFonts w:hint="eastAsia" w:ascii="宋体" w:hAnsi="宋体" w:cs="宋体"/>
                <w:color w:val="000000"/>
                <w:kern w:val="0"/>
                <w:sz w:val="22"/>
                <w:lang w:bidi="ar"/>
              </w:rPr>
              <w:t>通过人工智能统一管理各类探测器辅件，智能判断视频触发联动预警，附带一键通讯、远程监控、巡访关爱、紧急呼叫、电视娱乐等功能的装置。通常由主机、操作系统、显示器等组成。主材质为金属、电子元器件、玻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3A1445">
            <w:pPr>
              <w:widowControl/>
              <w:textAlignment w:val="center"/>
              <w:rPr>
                <w:rFonts w:hint="eastAsia" w:ascii="宋体" w:hAnsi="宋体" w:cs="宋体"/>
                <w:color w:val="000000"/>
                <w:kern w:val="0"/>
                <w:szCs w:val="21"/>
                <w:lang w:bidi="ar"/>
              </w:rPr>
            </w:pPr>
            <w:r>
              <w:rPr>
                <w:rFonts w:hint="eastAsia" w:ascii="宋体" w:hAnsi="宋体" w:cs="宋体"/>
                <w:color w:val="000000"/>
                <w:kern w:val="0"/>
                <w:sz w:val="22"/>
                <w:lang w:bidi="ar"/>
              </w:rPr>
              <w:t>适用于肢体功能障碍者的床位及指定区域内活动的安全管理，促进多机构与家庭高效联动。</w:t>
            </w:r>
          </w:p>
        </w:tc>
        <w:tc>
          <w:tcPr>
            <w:tcW w:w="3532" w:type="dxa"/>
            <w:tcBorders>
              <w:top w:val="single" w:color="000000" w:sz="4" w:space="0"/>
              <w:left w:val="single" w:color="000000" w:sz="4" w:space="0"/>
              <w:bottom w:val="single" w:color="000000" w:sz="4" w:space="0"/>
              <w:right w:val="nil"/>
            </w:tcBorders>
            <w:noWrap w:val="0"/>
            <w:vAlign w:val="center"/>
          </w:tcPr>
          <w:p w14:paraId="70EB79C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 w:val="22"/>
                <w:lang w:bidi="ar"/>
              </w:rPr>
              <w:t>智能监测管理系统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87EC6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 w:val="22"/>
                <w:lang w:bidi="ar"/>
              </w:rPr>
              <w:t>Ⅲ</w:t>
            </w:r>
          </w:p>
        </w:tc>
      </w:tr>
      <w:tr w14:paraId="2DFD6C25">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352C89E7">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62A8BFF2">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D04B07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104EEF11">
            <w:pPr>
              <w:rPr>
                <w:rFonts w:hint="eastAsia" w:ascii="宋体" w:hAnsi="宋体" w:cs="宋体"/>
                <w:color w:val="000000"/>
                <w:szCs w:val="21"/>
              </w:rPr>
            </w:pPr>
          </w:p>
        </w:tc>
        <w:tc>
          <w:tcPr>
            <w:tcW w:w="3532" w:type="dxa"/>
            <w:tcBorders>
              <w:top w:val="nil"/>
              <w:left w:val="nil"/>
              <w:bottom w:val="nil"/>
              <w:right w:val="nil"/>
            </w:tcBorders>
            <w:noWrap w:val="0"/>
            <w:vAlign w:val="center"/>
          </w:tcPr>
          <w:p w14:paraId="1FB14181">
            <w:pPr>
              <w:rPr>
                <w:rFonts w:hint="eastAsia" w:ascii="宋体" w:hAnsi="宋体" w:cs="宋体"/>
                <w:color w:val="000000"/>
                <w:szCs w:val="21"/>
              </w:rPr>
            </w:pPr>
          </w:p>
        </w:tc>
        <w:tc>
          <w:tcPr>
            <w:tcW w:w="913" w:type="dxa"/>
            <w:tcBorders>
              <w:top w:val="nil"/>
              <w:left w:val="nil"/>
              <w:bottom w:val="nil"/>
              <w:right w:val="nil"/>
            </w:tcBorders>
            <w:noWrap w:val="0"/>
            <w:vAlign w:val="center"/>
          </w:tcPr>
          <w:p w14:paraId="761ECD08">
            <w:pPr>
              <w:jc w:val="center"/>
              <w:rPr>
                <w:rFonts w:hint="eastAsia" w:ascii="宋体" w:hAnsi="宋体" w:cs="宋体"/>
                <w:color w:val="000000"/>
                <w:szCs w:val="21"/>
              </w:rPr>
            </w:pPr>
          </w:p>
        </w:tc>
      </w:tr>
      <w:tr w14:paraId="0CD24C87">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2DA0349D">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18 协助或代替臂部功能</w:t>
            </w:r>
            <w:r>
              <w:rPr>
                <w:rStyle w:val="52"/>
                <w:rFonts w:hint="default"/>
                <w:color w:val="000000"/>
                <w:lang w:bidi="ar"/>
              </w:rPr>
              <w:t>、</w:t>
            </w:r>
            <w:r>
              <w:rPr>
                <w:rStyle w:val="53"/>
                <w:rFonts w:hint="default"/>
                <w:lang w:bidi="ar"/>
              </w:rPr>
              <w:t>手部功能</w:t>
            </w:r>
            <w:r>
              <w:rPr>
                <w:rStyle w:val="52"/>
                <w:rFonts w:hint="default"/>
                <w:color w:val="000000"/>
                <w:lang w:bidi="ar"/>
              </w:rPr>
              <w:t>、</w:t>
            </w:r>
            <w:r>
              <w:rPr>
                <w:rStyle w:val="53"/>
                <w:rFonts w:hint="default"/>
                <w:lang w:bidi="ar"/>
              </w:rPr>
              <w:t>手指功能或他们的组合功能的辅助器具</w:t>
            </w:r>
          </w:p>
        </w:tc>
        <w:tc>
          <w:tcPr>
            <w:tcW w:w="913" w:type="dxa"/>
            <w:tcBorders>
              <w:top w:val="nil"/>
              <w:left w:val="nil"/>
              <w:bottom w:val="nil"/>
              <w:right w:val="nil"/>
            </w:tcBorders>
            <w:noWrap w:val="0"/>
            <w:vAlign w:val="center"/>
          </w:tcPr>
          <w:p w14:paraId="1F095C18">
            <w:pPr>
              <w:jc w:val="center"/>
              <w:rPr>
                <w:rFonts w:hint="eastAsia" w:ascii="宋体" w:hAnsi="宋体" w:cs="宋体"/>
                <w:b/>
                <w:bCs/>
                <w:color w:val="000000"/>
                <w:szCs w:val="21"/>
              </w:rPr>
            </w:pPr>
          </w:p>
        </w:tc>
      </w:tr>
      <w:tr w14:paraId="1392A70D">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349DD0">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B0C8CDB">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38C9E9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9658C3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26409E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A2828E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31F0100">
        <w:tblPrEx>
          <w:tblCellMar>
            <w:top w:w="0" w:type="dxa"/>
            <w:left w:w="108" w:type="dxa"/>
            <w:bottom w:w="0" w:type="dxa"/>
            <w:right w:w="108" w:type="dxa"/>
          </w:tblCellMar>
        </w:tblPrEx>
        <w:trPr>
          <w:trHeight w:val="23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F76F234">
            <w:pPr>
              <w:widowControl/>
              <w:jc w:val="center"/>
              <w:textAlignment w:val="center"/>
              <w:rPr>
                <w:rFonts w:hint="eastAsia" w:ascii="宋体" w:hAnsi="宋体" w:cs="宋体"/>
                <w:color w:val="000000"/>
                <w:szCs w:val="21"/>
              </w:rPr>
            </w:pPr>
            <w:r>
              <w:rPr>
                <w:rStyle w:val="48"/>
                <w:rFonts w:hint="default"/>
                <w:lang w:bidi="ar"/>
              </w:rPr>
              <w:t xml:space="preserve"> 08 18 06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76345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握持适配件和附件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300D85">
            <w:pPr>
              <w:widowControl/>
              <w:textAlignment w:val="center"/>
              <w:rPr>
                <w:rFonts w:hint="eastAsia" w:ascii="宋体" w:hAnsi="宋体" w:cs="宋体"/>
                <w:color w:val="000000"/>
                <w:szCs w:val="21"/>
              </w:rPr>
            </w:pPr>
            <w:r>
              <w:rPr>
                <w:rStyle w:val="42"/>
                <w:rFonts w:hint="default"/>
                <w:lang w:bidi="ar"/>
              </w:rPr>
              <w:t>加在产品上用以帮助抓握产品的器具。主材质为</w:t>
            </w:r>
            <w:r>
              <w:rPr>
                <w:rStyle w:val="33"/>
                <w:rFonts w:hint="default"/>
                <w:color w:val="000000"/>
                <w:lang w:bidi="ar"/>
              </w:rPr>
              <w:t>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EA1DD8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适用于手部握力弱的功能障碍者。</w:t>
            </w:r>
          </w:p>
        </w:tc>
        <w:tc>
          <w:tcPr>
            <w:tcW w:w="3532" w:type="dxa"/>
            <w:tcBorders>
              <w:top w:val="single" w:color="000000" w:sz="4" w:space="0"/>
              <w:left w:val="single" w:color="000000" w:sz="4" w:space="0"/>
              <w:bottom w:val="single" w:color="000000" w:sz="4" w:space="0"/>
              <w:right w:val="nil"/>
            </w:tcBorders>
            <w:noWrap w:val="0"/>
            <w:vAlign w:val="center"/>
          </w:tcPr>
          <w:p w14:paraId="406F4C2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笔握持器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36817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1E6524B">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568DA62">
            <w:pPr>
              <w:widowControl/>
              <w:jc w:val="center"/>
              <w:textAlignment w:val="center"/>
              <w:rPr>
                <w:rFonts w:hint="eastAsia" w:ascii="宋体" w:hAnsi="宋体" w:cs="宋体"/>
                <w:color w:val="000000"/>
                <w:szCs w:val="21"/>
              </w:rPr>
            </w:pPr>
            <w:r>
              <w:rPr>
                <w:rStyle w:val="48"/>
                <w:rFonts w:hint="default"/>
                <w:lang w:bidi="ar"/>
              </w:rPr>
              <w:t xml:space="preserve"> 08 18 09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FA7BF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穿戴式抓握器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5D1FFBC">
            <w:pPr>
              <w:widowControl/>
              <w:textAlignment w:val="center"/>
              <w:rPr>
                <w:rFonts w:hint="eastAsia" w:ascii="宋体" w:hAnsi="宋体" w:cs="宋体"/>
                <w:color w:val="000000"/>
                <w:szCs w:val="21"/>
              </w:rPr>
            </w:pPr>
            <w:r>
              <w:rPr>
                <w:rStyle w:val="32"/>
                <w:rFonts w:hint="default"/>
                <w:lang w:bidi="ar"/>
              </w:rPr>
              <w:t>佩戴在身上的用于抓握物体的器具。</w:t>
            </w:r>
            <w:r>
              <w:rPr>
                <w:rStyle w:val="42"/>
                <w:rFonts w:hint="default"/>
                <w:lang w:bidi="ar"/>
              </w:rPr>
              <w:t>主材质为</w:t>
            </w:r>
            <w:r>
              <w:rPr>
                <w:rStyle w:val="33"/>
                <w:rFonts w:hint="default"/>
                <w:color w:val="000000"/>
                <w:lang w:bidi="ar"/>
              </w:rPr>
              <w:t>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CBACA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适用于手部握力弱、关节活动障碍者。</w:t>
            </w:r>
          </w:p>
        </w:tc>
        <w:tc>
          <w:tcPr>
            <w:tcW w:w="3532" w:type="dxa"/>
            <w:tcBorders>
              <w:top w:val="single" w:color="000000" w:sz="4" w:space="0"/>
              <w:left w:val="single" w:color="000000" w:sz="4" w:space="0"/>
              <w:bottom w:val="single" w:color="000000" w:sz="4" w:space="0"/>
              <w:right w:val="nil"/>
            </w:tcBorders>
            <w:noWrap w:val="0"/>
            <w:vAlign w:val="center"/>
          </w:tcPr>
          <w:p w14:paraId="4D90F84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电话听筒抓握器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4A06C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2FD00862">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C859651">
            <w:pPr>
              <w:widowControl/>
              <w:jc w:val="center"/>
              <w:textAlignment w:val="center"/>
              <w:rPr>
                <w:rFonts w:hint="eastAsia" w:ascii="宋体" w:hAnsi="宋体" w:cs="宋体"/>
                <w:color w:val="000000"/>
                <w:szCs w:val="21"/>
              </w:rPr>
            </w:pPr>
            <w:r>
              <w:rPr>
                <w:rStyle w:val="48"/>
                <w:rFonts w:hint="default"/>
                <w:lang w:bidi="ar"/>
              </w:rPr>
              <w:t xml:space="preserve"> 08 18 12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F25EE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物品稳定器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170D9C5">
            <w:pPr>
              <w:widowControl/>
              <w:textAlignment w:val="center"/>
              <w:rPr>
                <w:rFonts w:hint="eastAsia" w:ascii="宋体" w:hAnsi="宋体" w:cs="宋体"/>
                <w:color w:val="000000"/>
                <w:szCs w:val="21"/>
              </w:rPr>
            </w:pPr>
            <w:r>
              <w:rPr>
                <w:rStyle w:val="32"/>
                <w:rFonts w:hint="default"/>
                <w:lang w:bidi="ar"/>
              </w:rPr>
              <w:t>使物体保持在稳定位置的自立装置。</w:t>
            </w:r>
            <w:r>
              <w:rPr>
                <w:rStyle w:val="42"/>
                <w:rFonts w:hint="default"/>
                <w:lang w:bidi="ar"/>
              </w:rPr>
              <w:t>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484428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适用于手部握力弱、关节活动障碍者，使杯子固定、电脑支撑固定。</w:t>
            </w:r>
          </w:p>
        </w:tc>
        <w:tc>
          <w:tcPr>
            <w:tcW w:w="3532" w:type="dxa"/>
            <w:tcBorders>
              <w:top w:val="single" w:color="000000" w:sz="4" w:space="0"/>
              <w:left w:val="single" w:color="000000" w:sz="4" w:space="0"/>
              <w:bottom w:val="single" w:color="000000" w:sz="4" w:space="0"/>
              <w:right w:val="nil"/>
            </w:tcBorders>
            <w:noWrap w:val="0"/>
            <w:vAlign w:val="center"/>
          </w:tcPr>
          <w:p w14:paraId="23DD4136">
            <w:pPr>
              <w:widowControl/>
              <w:textAlignment w:val="center"/>
              <w:rPr>
                <w:rFonts w:hint="eastAsia" w:ascii="宋体" w:hAnsi="宋体" w:cs="宋体"/>
                <w:color w:val="000000"/>
                <w:szCs w:val="21"/>
              </w:rPr>
            </w:pPr>
            <w:r>
              <w:rPr>
                <w:rStyle w:val="42"/>
                <w:rFonts w:hint="default"/>
                <w:lang w:bidi="ar"/>
              </w:rPr>
              <w:t>杯子稳定架、</w:t>
            </w:r>
            <w:r>
              <w:rPr>
                <w:rStyle w:val="63"/>
                <w:rFonts w:hint="default"/>
                <w:color w:val="000000"/>
                <w:lang w:bidi="ar"/>
              </w:rPr>
              <w:t>电脑支撑固定器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C4C439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D20F7F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867C76">
            <w:pPr>
              <w:widowControl/>
              <w:jc w:val="center"/>
              <w:textAlignment w:val="center"/>
              <w:rPr>
                <w:rFonts w:hint="eastAsia" w:ascii="宋体" w:hAnsi="宋体" w:cs="宋体"/>
                <w:color w:val="000000"/>
                <w:szCs w:val="21"/>
              </w:rPr>
            </w:pPr>
            <w:r>
              <w:rPr>
                <w:rStyle w:val="48"/>
                <w:rFonts w:hint="default"/>
                <w:lang w:bidi="ar"/>
              </w:rPr>
              <w:t xml:space="preserve"> 08 18 15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2D4A89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操纵杆</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857D099">
            <w:pPr>
              <w:widowControl/>
              <w:textAlignment w:val="center"/>
              <w:rPr>
                <w:rFonts w:hint="eastAsia" w:ascii="宋体" w:hAnsi="宋体" w:cs="宋体"/>
                <w:color w:val="000000"/>
                <w:szCs w:val="21"/>
              </w:rPr>
            </w:pPr>
            <w:r>
              <w:rPr>
                <w:rStyle w:val="42"/>
                <w:rFonts w:hint="default"/>
                <w:lang w:bidi="ar"/>
              </w:rPr>
              <w:t>控制计算机输入设备和其他装置的设备。主材质为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70A3955">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肢体功能障碍者，戴在身体某个部位，代替手来完成操作活动。</w:t>
            </w:r>
          </w:p>
        </w:tc>
        <w:tc>
          <w:tcPr>
            <w:tcW w:w="3532" w:type="dxa"/>
            <w:tcBorders>
              <w:top w:val="single" w:color="000000" w:sz="4" w:space="0"/>
              <w:left w:val="single" w:color="000000" w:sz="4" w:space="0"/>
              <w:bottom w:val="single" w:color="000000" w:sz="4" w:space="0"/>
              <w:right w:val="nil"/>
            </w:tcBorders>
            <w:noWrap w:val="0"/>
            <w:vAlign w:val="center"/>
          </w:tcPr>
          <w:p w14:paraId="68DCF1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头部控制杆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D8F385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9CEB949">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AEF6EA6">
            <w:pPr>
              <w:widowControl/>
              <w:jc w:val="center"/>
              <w:textAlignment w:val="center"/>
              <w:rPr>
                <w:rFonts w:hint="eastAsia" w:ascii="宋体" w:hAnsi="宋体" w:cs="宋体"/>
                <w:color w:val="000000"/>
                <w:szCs w:val="21"/>
              </w:rPr>
            </w:pPr>
            <w:r>
              <w:rPr>
                <w:rStyle w:val="48"/>
                <w:rFonts w:hint="default"/>
                <w:lang w:bidi="ar"/>
              </w:rPr>
              <w:t xml:space="preserve"> 08 18 18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960F8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指向灯</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E11FA59">
            <w:pPr>
              <w:widowControl/>
              <w:textAlignment w:val="center"/>
              <w:rPr>
                <w:rFonts w:hint="eastAsia" w:ascii="宋体" w:hAnsi="宋体" w:cs="宋体"/>
                <w:color w:val="000000"/>
                <w:szCs w:val="21"/>
              </w:rPr>
            </w:pPr>
            <w:r>
              <w:rPr>
                <w:rStyle w:val="42"/>
                <w:rFonts w:hint="default"/>
                <w:lang w:bidi="ar"/>
              </w:rPr>
              <w:t>发射聚焦光束照亮可视媒体或启动或操作电子设备的装置。主材质为</w:t>
            </w:r>
            <w:r>
              <w:rPr>
                <w:rStyle w:val="33"/>
                <w:rFonts w:hint="default"/>
                <w:color w:val="000000"/>
                <w:lang w:bidi="ar"/>
              </w:rPr>
              <w:t>LED灯、塑料等。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156C476">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上肢功能障碍者，固定在身体某处，来指示或操控装置。</w:t>
            </w:r>
          </w:p>
        </w:tc>
        <w:tc>
          <w:tcPr>
            <w:tcW w:w="3532" w:type="dxa"/>
            <w:tcBorders>
              <w:top w:val="single" w:color="000000" w:sz="4" w:space="0"/>
              <w:left w:val="single" w:color="000000" w:sz="4" w:space="0"/>
              <w:bottom w:val="single" w:color="000000" w:sz="4" w:space="0"/>
              <w:right w:val="nil"/>
            </w:tcBorders>
            <w:noWrap w:val="0"/>
            <w:vAlign w:val="center"/>
          </w:tcPr>
          <w:p w14:paraId="0E6F88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头部指向灯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EA56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608F7450">
        <w:tblPrEx>
          <w:tblCellMar>
            <w:top w:w="0" w:type="dxa"/>
            <w:left w:w="108" w:type="dxa"/>
            <w:bottom w:w="0" w:type="dxa"/>
            <w:right w:w="108" w:type="dxa"/>
          </w:tblCellMar>
        </w:tblPrEx>
        <w:trPr>
          <w:trHeight w:val="2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4F1EA34">
            <w:pPr>
              <w:widowControl/>
              <w:jc w:val="center"/>
              <w:textAlignment w:val="center"/>
              <w:rPr>
                <w:rFonts w:hint="eastAsia" w:ascii="宋体" w:hAnsi="宋体" w:cs="宋体"/>
                <w:color w:val="000000"/>
                <w:szCs w:val="21"/>
              </w:rPr>
            </w:pPr>
            <w:r>
              <w:rPr>
                <w:rStyle w:val="48"/>
                <w:rFonts w:hint="default"/>
                <w:lang w:bidi="ar"/>
              </w:rPr>
              <w:t xml:space="preserve"> 08 18 24</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5961863">
            <w:pPr>
              <w:widowControl/>
              <w:textAlignment w:val="center"/>
              <w:rPr>
                <w:rFonts w:hint="eastAsia" w:ascii="宋体" w:hAnsi="宋体" w:cs="宋体"/>
                <w:color w:val="000000"/>
                <w:szCs w:val="21"/>
              </w:rPr>
            </w:pPr>
            <w:r>
              <w:rPr>
                <w:rStyle w:val="63"/>
                <w:rFonts w:hint="default"/>
                <w:color w:val="000000"/>
                <w:lang w:bidi="ar"/>
              </w:rPr>
              <w:t>文</w:t>
            </w:r>
            <w:r>
              <w:rPr>
                <w:rStyle w:val="42"/>
                <w:rFonts w:hint="default"/>
                <w:lang w:bidi="ar"/>
              </w:rPr>
              <w:t>稿夹持架</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124107E">
            <w:pPr>
              <w:widowControl/>
              <w:textAlignment w:val="center"/>
              <w:rPr>
                <w:rFonts w:hint="eastAsia" w:ascii="宋体" w:hAnsi="宋体" w:cs="宋体"/>
                <w:color w:val="000000"/>
                <w:szCs w:val="21"/>
              </w:rPr>
            </w:pPr>
            <w:r>
              <w:rPr>
                <w:rStyle w:val="48"/>
                <w:rFonts w:hint="default"/>
                <w:lang w:bidi="ar"/>
              </w:rPr>
              <w:t>将手稿保持在适当位置的器具。</w:t>
            </w:r>
            <w:r>
              <w:rPr>
                <w:rStyle w:val="42"/>
                <w:rFonts w:hint="default"/>
                <w:lang w:bidi="ar"/>
              </w:rPr>
              <w:t>主材质为</w:t>
            </w:r>
            <w:r>
              <w:rPr>
                <w:rStyle w:val="33"/>
                <w:rFonts w:hint="default"/>
                <w:color w:val="000000"/>
                <w:lang w:bidi="ar"/>
              </w:rPr>
              <w:t>ABS树脂等。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2CD4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适用于上肢功能障碍者，将手稿固定并保持在适当位置，方便使用者工作。</w:t>
            </w:r>
          </w:p>
        </w:tc>
        <w:tc>
          <w:tcPr>
            <w:tcW w:w="3532" w:type="dxa"/>
            <w:tcBorders>
              <w:top w:val="single" w:color="000000" w:sz="4" w:space="0"/>
              <w:left w:val="single" w:color="000000" w:sz="4" w:space="0"/>
              <w:bottom w:val="single" w:color="000000" w:sz="4" w:space="0"/>
              <w:right w:val="nil"/>
            </w:tcBorders>
            <w:noWrap w:val="0"/>
            <w:vAlign w:val="center"/>
          </w:tcPr>
          <w:p w14:paraId="45E680D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文稿固定架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825D3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2DF71CF">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DED15AB">
            <w:pPr>
              <w:widowControl/>
              <w:jc w:val="center"/>
              <w:textAlignment w:val="center"/>
              <w:rPr>
                <w:rFonts w:hint="eastAsia" w:ascii="宋体" w:hAnsi="宋体" w:cs="宋体"/>
                <w:color w:val="000000"/>
                <w:szCs w:val="21"/>
              </w:rPr>
            </w:pPr>
            <w:r>
              <w:rPr>
                <w:rStyle w:val="48"/>
                <w:rFonts w:hint="default"/>
                <w:lang w:bidi="ar"/>
              </w:rPr>
              <w:t xml:space="preserve"> 08 18 27</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553B5F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手工活动用的前臂支撑托</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FB0FEED">
            <w:pPr>
              <w:widowControl/>
              <w:textAlignment w:val="center"/>
              <w:rPr>
                <w:rFonts w:hint="eastAsia" w:ascii="宋体" w:hAnsi="宋体" w:cs="宋体"/>
                <w:color w:val="000000"/>
                <w:szCs w:val="21"/>
              </w:rPr>
            </w:pPr>
            <w:r>
              <w:rPr>
                <w:rStyle w:val="42"/>
                <w:rFonts w:hint="default"/>
                <w:lang w:bidi="ar"/>
              </w:rPr>
              <w:t>手动操作中，如用计算机和打字机时，用来支撑前臂的装置。主材质为</w:t>
            </w:r>
            <w:r>
              <w:rPr>
                <w:rStyle w:val="33"/>
                <w:rFonts w:hint="default"/>
                <w:color w:val="000000"/>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7571FAB">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上肢功能障碍者，支撑无力抬起的前臂来完成某些活动，如打字等。</w:t>
            </w:r>
          </w:p>
        </w:tc>
        <w:tc>
          <w:tcPr>
            <w:tcW w:w="3532" w:type="dxa"/>
            <w:tcBorders>
              <w:top w:val="single" w:color="000000" w:sz="4" w:space="0"/>
              <w:left w:val="single" w:color="000000" w:sz="4" w:space="0"/>
              <w:bottom w:val="single" w:color="000000" w:sz="4" w:space="0"/>
              <w:right w:val="nil"/>
            </w:tcBorders>
            <w:noWrap w:val="0"/>
            <w:vAlign w:val="center"/>
          </w:tcPr>
          <w:p w14:paraId="346E141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前臂支撑架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6ADB53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008410D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A065EC7">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885B510">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ACA032C">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70CB718">
            <w:pPr>
              <w:rPr>
                <w:rFonts w:hint="eastAsia" w:ascii="宋体" w:hAnsi="宋体" w:cs="宋体"/>
                <w:color w:val="000000"/>
                <w:szCs w:val="21"/>
              </w:rPr>
            </w:pPr>
          </w:p>
        </w:tc>
        <w:tc>
          <w:tcPr>
            <w:tcW w:w="3532" w:type="dxa"/>
            <w:tcBorders>
              <w:top w:val="nil"/>
              <w:left w:val="nil"/>
              <w:bottom w:val="nil"/>
              <w:right w:val="nil"/>
            </w:tcBorders>
            <w:noWrap w:val="0"/>
            <w:vAlign w:val="center"/>
          </w:tcPr>
          <w:p w14:paraId="4E1E9BBF">
            <w:pPr>
              <w:rPr>
                <w:rFonts w:hint="eastAsia" w:ascii="宋体" w:hAnsi="宋体" w:cs="宋体"/>
                <w:color w:val="000000"/>
                <w:szCs w:val="21"/>
              </w:rPr>
            </w:pPr>
          </w:p>
        </w:tc>
        <w:tc>
          <w:tcPr>
            <w:tcW w:w="913" w:type="dxa"/>
            <w:tcBorders>
              <w:top w:val="nil"/>
              <w:left w:val="nil"/>
              <w:bottom w:val="nil"/>
              <w:right w:val="nil"/>
            </w:tcBorders>
            <w:noWrap w:val="0"/>
            <w:vAlign w:val="center"/>
          </w:tcPr>
          <w:p w14:paraId="17B37D08">
            <w:pPr>
              <w:jc w:val="center"/>
              <w:rPr>
                <w:rFonts w:hint="eastAsia" w:ascii="宋体" w:hAnsi="宋体" w:cs="宋体"/>
                <w:color w:val="000000"/>
                <w:szCs w:val="21"/>
              </w:rPr>
            </w:pPr>
          </w:p>
        </w:tc>
      </w:tr>
      <w:tr w14:paraId="283B43E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79958B2">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21 延伸取物辅助器具</w:t>
            </w:r>
          </w:p>
        </w:tc>
        <w:tc>
          <w:tcPr>
            <w:tcW w:w="913" w:type="dxa"/>
            <w:tcBorders>
              <w:top w:val="nil"/>
              <w:left w:val="nil"/>
              <w:bottom w:val="nil"/>
              <w:right w:val="nil"/>
            </w:tcBorders>
            <w:noWrap w:val="0"/>
            <w:vAlign w:val="center"/>
          </w:tcPr>
          <w:p w14:paraId="49BF3DEC">
            <w:pPr>
              <w:jc w:val="center"/>
              <w:rPr>
                <w:rFonts w:hint="eastAsia" w:ascii="宋体" w:hAnsi="宋体" w:cs="宋体"/>
                <w:b/>
                <w:bCs/>
                <w:color w:val="000000"/>
                <w:szCs w:val="21"/>
              </w:rPr>
            </w:pPr>
          </w:p>
        </w:tc>
      </w:tr>
      <w:tr w14:paraId="35FAC98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DE78BEB">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671DE4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76892B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328B9F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B6446C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622C4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5F9028D">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9A870">
            <w:pPr>
              <w:widowControl/>
              <w:jc w:val="center"/>
              <w:textAlignment w:val="center"/>
              <w:rPr>
                <w:rFonts w:hint="eastAsia" w:ascii="宋体" w:hAnsi="宋体" w:cs="宋体"/>
                <w:color w:val="000000"/>
                <w:szCs w:val="21"/>
              </w:rPr>
            </w:pPr>
            <w:r>
              <w:rPr>
                <w:rStyle w:val="42"/>
                <w:rFonts w:hint="default"/>
                <w:lang w:bidi="ar"/>
              </w:rPr>
              <w:t xml:space="preserve"> </w:t>
            </w:r>
            <w:r>
              <w:rPr>
                <w:rStyle w:val="48"/>
                <w:rFonts w:hint="default"/>
                <w:lang w:bidi="ar"/>
              </w:rPr>
              <w:t>08</w:t>
            </w:r>
            <w:r>
              <w:rPr>
                <w:rStyle w:val="42"/>
                <w:rFonts w:hint="default"/>
                <w:lang w:bidi="ar"/>
              </w:rPr>
              <w:t xml:space="preserve"> 21 03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7BAD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手动抓取钳</w:t>
            </w:r>
          </w:p>
        </w:tc>
        <w:tc>
          <w:tcPr>
            <w:tcW w:w="3645" w:type="dxa"/>
            <w:vMerge w:val="restart"/>
            <w:tcBorders>
              <w:top w:val="single" w:color="000000" w:sz="4" w:space="0"/>
              <w:left w:val="single" w:color="000000" w:sz="4" w:space="0"/>
              <w:right w:val="single" w:color="000000" w:sz="4" w:space="0"/>
            </w:tcBorders>
            <w:noWrap w:val="0"/>
            <w:vAlign w:val="center"/>
          </w:tcPr>
          <w:p w14:paraId="36485390">
            <w:pPr>
              <w:widowControl/>
              <w:textAlignment w:val="center"/>
              <w:rPr>
                <w:rFonts w:hint="eastAsia" w:ascii="宋体" w:hAnsi="宋体" w:cs="宋体"/>
                <w:color w:val="000000"/>
                <w:szCs w:val="21"/>
              </w:rPr>
            </w:pPr>
            <w:r>
              <w:rPr>
                <w:rStyle w:val="42"/>
                <w:rFonts w:hint="default"/>
                <w:lang w:bidi="ar"/>
              </w:rPr>
              <w:t>用于远距离握持或抓取物体的装置。主材质为</w:t>
            </w:r>
            <w:r>
              <w:rPr>
                <w:rStyle w:val="33"/>
                <w:rFonts w:hint="default"/>
                <w:color w:val="000000"/>
                <w:lang w:bidi="ar"/>
              </w:rPr>
              <w:t>不锈钢、塑料等。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27794B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适用于手部疾患者和行动不便者拿取物品。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B06FF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取物钳</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5B0E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4A46DD5F">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5E6E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F22FB">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0A18C608">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050D6C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适用于弯腰困难者拾取物品。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924A6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拾物器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F76EE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38363EB1">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B992E2D">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7940F86">
            <w:pPr>
              <w:rPr>
                <w:rFonts w:hint="eastAsia" w:ascii="宋体" w:hAnsi="宋体" w:cs="宋体"/>
                <w:color w:val="000000"/>
                <w:szCs w:val="21"/>
              </w:rPr>
            </w:pPr>
          </w:p>
        </w:tc>
        <w:tc>
          <w:tcPr>
            <w:tcW w:w="3645" w:type="dxa"/>
            <w:tcBorders>
              <w:top w:val="nil"/>
              <w:left w:val="nil"/>
              <w:bottom w:val="nil"/>
              <w:right w:val="nil"/>
            </w:tcBorders>
            <w:noWrap w:val="0"/>
            <w:vAlign w:val="center"/>
          </w:tcPr>
          <w:p w14:paraId="0531378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785D7EE">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5E929BE">
            <w:pPr>
              <w:rPr>
                <w:rFonts w:hint="eastAsia" w:ascii="宋体" w:hAnsi="宋体" w:cs="宋体"/>
                <w:color w:val="000000"/>
                <w:szCs w:val="21"/>
              </w:rPr>
            </w:pPr>
          </w:p>
        </w:tc>
        <w:tc>
          <w:tcPr>
            <w:tcW w:w="913" w:type="dxa"/>
            <w:tcBorders>
              <w:top w:val="nil"/>
              <w:left w:val="nil"/>
              <w:bottom w:val="nil"/>
              <w:right w:val="nil"/>
            </w:tcBorders>
            <w:noWrap w:val="0"/>
            <w:vAlign w:val="center"/>
          </w:tcPr>
          <w:p w14:paraId="5F92AD3F">
            <w:pPr>
              <w:jc w:val="center"/>
              <w:rPr>
                <w:rFonts w:hint="eastAsia" w:ascii="宋体" w:hAnsi="宋体" w:cs="宋体"/>
                <w:color w:val="000000"/>
                <w:szCs w:val="21"/>
              </w:rPr>
            </w:pPr>
          </w:p>
        </w:tc>
      </w:tr>
      <w:tr w14:paraId="2AB1FFDC">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E7310D5">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27 固定用辅助器具</w:t>
            </w:r>
          </w:p>
        </w:tc>
        <w:tc>
          <w:tcPr>
            <w:tcW w:w="913" w:type="dxa"/>
            <w:tcBorders>
              <w:top w:val="nil"/>
              <w:left w:val="nil"/>
              <w:bottom w:val="nil"/>
              <w:right w:val="nil"/>
            </w:tcBorders>
            <w:noWrap w:val="0"/>
            <w:vAlign w:val="center"/>
          </w:tcPr>
          <w:p w14:paraId="45E46C79">
            <w:pPr>
              <w:jc w:val="center"/>
              <w:rPr>
                <w:rFonts w:hint="eastAsia" w:ascii="宋体" w:hAnsi="宋体" w:cs="宋体"/>
                <w:b/>
                <w:bCs/>
                <w:color w:val="000000"/>
                <w:szCs w:val="21"/>
              </w:rPr>
            </w:pPr>
          </w:p>
        </w:tc>
      </w:tr>
      <w:tr w14:paraId="21B443A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106512">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832A3BC">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5C52C0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38F6201">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93CE6CC">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01392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62FB471">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9BE1C02">
            <w:pPr>
              <w:widowControl/>
              <w:jc w:val="center"/>
              <w:textAlignment w:val="center"/>
              <w:rPr>
                <w:rFonts w:hint="eastAsia" w:ascii="宋体" w:hAnsi="宋体" w:cs="宋体"/>
                <w:color w:val="000000"/>
                <w:szCs w:val="21"/>
              </w:rPr>
            </w:pPr>
            <w:r>
              <w:rPr>
                <w:rStyle w:val="48"/>
                <w:rFonts w:hint="default"/>
                <w:lang w:bidi="ar"/>
              </w:rPr>
              <w:t xml:space="preserve"> 08 27 06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76603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防滑垫</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B57D471">
            <w:pPr>
              <w:widowControl/>
              <w:textAlignment w:val="center"/>
              <w:rPr>
                <w:rFonts w:hint="eastAsia" w:ascii="宋体" w:hAnsi="宋体" w:cs="宋体"/>
                <w:color w:val="000000"/>
                <w:szCs w:val="21"/>
              </w:rPr>
            </w:pPr>
            <w:r>
              <w:rPr>
                <w:rStyle w:val="42"/>
                <w:rFonts w:hint="default"/>
                <w:lang w:bidi="ar"/>
              </w:rPr>
              <w:t>垫在物体下面防止滑动的装置。主材质为</w:t>
            </w:r>
            <w:r>
              <w:rPr>
                <w:rStyle w:val="33"/>
                <w:rFonts w:hint="default"/>
                <w:color w:val="000000"/>
                <w:lang w:bidi="ar"/>
              </w:rPr>
              <w:t>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B5AFE6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适用于身体功能障碍者，防止其跌倒摔伤。</w:t>
            </w:r>
          </w:p>
        </w:tc>
        <w:tc>
          <w:tcPr>
            <w:tcW w:w="3532" w:type="dxa"/>
            <w:tcBorders>
              <w:top w:val="single" w:color="000000" w:sz="4" w:space="0"/>
              <w:left w:val="single" w:color="000000" w:sz="4" w:space="0"/>
              <w:bottom w:val="single" w:color="000000" w:sz="4" w:space="0"/>
              <w:right w:val="nil"/>
            </w:tcBorders>
            <w:noWrap w:val="0"/>
            <w:vAlign w:val="center"/>
          </w:tcPr>
          <w:p w14:paraId="65E02D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防滑垫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9395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5E34254F">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6034CE6">
            <w:pPr>
              <w:widowControl/>
              <w:jc w:val="center"/>
              <w:textAlignment w:val="center"/>
              <w:rPr>
                <w:rFonts w:hint="eastAsia" w:ascii="宋体" w:hAnsi="宋体" w:cs="宋体"/>
                <w:color w:val="000000"/>
                <w:szCs w:val="21"/>
              </w:rPr>
            </w:pPr>
            <w:r>
              <w:rPr>
                <w:rStyle w:val="48"/>
                <w:rFonts w:hint="default"/>
                <w:lang w:bidi="ar"/>
              </w:rPr>
              <w:t xml:space="preserve"> 08 27 18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0BA06B5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磁铁、磁条和磁夹</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597C7C6">
            <w:pPr>
              <w:widowControl/>
              <w:textAlignment w:val="center"/>
              <w:rPr>
                <w:rFonts w:hint="eastAsia" w:ascii="宋体" w:hAnsi="宋体" w:cs="宋体"/>
                <w:color w:val="000000"/>
                <w:szCs w:val="21"/>
              </w:rPr>
            </w:pPr>
            <w:r>
              <w:rPr>
                <w:rStyle w:val="42"/>
                <w:rFonts w:hint="default"/>
                <w:lang w:bidi="ar"/>
              </w:rPr>
              <w:t>利用磁性牢固固定物体的装置。主材质为</w:t>
            </w:r>
            <w:r>
              <w:rPr>
                <w:rStyle w:val="33"/>
                <w:rFonts w:hint="default"/>
                <w:color w:val="000000"/>
                <w:lang w:bidi="ar"/>
              </w:rPr>
              <w:t>磁铁等。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8F2C7CA">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上肢功能障碍者，用来夹住或固定物体，方便生活及工作。</w:t>
            </w:r>
          </w:p>
        </w:tc>
        <w:tc>
          <w:tcPr>
            <w:tcW w:w="3532" w:type="dxa"/>
            <w:tcBorders>
              <w:top w:val="single" w:color="000000" w:sz="4" w:space="0"/>
              <w:left w:val="single" w:color="000000" w:sz="4" w:space="0"/>
              <w:bottom w:val="single" w:color="000000" w:sz="4" w:space="0"/>
              <w:right w:val="nil"/>
            </w:tcBorders>
            <w:noWrap w:val="0"/>
            <w:vAlign w:val="center"/>
          </w:tcPr>
          <w:p w14:paraId="77E4E06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磁性贴</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E83FA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1CF7A530">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A5F123D">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48FD06C0">
            <w:pPr>
              <w:rPr>
                <w:rFonts w:hint="eastAsia" w:ascii="宋体" w:hAnsi="宋体" w:cs="宋体"/>
                <w:color w:val="000000"/>
                <w:szCs w:val="21"/>
              </w:rPr>
            </w:pPr>
          </w:p>
        </w:tc>
        <w:tc>
          <w:tcPr>
            <w:tcW w:w="3645" w:type="dxa"/>
            <w:tcBorders>
              <w:top w:val="nil"/>
              <w:left w:val="nil"/>
              <w:bottom w:val="nil"/>
              <w:right w:val="nil"/>
            </w:tcBorders>
            <w:noWrap w:val="0"/>
            <w:vAlign w:val="center"/>
          </w:tcPr>
          <w:p w14:paraId="6340B0BD">
            <w:pPr>
              <w:rPr>
                <w:rFonts w:hint="eastAsia" w:ascii="宋体" w:hAnsi="宋体" w:cs="宋体"/>
                <w:color w:val="000000"/>
                <w:szCs w:val="21"/>
              </w:rPr>
            </w:pPr>
          </w:p>
        </w:tc>
        <w:tc>
          <w:tcPr>
            <w:tcW w:w="3482" w:type="dxa"/>
            <w:tcBorders>
              <w:top w:val="nil"/>
              <w:left w:val="nil"/>
              <w:bottom w:val="nil"/>
              <w:right w:val="nil"/>
            </w:tcBorders>
            <w:noWrap w:val="0"/>
            <w:vAlign w:val="center"/>
          </w:tcPr>
          <w:p w14:paraId="0F909D50">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8E51504">
            <w:pPr>
              <w:rPr>
                <w:rFonts w:hint="eastAsia" w:ascii="宋体" w:hAnsi="宋体" w:cs="宋体"/>
                <w:color w:val="000000"/>
                <w:szCs w:val="21"/>
              </w:rPr>
            </w:pPr>
          </w:p>
        </w:tc>
        <w:tc>
          <w:tcPr>
            <w:tcW w:w="913" w:type="dxa"/>
            <w:tcBorders>
              <w:top w:val="nil"/>
              <w:left w:val="nil"/>
              <w:bottom w:val="nil"/>
              <w:right w:val="nil"/>
            </w:tcBorders>
            <w:noWrap w:val="0"/>
            <w:vAlign w:val="center"/>
          </w:tcPr>
          <w:p w14:paraId="48794ABB">
            <w:pPr>
              <w:jc w:val="center"/>
              <w:rPr>
                <w:rFonts w:hint="eastAsia" w:ascii="宋体" w:hAnsi="宋体" w:cs="宋体"/>
                <w:color w:val="000000"/>
                <w:szCs w:val="21"/>
              </w:rPr>
            </w:pPr>
          </w:p>
        </w:tc>
      </w:tr>
      <w:tr w14:paraId="62B36BA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AACEAE1">
            <w:pPr>
              <w:widowControl/>
              <w:jc w:val="left"/>
              <w:textAlignment w:val="center"/>
              <w:rPr>
                <w:rFonts w:hint="eastAsia" w:ascii="宋体" w:hAnsi="宋体" w:cs="宋体"/>
                <w:b/>
                <w:bCs/>
                <w:color w:val="000000"/>
                <w:szCs w:val="21"/>
              </w:rPr>
            </w:pPr>
            <w:r>
              <w:rPr>
                <w:rStyle w:val="58"/>
                <w:rFonts w:hint="default"/>
                <w:lang w:bidi="ar"/>
              </w:rPr>
              <w:t>08</w:t>
            </w:r>
            <w:r>
              <w:rPr>
                <w:rStyle w:val="53"/>
                <w:rFonts w:hint="default"/>
                <w:lang w:bidi="ar"/>
              </w:rPr>
              <w:t xml:space="preserve"> 36 搬运和运输辅助器具  </w:t>
            </w:r>
          </w:p>
        </w:tc>
        <w:tc>
          <w:tcPr>
            <w:tcW w:w="913" w:type="dxa"/>
            <w:tcBorders>
              <w:top w:val="nil"/>
              <w:left w:val="nil"/>
              <w:bottom w:val="nil"/>
              <w:right w:val="nil"/>
            </w:tcBorders>
            <w:noWrap w:val="0"/>
            <w:vAlign w:val="center"/>
          </w:tcPr>
          <w:p w14:paraId="3F5BC9F0">
            <w:pPr>
              <w:jc w:val="center"/>
              <w:rPr>
                <w:rFonts w:hint="eastAsia" w:ascii="宋体" w:hAnsi="宋体" w:cs="宋体"/>
                <w:b/>
                <w:bCs/>
                <w:color w:val="000000"/>
                <w:szCs w:val="21"/>
              </w:rPr>
            </w:pPr>
          </w:p>
        </w:tc>
      </w:tr>
      <w:tr w14:paraId="781A9C9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B77B259">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CE65B99">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5005819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675F89C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4A30F4A">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54AFDB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30450334">
        <w:tblPrEx>
          <w:tblCellMar>
            <w:top w:w="0" w:type="dxa"/>
            <w:left w:w="108" w:type="dxa"/>
            <w:bottom w:w="0" w:type="dxa"/>
            <w:right w:w="108" w:type="dxa"/>
          </w:tblCellMar>
        </w:tblPrEx>
        <w:trPr>
          <w:trHeight w:val="32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D25F574">
            <w:pPr>
              <w:widowControl/>
              <w:jc w:val="center"/>
              <w:textAlignment w:val="center"/>
              <w:rPr>
                <w:rFonts w:hint="eastAsia" w:ascii="宋体" w:hAnsi="宋体" w:cs="宋体"/>
                <w:color w:val="000000"/>
                <w:szCs w:val="21"/>
              </w:rPr>
            </w:pPr>
            <w:r>
              <w:rPr>
                <w:rStyle w:val="42"/>
                <w:rFonts w:hint="default"/>
                <w:lang w:bidi="ar"/>
              </w:rPr>
              <w:t xml:space="preserve"> </w:t>
            </w:r>
            <w:r>
              <w:rPr>
                <w:rStyle w:val="48"/>
                <w:rFonts w:hint="default"/>
                <w:lang w:bidi="ar"/>
              </w:rPr>
              <w:t>08</w:t>
            </w:r>
            <w:r>
              <w:rPr>
                <w:rStyle w:val="42"/>
                <w:rFonts w:hint="default"/>
                <w:lang w:bidi="ar"/>
              </w:rPr>
              <w:t xml:space="preserve"> 36 15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2B64925">
            <w:pPr>
              <w:widowControl/>
              <w:textAlignment w:val="center"/>
              <w:rPr>
                <w:rFonts w:hint="eastAsia" w:ascii="宋体" w:hAnsi="宋体" w:cs="宋体"/>
                <w:color w:val="000000"/>
                <w:szCs w:val="21"/>
              </w:rPr>
            </w:pPr>
            <w:r>
              <w:rPr>
                <w:rStyle w:val="32"/>
                <w:rFonts w:hint="default"/>
                <w:lang w:bidi="ar"/>
              </w:rPr>
              <w:t>与自行车或轮椅</w:t>
            </w:r>
            <w:r>
              <w:rPr>
                <w:rStyle w:val="63"/>
                <w:rFonts w:hint="default"/>
                <w:color w:val="000000"/>
                <w:lang w:bidi="ar"/>
              </w:rPr>
              <w:t>车</w:t>
            </w:r>
            <w:r>
              <w:rPr>
                <w:rStyle w:val="32"/>
                <w:rFonts w:hint="default"/>
                <w:lang w:bidi="ar"/>
              </w:rPr>
              <w:t>一起使用的运输辅助器具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F4894B7">
            <w:pPr>
              <w:widowControl/>
              <w:textAlignment w:val="center"/>
              <w:rPr>
                <w:rFonts w:hint="eastAsia" w:ascii="宋体" w:hAnsi="宋体" w:cs="宋体"/>
                <w:color w:val="000000"/>
                <w:szCs w:val="21"/>
              </w:rPr>
            </w:pPr>
            <w:r>
              <w:rPr>
                <w:rStyle w:val="32"/>
                <w:rFonts w:hint="default"/>
                <w:lang w:bidi="ar"/>
              </w:rPr>
              <w:t>通过自行车或轮椅车，并由自行车或轮椅车拉动的轮式运载工具。</w:t>
            </w:r>
            <w:r>
              <w:rPr>
                <w:rStyle w:val="42"/>
                <w:rFonts w:hint="default"/>
                <w:lang w:bidi="ar"/>
              </w:rPr>
              <w:t>主材质为</w:t>
            </w:r>
            <w:r>
              <w:rPr>
                <w:rStyle w:val="33"/>
                <w:rFonts w:hint="default"/>
                <w:color w:val="000000"/>
                <w:lang w:bidi="ar"/>
              </w:rPr>
              <w:t>牛津布等。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984A08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适用于肢体功能障碍者，携带物品方便，便于日常出行。</w:t>
            </w:r>
          </w:p>
        </w:tc>
        <w:tc>
          <w:tcPr>
            <w:tcW w:w="3532" w:type="dxa"/>
            <w:tcBorders>
              <w:top w:val="single" w:color="000000" w:sz="4" w:space="0"/>
              <w:left w:val="single" w:color="000000" w:sz="4" w:space="0"/>
              <w:bottom w:val="single" w:color="000000" w:sz="4" w:space="0"/>
              <w:right w:val="nil"/>
            </w:tcBorders>
            <w:noWrap w:val="0"/>
            <w:vAlign w:val="center"/>
          </w:tcPr>
          <w:p w14:paraId="7162D15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轮椅车背包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06D0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Ⅱ</w:t>
            </w:r>
          </w:p>
        </w:tc>
      </w:tr>
      <w:tr w14:paraId="77B11D6C">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648D5B81">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5105C25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F953DD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FDA55E2">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5B9F9B66">
            <w:pPr>
              <w:rPr>
                <w:rFonts w:hint="eastAsia" w:ascii="宋体" w:hAnsi="宋体" w:cs="宋体"/>
                <w:color w:val="000000"/>
                <w:szCs w:val="21"/>
              </w:rPr>
            </w:pPr>
          </w:p>
        </w:tc>
        <w:tc>
          <w:tcPr>
            <w:tcW w:w="913" w:type="dxa"/>
            <w:tcBorders>
              <w:top w:val="nil"/>
              <w:left w:val="nil"/>
              <w:bottom w:val="nil"/>
              <w:right w:val="nil"/>
            </w:tcBorders>
            <w:noWrap w:val="0"/>
            <w:vAlign w:val="center"/>
          </w:tcPr>
          <w:p w14:paraId="5DD49CD7">
            <w:pPr>
              <w:jc w:val="center"/>
              <w:rPr>
                <w:rFonts w:hint="eastAsia" w:ascii="宋体" w:hAnsi="宋体" w:cs="宋体"/>
                <w:color w:val="000000"/>
                <w:szCs w:val="21"/>
              </w:rPr>
            </w:pPr>
          </w:p>
        </w:tc>
      </w:tr>
      <w:tr w14:paraId="63A641CC">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560CFDBE">
            <w:pPr>
              <w:widowControl/>
              <w:jc w:val="center"/>
              <w:textAlignment w:val="center"/>
              <w:rPr>
                <w:rFonts w:hint="eastAsia" w:ascii="宋体" w:hAnsi="宋体" w:cs="宋体"/>
                <w:b/>
                <w:bCs/>
                <w:color w:val="000000"/>
                <w:szCs w:val="21"/>
              </w:rPr>
            </w:pPr>
            <w:r>
              <w:rPr>
                <w:rStyle w:val="61"/>
                <w:rFonts w:hint="default"/>
                <w:lang w:bidi="ar"/>
              </w:rPr>
              <w:t>09</w:t>
            </w:r>
            <w:r>
              <w:rPr>
                <w:rStyle w:val="54"/>
                <w:rFonts w:hint="default"/>
                <w:lang w:bidi="ar"/>
              </w:rPr>
              <w:t xml:space="preserve"> </w:t>
            </w:r>
            <w:r>
              <w:rPr>
                <w:rStyle w:val="43"/>
                <w:rFonts w:hint="default"/>
                <w:color w:val="000000"/>
                <w:lang w:bidi="ar"/>
              </w:rPr>
              <w:t>环境改善和评估的辅助器具</w:t>
            </w:r>
          </w:p>
        </w:tc>
      </w:tr>
      <w:tr w14:paraId="7ACF64CC">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0565321B">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29C3D9C5">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6BC514C0">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5523EE1D">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7D00CA91">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31DE93C2">
            <w:pPr>
              <w:jc w:val="center"/>
              <w:rPr>
                <w:rFonts w:hint="eastAsia" w:ascii="宋体" w:hAnsi="宋体" w:cs="宋体"/>
                <w:b/>
                <w:bCs/>
                <w:color w:val="000000"/>
                <w:szCs w:val="21"/>
              </w:rPr>
            </w:pPr>
          </w:p>
        </w:tc>
      </w:tr>
      <w:tr w14:paraId="2405378F">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340D7735">
            <w:pPr>
              <w:widowControl/>
              <w:jc w:val="left"/>
              <w:textAlignment w:val="center"/>
              <w:rPr>
                <w:rFonts w:hint="eastAsia" w:ascii="宋体" w:hAnsi="宋体" w:cs="宋体"/>
                <w:b/>
                <w:bCs/>
                <w:color w:val="000000"/>
                <w:szCs w:val="21"/>
              </w:rPr>
            </w:pPr>
            <w:r>
              <w:rPr>
                <w:rStyle w:val="58"/>
                <w:rFonts w:hint="default"/>
                <w:lang w:bidi="ar"/>
              </w:rPr>
              <w:t>09</w:t>
            </w:r>
            <w:r>
              <w:rPr>
                <w:rStyle w:val="53"/>
                <w:rFonts w:hint="default"/>
                <w:lang w:bidi="ar"/>
              </w:rPr>
              <w:t xml:space="preserve"> 03 改善环境辅助器具</w:t>
            </w:r>
          </w:p>
        </w:tc>
        <w:tc>
          <w:tcPr>
            <w:tcW w:w="913" w:type="dxa"/>
            <w:tcBorders>
              <w:top w:val="nil"/>
              <w:left w:val="nil"/>
              <w:bottom w:val="nil"/>
              <w:right w:val="nil"/>
            </w:tcBorders>
            <w:noWrap w:val="0"/>
            <w:vAlign w:val="center"/>
          </w:tcPr>
          <w:p w14:paraId="037E7BE8">
            <w:pPr>
              <w:jc w:val="center"/>
              <w:rPr>
                <w:rFonts w:hint="eastAsia" w:ascii="宋体" w:hAnsi="宋体" w:cs="宋体"/>
                <w:b/>
                <w:bCs/>
                <w:color w:val="000000"/>
                <w:szCs w:val="21"/>
              </w:rPr>
            </w:pPr>
          </w:p>
        </w:tc>
      </w:tr>
      <w:tr w14:paraId="468B706F">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ACFD21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29397266">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43FBE7D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A0CBE5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51EC152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33198C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54592C7E">
        <w:tblPrEx>
          <w:tblCellMar>
            <w:top w:w="0" w:type="dxa"/>
            <w:left w:w="108" w:type="dxa"/>
            <w:bottom w:w="0" w:type="dxa"/>
            <w:right w:w="108" w:type="dxa"/>
          </w:tblCellMar>
        </w:tblPrEx>
        <w:trPr>
          <w:trHeight w:val="81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CDADE7B">
            <w:pPr>
              <w:widowControl/>
              <w:jc w:val="center"/>
              <w:textAlignment w:val="center"/>
              <w:rPr>
                <w:rFonts w:hint="eastAsia" w:ascii="宋体" w:hAnsi="宋体" w:cs="宋体"/>
                <w:color w:val="000000"/>
                <w:szCs w:val="21"/>
              </w:rPr>
            </w:pPr>
            <w:r>
              <w:rPr>
                <w:rStyle w:val="48"/>
                <w:rFonts w:hint="default"/>
                <w:lang w:bidi="ar"/>
              </w:rPr>
              <w:t>09</w:t>
            </w:r>
            <w:r>
              <w:rPr>
                <w:rStyle w:val="42"/>
                <w:rFonts w:hint="default"/>
                <w:lang w:bidi="ar"/>
              </w:rPr>
              <w:t xml:space="preserve"> 03 </w:t>
            </w:r>
            <w:r>
              <w:rPr>
                <w:rStyle w:val="63"/>
                <w:rFonts w:hint="default"/>
                <w:color w:val="000000"/>
                <w:lang w:bidi="ar"/>
              </w:rPr>
              <w:t>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CF59B5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控制内部气候的辅助器具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3A896F5">
            <w:pPr>
              <w:widowControl/>
              <w:textAlignment w:val="center"/>
              <w:rPr>
                <w:rFonts w:hint="eastAsia" w:ascii="宋体" w:hAnsi="宋体" w:cs="宋体"/>
                <w:color w:val="000000"/>
                <w:szCs w:val="21"/>
              </w:rPr>
            </w:pPr>
            <w:r>
              <w:rPr>
                <w:rStyle w:val="48"/>
                <w:rFonts w:hint="default"/>
                <w:lang w:bidi="ar"/>
              </w:rPr>
              <w:t>用来调节特定空间内气候条件（温度、湿度、通风）的器具。</w:t>
            </w:r>
            <w:r>
              <w:rPr>
                <w:rStyle w:val="42"/>
                <w:rFonts w:hint="default"/>
                <w:lang w:bidi="ar"/>
              </w:rPr>
              <w:t>主材质为</w:t>
            </w:r>
            <w:r>
              <w:rPr>
                <w:rStyle w:val="33"/>
                <w:rFonts w:hint="default"/>
                <w:color w:val="000000"/>
                <w:lang w:bidi="ar"/>
              </w:rPr>
              <w:t>碳纤维、硅胶等。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324FCB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适用于身体功能障碍者，促进身体微循环和新陈代谢，提高身体免疫力。</w:t>
            </w:r>
          </w:p>
        </w:tc>
        <w:tc>
          <w:tcPr>
            <w:tcW w:w="3532" w:type="dxa"/>
            <w:tcBorders>
              <w:top w:val="single" w:color="000000" w:sz="4" w:space="0"/>
              <w:left w:val="single" w:color="000000" w:sz="4" w:space="0"/>
              <w:bottom w:val="single" w:color="000000" w:sz="4" w:space="0"/>
              <w:right w:val="nil"/>
            </w:tcBorders>
            <w:noWrap w:val="0"/>
            <w:vAlign w:val="center"/>
          </w:tcPr>
          <w:p w14:paraId="5FCB1C0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光灸保健室内环境调控系统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C4F819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F0A324E">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48797385">
            <w:pPr>
              <w:widowControl/>
              <w:jc w:val="center"/>
              <w:textAlignment w:val="center"/>
              <w:rPr>
                <w:rFonts w:hint="eastAsia" w:ascii="宋体" w:hAnsi="宋体" w:cs="宋体"/>
                <w:color w:val="000000"/>
                <w:szCs w:val="21"/>
              </w:rPr>
            </w:pPr>
            <w:r>
              <w:rPr>
                <w:rStyle w:val="48"/>
                <w:rFonts w:hint="default"/>
                <w:lang w:bidi="ar"/>
              </w:rPr>
              <w:t>09</w:t>
            </w:r>
            <w:r>
              <w:rPr>
                <w:rStyle w:val="32"/>
                <w:rFonts w:hint="default"/>
                <w:lang w:bidi="ar"/>
              </w:rPr>
              <w:t xml:space="preserve"> 03</w:t>
            </w:r>
            <w:r>
              <w:rPr>
                <w:rStyle w:val="63"/>
                <w:rFonts w:hint="default"/>
                <w:color w:val="000000"/>
                <w:lang w:bidi="ar"/>
              </w:rPr>
              <w:t xml:space="preserve"> 06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676A112E">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63"/>
                <w:rFonts w:hint="default"/>
                <w:color w:val="000000"/>
                <w:lang w:bidi="ar"/>
              </w:rPr>
              <w:t>空气清洁器</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3366BA4D">
            <w:pPr>
              <w:widowControl/>
              <w:textAlignment w:val="center"/>
              <w:rPr>
                <w:rFonts w:hint="eastAsia" w:ascii="宋体" w:hAnsi="宋体" w:cs="宋体"/>
                <w:color w:val="000000"/>
                <w:szCs w:val="21"/>
              </w:rPr>
            </w:pPr>
            <w:r>
              <w:rPr>
                <w:rStyle w:val="48"/>
                <w:rFonts w:hint="default"/>
                <w:lang w:bidi="ar"/>
              </w:rPr>
              <w:t>用来消除内部环境中空气污染物的器具。</w:t>
            </w:r>
            <w:r>
              <w:rPr>
                <w:rStyle w:val="42"/>
                <w:rFonts w:hint="default"/>
                <w:lang w:bidi="ar"/>
              </w:rPr>
              <w:t>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E1591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适用于呼吸系统疾病等身体功能障碍者，具有净化空气、除尘、除雾霾等作用，有利于身体功能障碍者的康复。</w:t>
            </w:r>
          </w:p>
        </w:tc>
        <w:tc>
          <w:tcPr>
            <w:tcW w:w="3532" w:type="dxa"/>
            <w:tcBorders>
              <w:top w:val="single" w:color="000000" w:sz="4" w:space="0"/>
              <w:left w:val="single" w:color="000000" w:sz="4" w:space="0"/>
              <w:bottom w:val="single" w:color="000000" w:sz="4" w:space="0"/>
              <w:right w:val="nil"/>
            </w:tcBorders>
            <w:noWrap w:val="0"/>
            <w:vAlign w:val="center"/>
          </w:tcPr>
          <w:p w14:paraId="65F94A1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便携式消毒杀菌空气净化器、负氧离子人体净化健康仪、消毒杀菌空气净化器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341C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0528036">
        <w:tblPrEx>
          <w:tblCellMar>
            <w:top w:w="0" w:type="dxa"/>
            <w:left w:w="108" w:type="dxa"/>
            <w:bottom w:w="0" w:type="dxa"/>
            <w:right w:w="108" w:type="dxa"/>
          </w:tblCellMar>
        </w:tblPrEx>
        <w:trPr>
          <w:trHeight w:val="28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4DB0B0BD">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0435582C">
            <w:pPr>
              <w:widowControl/>
              <w:textAlignment w:val="center"/>
              <w:rPr>
                <w:rStyle w:val="33"/>
                <w:rFonts w:hint="default"/>
                <w:color w:val="000000"/>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144DB214">
            <w:pPr>
              <w:widowControl/>
              <w:jc w:val="left"/>
              <w:textAlignment w:val="center"/>
              <w:rPr>
                <w:rStyle w:val="48"/>
                <w:rFonts w:hint="default"/>
                <w:lang w:bidi="ar"/>
              </w:rPr>
            </w:pPr>
            <w:r>
              <w:rPr>
                <w:rFonts w:hint="eastAsia" w:ascii="宋体" w:hAnsi="宋体" w:cs="宋体"/>
                <w:color w:val="000000"/>
                <w:kern w:val="0"/>
                <w:szCs w:val="21"/>
                <w:lang w:bidi="ar"/>
              </w:rPr>
              <w:t>基于新一代活性雾离子技术及物联网技术的智能感知、安全高效去除杀灭气态污染物和病原微生物，并支持远程控制与区域管理的环境风险智能感控平台。主材质为塑料、电子元器件等。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BC2D1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适用于残疾人、老年人等免疫力低下人群，提升居家环境质量，保障环境安全和人身健康。</w:t>
            </w:r>
          </w:p>
        </w:tc>
        <w:tc>
          <w:tcPr>
            <w:tcW w:w="3532" w:type="dxa"/>
            <w:tcBorders>
              <w:top w:val="single" w:color="000000" w:sz="4" w:space="0"/>
              <w:left w:val="single" w:color="000000" w:sz="4" w:space="0"/>
              <w:bottom w:val="single" w:color="000000" w:sz="4" w:space="0"/>
              <w:right w:val="nil"/>
            </w:tcBorders>
            <w:noWrap w:val="0"/>
            <w:vAlign w:val="center"/>
          </w:tcPr>
          <w:p w14:paraId="4B3B044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环境智能净化消毒系统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B13C12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26B98578">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412D1">
            <w:pPr>
              <w:widowControl/>
              <w:jc w:val="center"/>
              <w:textAlignment w:val="center"/>
              <w:rPr>
                <w:rFonts w:hint="eastAsia" w:ascii="宋体" w:hAnsi="宋体" w:cs="宋体"/>
                <w:color w:val="000000"/>
                <w:szCs w:val="21"/>
              </w:rPr>
            </w:pPr>
            <w:r>
              <w:rPr>
                <w:rStyle w:val="48"/>
                <w:rFonts w:hint="default"/>
                <w:lang w:bidi="ar"/>
              </w:rPr>
              <w:t>09 03 09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6E7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降噪辅助器具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064E21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降低或吸收噪音的装置。</w:t>
            </w:r>
            <w:r>
              <w:rPr>
                <w:rStyle w:val="42"/>
                <w:rFonts w:hint="default"/>
                <w:lang w:bidi="ar"/>
              </w:rPr>
              <w:t>主材质为</w:t>
            </w:r>
            <w:r>
              <w:rPr>
                <w:rFonts w:hint="eastAsia" w:ascii="宋体" w:hAnsi="宋体" w:cs="宋体"/>
                <w:color w:val="000000"/>
                <w:kern w:val="0"/>
                <w:szCs w:val="21"/>
                <w:lang w:bidi="ar"/>
              </w:rPr>
              <w:t>电子元器件、塑料等。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BABDFF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适用身体功能障碍者降噪所需，降低外界噪音和改善听力环境。</w:t>
            </w:r>
          </w:p>
        </w:tc>
        <w:tc>
          <w:tcPr>
            <w:tcW w:w="3532" w:type="dxa"/>
            <w:tcBorders>
              <w:top w:val="single" w:color="000000" w:sz="4" w:space="0"/>
              <w:left w:val="single" w:color="000000" w:sz="4" w:space="0"/>
              <w:bottom w:val="single" w:color="000000" w:sz="4" w:space="0"/>
              <w:right w:val="nil"/>
            </w:tcBorders>
            <w:noWrap w:val="0"/>
            <w:vAlign w:val="center"/>
          </w:tcPr>
          <w:p w14:paraId="6946B6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噪音吸收器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AFDF3C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F332F6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3BDD6">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10FF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3F79A6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降低或吸收噪音材料。</w:t>
            </w:r>
            <w:r>
              <w:rPr>
                <w:rStyle w:val="42"/>
                <w:rFonts w:hint="default"/>
                <w:lang w:bidi="ar"/>
              </w:rPr>
              <w:t>主材质为隔音毡、聚酯纤维吸音板、波峰吸音海绵等。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B6FB94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适用身体功能障碍者降噪所需，作用于建筑物隔音与构筑物隔音。</w:t>
            </w:r>
          </w:p>
        </w:tc>
        <w:tc>
          <w:tcPr>
            <w:tcW w:w="3532" w:type="dxa"/>
            <w:tcBorders>
              <w:top w:val="single" w:color="000000" w:sz="4" w:space="0"/>
              <w:left w:val="single" w:color="000000" w:sz="4" w:space="0"/>
              <w:bottom w:val="single" w:color="000000" w:sz="4" w:space="0"/>
              <w:right w:val="nil"/>
            </w:tcBorders>
            <w:noWrap w:val="0"/>
            <w:vAlign w:val="center"/>
          </w:tcPr>
          <w:p w14:paraId="3667443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噪音吸收板、隔音板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39CD0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720818D">
        <w:tblPrEx>
          <w:tblCellMar>
            <w:top w:w="0" w:type="dxa"/>
            <w:left w:w="108" w:type="dxa"/>
            <w:bottom w:w="0" w:type="dxa"/>
            <w:right w:w="108" w:type="dxa"/>
          </w:tblCellMar>
        </w:tblPrEx>
        <w:trPr>
          <w:trHeight w:val="29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D7605D">
            <w:pPr>
              <w:widowControl/>
              <w:jc w:val="center"/>
              <w:textAlignment w:val="center"/>
              <w:rPr>
                <w:rFonts w:hint="eastAsia" w:ascii="宋体" w:hAnsi="宋体" w:cs="宋体"/>
                <w:color w:val="000000"/>
                <w:szCs w:val="21"/>
              </w:rPr>
            </w:pPr>
            <w:r>
              <w:rPr>
                <w:rStyle w:val="48"/>
                <w:rFonts w:hint="default"/>
                <w:lang w:bidi="ar"/>
              </w:rPr>
              <w:t>09 03 12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EAFC35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减小振动的辅助器具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8980B56">
            <w:pPr>
              <w:widowControl/>
              <w:textAlignment w:val="center"/>
              <w:rPr>
                <w:rFonts w:hint="eastAsia" w:ascii="宋体" w:hAnsi="宋体" w:cs="宋体"/>
                <w:color w:val="000000"/>
                <w:szCs w:val="21"/>
              </w:rPr>
            </w:pPr>
            <w:r>
              <w:rPr>
                <w:rStyle w:val="48"/>
                <w:rFonts w:hint="default"/>
                <w:lang w:bidi="ar"/>
              </w:rPr>
              <w:t>减弱振动的装置或材料。</w:t>
            </w:r>
            <w:r>
              <w:rPr>
                <w:rStyle w:val="42"/>
                <w:rFonts w:hint="default"/>
                <w:lang w:bidi="ar"/>
              </w:rPr>
              <w:t>主材质为</w:t>
            </w:r>
            <w:r>
              <w:rPr>
                <w:rStyle w:val="33"/>
                <w:rFonts w:hint="default"/>
                <w:color w:val="000000"/>
                <w:lang w:bidi="ar"/>
              </w:rPr>
              <w:t>金属、塑料等。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576501E">
            <w:pPr>
              <w:widowControl/>
              <w:textAlignment w:val="center"/>
              <w:rPr>
                <w:rFonts w:hint="eastAsia" w:ascii="宋体" w:hAnsi="宋体" w:cs="宋体"/>
                <w:color w:val="000000"/>
                <w:szCs w:val="21"/>
              </w:rPr>
            </w:pPr>
            <w:r>
              <w:rPr>
                <w:rStyle w:val="33"/>
                <w:rFonts w:hint="default"/>
                <w:color w:val="000000"/>
                <w:lang w:bidi="ar"/>
              </w:rPr>
              <w:t>适用身体功能障碍者减震所需，</w:t>
            </w:r>
            <w:r>
              <w:rPr>
                <w:rStyle w:val="48"/>
                <w:rFonts w:hint="default"/>
                <w:lang w:bidi="ar"/>
              </w:rPr>
              <w:t>可安装在周围环境或器具上减震，提高舒适性。</w:t>
            </w:r>
          </w:p>
        </w:tc>
        <w:tc>
          <w:tcPr>
            <w:tcW w:w="3532" w:type="dxa"/>
            <w:tcBorders>
              <w:top w:val="single" w:color="000000" w:sz="4" w:space="0"/>
              <w:left w:val="single" w:color="000000" w:sz="4" w:space="0"/>
              <w:bottom w:val="single" w:color="000000" w:sz="4" w:space="0"/>
              <w:right w:val="nil"/>
            </w:tcBorders>
            <w:noWrap w:val="0"/>
            <w:vAlign w:val="center"/>
          </w:tcPr>
          <w:p w14:paraId="5573107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减震器、减震垫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6F891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F468729">
        <w:tblPrEx>
          <w:tblCellMar>
            <w:top w:w="0" w:type="dxa"/>
            <w:left w:w="108" w:type="dxa"/>
            <w:bottom w:w="0" w:type="dxa"/>
            <w:right w:w="108" w:type="dxa"/>
          </w:tblCellMar>
        </w:tblPrEx>
        <w:trPr>
          <w:trHeight w:val="32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7822EC">
            <w:pPr>
              <w:widowControl/>
              <w:jc w:val="center"/>
              <w:textAlignment w:val="center"/>
              <w:rPr>
                <w:rFonts w:hint="eastAsia" w:ascii="宋体" w:hAnsi="宋体" w:cs="宋体"/>
                <w:color w:val="000000"/>
                <w:szCs w:val="21"/>
              </w:rPr>
            </w:pPr>
            <w:r>
              <w:rPr>
                <w:rStyle w:val="48"/>
                <w:rFonts w:hint="default"/>
                <w:lang w:bidi="ar"/>
              </w:rPr>
              <w:t>09 03 18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715147">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水净化器和软化器</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801650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净化和软化水的装置。通常有电源适配器、净水装置、滤芯等组成。</w:t>
            </w:r>
            <w:r>
              <w:rPr>
                <w:rStyle w:val="42"/>
                <w:rFonts w:hint="default"/>
                <w:lang w:bidi="ar"/>
              </w:rPr>
              <w:t>主材质为塑料、电子元器件等</w:t>
            </w:r>
            <w:r>
              <w:rPr>
                <w:rFonts w:hint="eastAsia" w:ascii="宋体" w:hAnsi="宋体" w:cs="宋体"/>
                <w:color w:val="000000"/>
                <w:kern w:val="0"/>
                <w:szCs w:val="21"/>
                <w:lang w:bidi="ar"/>
              </w:rPr>
              <w:t>。</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3DD6AE1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适用于身体功能障碍者，改善人体亚健康状态，提升生活品质。</w:t>
            </w:r>
          </w:p>
        </w:tc>
        <w:tc>
          <w:tcPr>
            <w:tcW w:w="3532" w:type="dxa"/>
            <w:tcBorders>
              <w:top w:val="single" w:color="000000" w:sz="4" w:space="0"/>
              <w:left w:val="single" w:color="000000" w:sz="4" w:space="0"/>
              <w:bottom w:val="single" w:color="auto" w:sz="4" w:space="0"/>
              <w:right w:val="single" w:color="000000" w:sz="4" w:space="0"/>
            </w:tcBorders>
            <w:noWrap w:val="0"/>
            <w:vAlign w:val="center"/>
          </w:tcPr>
          <w:p w14:paraId="5B9D4C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水净化器、水软化器、反渗透式山泉矿化水机、超滤式山泉矿化水机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D6E0C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2562ADA">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25468">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47D7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DA464E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净化水，去除水中余氯，改变水活性的装置。</w:t>
            </w:r>
            <w:r>
              <w:rPr>
                <w:rStyle w:val="42"/>
                <w:rFonts w:hint="default"/>
                <w:lang w:bidi="ar"/>
              </w:rPr>
              <w:t>主材质为</w:t>
            </w:r>
            <w:r>
              <w:rPr>
                <w:rFonts w:hint="eastAsia" w:ascii="宋体" w:hAnsi="宋体" w:cs="宋体"/>
                <w:color w:val="000000"/>
                <w:kern w:val="0"/>
                <w:szCs w:val="21"/>
                <w:lang w:bidi="ar"/>
              </w:rPr>
              <w:t>304不锈钢等。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4B7F1B62">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single" w:color="000000" w:sz="4" w:space="0"/>
            </w:tcBorders>
            <w:noWrap w:val="0"/>
            <w:vAlign w:val="center"/>
          </w:tcPr>
          <w:p w14:paraId="778D85B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净水龙头出水装置</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D921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0492607">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4934488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057CCE06">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0B5E5FDA">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02CBB3A6">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7F93B773">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25131FFB">
            <w:pPr>
              <w:jc w:val="center"/>
              <w:rPr>
                <w:rFonts w:hint="eastAsia" w:ascii="宋体" w:hAnsi="宋体" w:cs="宋体"/>
                <w:b/>
                <w:bCs/>
                <w:color w:val="000000"/>
                <w:szCs w:val="21"/>
              </w:rPr>
            </w:pPr>
          </w:p>
        </w:tc>
      </w:tr>
      <w:tr w14:paraId="67F76DEE">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56B3523D">
            <w:pPr>
              <w:widowControl/>
              <w:jc w:val="center"/>
              <w:textAlignment w:val="center"/>
              <w:rPr>
                <w:rFonts w:hint="eastAsia" w:ascii="宋体" w:hAnsi="宋体" w:cs="宋体"/>
                <w:b/>
                <w:bCs/>
                <w:color w:val="000000"/>
                <w:szCs w:val="21"/>
              </w:rPr>
            </w:pPr>
            <w:r>
              <w:rPr>
                <w:rStyle w:val="61"/>
                <w:rFonts w:hint="default"/>
                <w:lang w:bidi="ar"/>
              </w:rPr>
              <w:t>10</w:t>
            </w:r>
            <w:r>
              <w:rPr>
                <w:rStyle w:val="43"/>
                <w:rFonts w:hint="default"/>
                <w:color w:val="000000"/>
                <w:lang w:bidi="ar"/>
              </w:rPr>
              <w:t xml:space="preserve"> </w:t>
            </w:r>
            <w:r>
              <w:rPr>
                <w:rStyle w:val="54"/>
                <w:rFonts w:hint="default"/>
                <w:lang w:bidi="ar"/>
              </w:rPr>
              <w:t>家务辅助器具</w:t>
            </w:r>
          </w:p>
        </w:tc>
      </w:tr>
      <w:tr w14:paraId="765B1E0F">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2D1CA624">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4C476B6E">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2397E453">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45BA4F07">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79ED21FA">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595C0E7D">
            <w:pPr>
              <w:jc w:val="center"/>
              <w:rPr>
                <w:rFonts w:hint="eastAsia" w:ascii="宋体" w:hAnsi="宋体" w:cs="宋体"/>
                <w:b/>
                <w:bCs/>
                <w:color w:val="000000"/>
                <w:szCs w:val="21"/>
              </w:rPr>
            </w:pPr>
          </w:p>
        </w:tc>
      </w:tr>
      <w:tr w14:paraId="61A96ACA">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619CD895">
            <w:pPr>
              <w:widowControl/>
              <w:jc w:val="left"/>
              <w:textAlignment w:val="center"/>
              <w:rPr>
                <w:rFonts w:hint="eastAsia" w:ascii="宋体" w:hAnsi="宋体" w:cs="宋体"/>
                <w:b/>
                <w:bCs/>
                <w:color w:val="000000"/>
                <w:szCs w:val="21"/>
              </w:rPr>
            </w:pPr>
            <w:r>
              <w:rPr>
                <w:rStyle w:val="58"/>
                <w:rFonts w:hint="default"/>
                <w:lang w:bidi="ar"/>
              </w:rPr>
              <w:t>10</w:t>
            </w:r>
            <w:r>
              <w:rPr>
                <w:rStyle w:val="53"/>
                <w:rFonts w:hint="default"/>
                <w:lang w:bidi="ar"/>
              </w:rPr>
              <w:t xml:space="preserve"> 03 准备食物和饮料的辅助器具</w:t>
            </w:r>
          </w:p>
        </w:tc>
        <w:tc>
          <w:tcPr>
            <w:tcW w:w="913" w:type="dxa"/>
            <w:tcBorders>
              <w:top w:val="nil"/>
              <w:left w:val="nil"/>
              <w:bottom w:val="nil"/>
              <w:right w:val="nil"/>
            </w:tcBorders>
            <w:noWrap w:val="0"/>
            <w:vAlign w:val="center"/>
          </w:tcPr>
          <w:p w14:paraId="5346D87C">
            <w:pPr>
              <w:jc w:val="center"/>
              <w:rPr>
                <w:rFonts w:hint="eastAsia" w:ascii="宋体" w:hAnsi="宋体" w:cs="宋体"/>
                <w:b/>
                <w:bCs/>
                <w:color w:val="000000"/>
                <w:szCs w:val="21"/>
              </w:rPr>
            </w:pPr>
          </w:p>
        </w:tc>
      </w:tr>
      <w:tr w14:paraId="5AD1908C">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62B50DB">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B870863">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178878D4">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3D3C35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E82E396">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D4C10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55E118D">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83492">
            <w:pPr>
              <w:widowControl/>
              <w:jc w:val="center"/>
              <w:textAlignment w:val="center"/>
              <w:rPr>
                <w:rFonts w:hint="eastAsia" w:ascii="宋体" w:hAnsi="宋体" w:cs="宋体"/>
                <w:color w:val="000000"/>
                <w:szCs w:val="21"/>
              </w:rPr>
            </w:pPr>
            <w:r>
              <w:rPr>
                <w:rStyle w:val="48"/>
                <w:rFonts w:hint="default"/>
                <w:lang w:bidi="ar"/>
              </w:rPr>
              <w:t>10</w:t>
            </w:r>
            <w:r>
              <w:rPr>
                <w:rStyle w:val="63"/>
                <w:rFonts w:hint="default"/>
                <w:color w:val="000000"/>
                <w:lang w:bidi="ar"/>
              </w:rPr>
              <w:t xml:space="preserve"> </w:t>
            </w:r>
            <w:r>
              <w:rPr>
                <w:rStyle w:val="42"/>
                <w:rFonts w:hint="default"/>
                <w:lang w:bidi="ar"/>
              </w:rPr>
              <w:t>03 06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5967B9">
            <w:pPr>
              <w:widowControl/>
              <w:textAlignment w:val="center"/>
              <w:rPr>
                <w:rFonts w:hint="eastAsia" w:ascii="宋体" w:hAnsi="宋体" w:cs="宋体"/>
                <w:color w:val="000000"/>
                <w:szCs w:val="21"/>
              </w:rPr>
            </w:pPr>
            <w:r>
              <w:rPr>
                <w:rStyle w:val="32"/>
                <w:rFonts w:hint="default"/>
                <w:lang w:bidi="ar"/>
              </w:rPr>
              <w:t>准备食物和饮料用的</w:t>
            </w:r>
            <w:r>
              <w:rPr>
                <w:rStyle w:val="42"/>
                <w:rFonts w:hint="default"/>
                <w:lang w:bidi="ar"/>
              </w:rPr>
              <w:t>切、砍和分割辅助器具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D09BAC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辅助肢体功能障碍者分割食物的器具。</w:t>
            </w:r>
            <w:r>
              <w:rPr>
                <w:rStyle w:val="42"/>
                <w:rFonts w:hint="default"/>
                <w:lang w:bidi="ar"/>
              </w:rPr>
              <w:t>主材质为</w:t>
            </w:r>
            <w:r>
              <w:rPr>
                <w:rFonts w:hint="eastAsia" w:ascii="宋体" w:hAnsi="宋体" w:cs="宋体"/>
                <w:color w:val="000000"/>
                <w:kern w:val="0"/>
                <w:szCs w:val="21"/>
                <w:lang w:bidi="ar"/>
              </w:rPr>
              <w:t>不锈钢等。</w:t>
            </w:r>
          </w:p>
        </w:tc>
        <w:tc>
          <w:tcPr>
            <w:tcW w:w="3482" w:type="dxa"/>
            <w:vMerge w:val="restart"/>
            <w:tcBorders>
              <w:top w:val="single" w:color="000000" w:sz="4" w:space="0"/>
              <w:left w:val="single" w:color="000000" w:sz="4" w:space="0"/>
              <w:right w:val="single" w:color="000000" w:sz="4" w:space="0"/>
            </w:tcBorders>
            <w:noWrap w:val="0"/>
            <w:vAlign w:val="center"/>
          </w:tcPr>
          <w:p w14:paraId="25A407C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适用于手部握力弱或肩、肘、腕关节活动受限者。</w:t>
            </w:r>
          </w:p>
        </w:tc>
        <w:tc>
          <w:tcPr>
            <w:tcW w:w="3532" w:type="dxa"/>
            <w:tcBorders>
              <w:top w:val="single" w:color="000000" w:sz="4" w:space="0"/>
              <w:left w:val="single" w:color="000000" w:sz="4" w:space="0"/>
              <w:bottom w:val="single" w:color="000000" w:sz="4" w:space="0"/>
              <w:right w:val="nil"/>
            </w:tcBorders>
            <w:noWrap w:val="0"/>
            <w:vAlign w:val="center"/>
          </w:tcPr>
          <w:p w14:paraId="361C95FD">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刀子、</w:t>
            </w:r>
            <w:r>
              <w:rPr>
                <w:rStyle w:val="33"/>
                <w:rFonts w:hint="default"/>
                <w:color w:val="000000"/>
                <w:lang w:bidi="ar"/>
              </w:rPr>
              <w:t>肢体障碍者</w:t>
            </w:r>
            <w:r>
              <w:rPr>
                <w:rStyle w:val="32"/>
                <w:rFonts w:hint="default"/>
                <w:lang w:bidi="ar"/>
              </w:rPr>
              <w:t>切片机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CFB75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E1270E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C2E6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68D9B">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6C589F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辅助肢体功能障碍者分割食物的器具。</w:t>
            </w:r>
            <w:r>
              <w:rPr>
                <w:rStyle w:val="42"/>
                <w:rFonts w:hint="default"/>
                <w:lang w:bidi="ar"/>
              </w:rPr>
              <w:t>主材质为</w:t>
            </w:r>
            <w:r>
              <w:rPr>
                <w:rFonts w:hint="eastAsia" w:ascii="宋体" w:hAnsi="宋体" w:cs="宋体"/>
                <w:color w:val="000000"/>
                <w:kern w:val="0"/>
                <w:szCs w:val="21"/>
                <w:lang w:bidi="ar"/>
              </w:rPr>
              <w:t>不锈钢、木质、塑料等。</w:t>
            </w:r>
          </w:p>
        </w:tc>
        <w:tc>
          <w:tcPr>
            <w:tcW w:w="3482" w:type="dxa"/>
            <w:vMerge w:val="continue"/>
            <w:tcBorders>
              <w:left w:val="single" w:color="000000" w:sz="4" w:space="0"/>
              <w:bottom w:val="single" w:color="auto" w:sz="4" w:space="0"/>
              <w:right w:val="single" w:color="000000" w:sz="4" w:space="0"/>
            </w:tcBorders>
            <w:noWrap w:val="0"/>
            <w:vAlign w:val="center"/>
          </w:tcPr>
          <w:p w14:paraId="6D979D6F">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auto" w:sz="4" w:space="0"/>
              <w:right w:val="nil"/>
            </w:tcBorders>
            <w:noWrap w:val="0"/>
            <w:vAlign w:val="center"/>
          </w:tcPr>
          <w:p w14:paraId="65C55FC1">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案板、</w:t>
            </w:r>
            <w:r>
              <w:rPr>
                <w:rStyle w:val="33"/>
                <w:rFonts w:hint="default"/>
                <w:color w:val="000000"/>
                <w:lang w:bidi="ar"/>
              </w:rPr>
              <w:t>肢体障碍者</w:t>
            </w:r>
            <w:r>
              <w:rPr>
                <w:rStyle w:val="42"/>
                <w:rFonts w:hint="default"/>
                <w:lang w:bidi="ar"/>
              </w:rPr>
              <w:t>擦菜板、</w:t>
            </w:r>
            <w:r>
              <w:rPr>
                <w:rStyle w:val="33"/>
                <w:rFonts w:hint="default"/>
                <w:color w:val="000000"/>
                <w:lang w:bidi="ar"/>
              </w:rPr>
              <w:t>肢体障碍者</w:t>
            </w:r>
            <w:r>
              <w:rPr>
                <w:rStyle w:val="63"/>
                <w:rFonts w:hint="default"/>
                <w:color w:val="000000"/>
                <w:lang w:bidi="ar"/>
              </w:rPr>
              <w:t>单手砧板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11CB80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EE32218">
        <w:tblPrEx>
          <w:tblCellMar>
            <w:top w:w="0" w:type="dxa"/>
            <w:left w:w="108" w:type="dxa"/>
            <w:bottom w:w="0" w:type="dxa"/>
            <w:right w:w="108" w:type="dxa"/>
          </w:tblCellMar>
        </w:tblPrEx>
        <w:trPr>
          <w:trHeight w:val="28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85DC9">
            <w:pPr>
              <w:widowControl/>
              <w:jc w:val="center"/>
              <w:textAlignment w:val="center"/>
              <w:rPr>
                <w:rFonts w:hint="eastAsia" w:ascii="宋体" w:hAnsi="宋体" w:cs="宋体"/>
                <w:color w:val="000000"/>
                <w:szCs w:val="21"/>
              </w:rPr>
            </w:pPr>
            <w:r>
              <w:rPr>
                <w:rStyle w:val="48"/>
                <w:rFonts w:hint="default"/>
                <w:lang w:bidi="ar"/>
              </w:rPr>
              <w:t>10 03 09</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5CBF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清洗和削皮的辅助器具</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516947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辅助身体功能障碍者给食物清洗及削皮的器具。</w:t>
            </w:r>
            <w:r>
              <w:rPr>
                <w:rStyle w:val="42"/>
                <w:rFonts w:hint="default"/>
                <w:lang w:bidi="ar"/>
              </w:rPr>
              <w:t>主材质为</w:t>
            </w:r>
            <w:r>
              <w:rPr>
                <w:rFonts w:hint="eastAsia" w:ascii="宋体" w:hAnsi="宋体" w:cs="宋体"/>
                <w:color w:val="000000"/>
                <w:kern w:val="0"/>
                <w:szCs w:val="21"/>
                <w:lang w:bidi="ar"/>
              </w:rPr>
              <w:t>不锈钢等。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341AB150">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2BFFB6D8">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削皮器、</w:t>
            </w:r>
            <w:r>
              <w:rPr>
                <w:rStyle w:val="33"/>
                <w:rFonts w:hint="default"/>
                <w:color w:val="000000"/>
                <w:lang w:bidi="ar"/>
              </w:rPr>
              <w:t>食物</w:t>
            </w:r>
            <w:r>
              <w:rPr>
                <w:rStyle w:val="42"/>
                <w:rFonts w:hint="default"/>
                <w:lang w:bidi="ar"/>
              </w:rPr>
              <w:t>固定器、</w:t>
            </w:r>
            <w:r>
              <w:rPr>
                <w:rStyle w:val="33"/>
                <w:rFonts w:hint="default"/>
                <w:color w:val="000000"/>
                <w:lang w:bidi="ar"/>
              </w:rPr>
              <w:t>肢体障碍者</w:t>
            </w:r>
            <w:r>
              <w:rPr>
                <w:rStyle w:val="42"/>
                <w:rFonts w:hint="default"/>
                <w:lang w:bidi="ar"/>
              </w:rPr>
              <w:t>挖核刀</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AB28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76B8985">
        <w:tblPrEx>
          <w:tblCellMar>
            <w:top w:w="0" w:type="dxa"/>
            <w:left w:w="108" w:type="dxa"/>
            <w:bottom w:w="0" w:type="dxa"/>
            <w:right w:w="108" w:type="dxa"/>
          </w:tblCellMar>
        </w:tblPrEx>
        <w:trPr>
          <w:trHeight w:val="2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A347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8BE10">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B58C46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辅助身体功能障碍者给食物清洗及削皮的器具。</w:t>
            </w:r>
            <w:r>
              <w:rPr>
                <w:rStyle w:val="42"/>
                <w:rFonts w:hint="default"/>
                <w:lang w:bidi="ar"/>
              </w:rPr>
              <w:t>主材质为</w:t>
            </w:r>
            <w:r>
              <w:rPr>
                <w:rFonts w:hint="eastAsia" w:ascii="宋体" w:hAnsi="宋体" w:cs="宋体"/>
                <w:color w:val="000000"/>
                <w:kern w:val="0"/>
                <w:szCs w:val="21"/>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F01BAA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适用于身体功能障碍者清洗蔬菜瓜果。</w:t>
            </w:r>
          </w:p>
        </w:tc>
        <w:tc>
          <w:tcPr>
            <w:tcW w:w="3532" w:type="dxa"/>
            <w:tcBorders>
              <w:top w:val="single" w:color="000000" w:sz="4" w:space="0"/>
              <w:left w:val="single" w:color="000000" w:sz="4" w:space="0"/>
              <w:bottom w:val="single" w:color="000000" w:sz="4" w:space="0"/>
              <w:right w:val="nil"/>
            </w:tcBorders>
            <w:noWrap w:val="0"/>
            <w:vAlign w:val="center"/>
          </w:tcPr>
          <w:p w14:paraId="2F532026">
            <w:pPr>
              <w:widowControl/>
              <w:textAlignment w:val="center"/>
              <w:rPr>
                <w:rFonts w:hint="eastAsia" w:ascii="宋体" w:hAnsi="宋体" w:cs="宋体"/>
                <w:color w:val="000000"/>
                <w:szCs w:val="21"/>
              </w:rPr>
            </w:pPr>
            <w:r>
              <w:rPr>
                <w:rStyle w:val="33"/>
                <w:rFonts w:hint="default"/>
                <w:color w:val="000000"/>
                <w:lang w:bidi="ar"/>
              </w:rPr>
              <w:t>身体障碍者</w:t>
            </w:r>
            <w:r>
              <w:rPr>
                <w:rStyle w:val="48"/>
                <w:rFonts w:hint="default"/>
                <w:lang w:bidi="ar"/>
              </w:rPr>
              <w:t>菜刷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AE228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60A67F2">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F92B39A">
            <w:pPr>
              <w:widowControl/>
              <w:jc w:val="center"/>
              <w:textAlignment w:val="center"/>
              <w:rPr>
                <w:rFonts w:hint="eastAsia" w:ascii="宋体" w:hAnsi="宋体" w:cs="宋体"/>
                <w:color w:val="000000"/>
                <w:szCs w:val="21"/>
              </w:rPr>
            </w:pPr>
            <w:r>
              <w:rPr>
                <w:rStyle w:val="48"/>
                <w:rFonts w:hint="default"/>
                <w:lang w:bidi="ar"/>
              </w:rPr>
              <w:t>10 03 12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1073E5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烘烤辅助器具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523DD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辅助身体功能障碍者烘烤用的器具。</w:t>
            </w:r>
            <w:r>
              <w:rPr>
                <w:rStyle w:val="42"/>
                <w:rFonts w:hint="default"/>
                <w:lang w:bidi="ar"/>
              </w:rPr>
              <w:t>主材质为</w:t>
            </w:r>
            <w:r>
              <w:rPr>
                <w:rFonts w:hint="eastAsia" w:ascii="宋体" w:hAnsi="宋体" w:cs="宋体"/>
                <w:color w:val="000000"/>
                <w:kern w:val="0"/>
                <w:szCs w:val="21"/>
                <w:lang w:bidi="ar"/>
              </w:rPr>
              <w:t>陶瓷等。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E1B4305">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烘烤食物。</w:t>
            </w:r>
          </w:p>
        </w:tc>
        <w:tc>
          <w:tcPr>
            <w:tcW w:w="3532" w:type="dxa"/>
            <w:tcBorders>
              <w:top w:val="single" w:color="000000" w:sz="4" w:space="0"/>
              <w:left w:val="single" w:color="000000" w:sz="4" w:space="0"/>
              <w:bottom w:val="single" w:color="000000" w:sz="4" w:space="0"/>
              <w:right w:val="nil"/>
            </w:tcBorders>
            <w:noWrap w:val="0"/>
            <w:vAlign w:val="center"/>
          </w:tcPr>
          <w:p w14:paraId="27122AA9">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烘烤罐、</w:t>
            </w:r>
            <w:r>
              <w:rPr>
                <w:rStyle w:val="33"/>
                <w:rFonts w:hint="default"/>
                <w:color w:val="000000"/>
                <w:lang w:bidi="ar"/>
              </w:rPr>
              <w:t>身体障碍者</w:t>
            </w:r>
            <w:r>
              <w:rPr>
                <w:rStyle w:val="42"/>
                <w:rFonts w:hint="default"/>
                <w:lang w:bidi="ar"/>
              </w:rPr>
              <w:t>烘烤皿、</w:t>
            </w:r>
            <w:r>
              <w:rPr>
                <w:rStyle w:val="33"/>
                <w:rFonts w:hint="default"/>
                <w:color w:val="000000"/>
                <w:lang w:bidi="ar"/>
              </w:rPr>
              <w:t>身体障碍者</w:t>
            </w:r>
            <w:r>
              <w:rPr>
                <w:rStyle w:val="42"/>
                <w:rFonts w:hint="default"/>
                <w:lang w:bidi="ar"/>
              </w:rPr>
              <w:t>烘烤盘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DED8D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515A10C">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3118D89">
            <w:pPr>
              <w:widowControl/>
              <w:jc w:val="center"/>
              <w:textAlignment w:val="center"/>
              <w:rPr>
                <w:rFonts w:hint="eastAsia" w:ascii="宋体" w:hAnsi="宋体" w:cs="宋体"/>
                <w:color w:val="000000"/>
                <w:szCs w:val="21"/>
              </w:rPr>
            </w:pPr>
            <w:r>
              <w:rPr>
                <w:rStyle w:val="48"/>
                <w:rFonts w:hint="default"/>
                <w:lang w:bidi="ar"/>
              </w:rPr>
              <w:t>10 03 15</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9D8DAF7">
            <w:pPr>
              <w:widowControl/>
              <w:textAlignment w:val="center"/>
              <w:rPr>
                <w:rFonts w:hint="eastAsia" w:ascii="宋体" w:hAnsi="宋体" w:cs="宋体"/>
                <w:color w:val="000000"/>
                <w:szCs w:val="21"/>
              </w:rPr>
            </w:pPr>
            <w:r>
              <w:rPr>
                <w:rStyle w:val="42"/>
                <w:rFonts w:hint="default"/>
                <w:lang w:bidi="ar"/>
              </w:rPr>
              <w:t>用于准备食物的</w:t>
            </w:r>
            <w:r>
              <w:rPr>
                <w:rStyle w:val="33"/>
                <w:rFonts w:hint="default"/>
                <w:color w:val="000000"/>
                <w:lang w:bidi="ar"/>
              </w:rPr>
              <w:t>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E3D3D2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辅助身体功能障碍者打蛋用的器具。</w:t>
            </w:r>
            <w:r>
              <w:rPr>
                <w:rStyle w:val="42"/>
                <w:rFonts w:hint="default"/>
                <w:lang w:bidi="ar"/>
              </w:rPr>
              <w:t>主材质为</w:t>
            </w:r>
            <w:r>
              <w:rPr>
                <w:rFonts w:hint="eastAsia" w:ascii="宋体" w:hAnsi="宋体" w:cs="宋体"/>
                <w:color w:val="000000"/>
                <w:kern w:val="0"/>
                <w:szCs w:val="21"/>
                <w:lang w:bidi="ar"/>
              </w:rPr>
              <w:t>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F39D6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适用于身体功能障碍者粉碎、搅拌蛋液。</w:t>
            </w:r>
          </w:p>
        </w:tc>
        <w:tc>
          <w:tcPr>
            <w:tcW w:w="3532" w:type="dxa"/>
            <w:tcBorders>
              <w:top w:val="single" w:color="000000" w:sz="4" w:space="0"/>
              <w:left w:val="single" w:color="000000" w:sz="4" w:space="0"/>
              <w:bottom w:val="single" w:color="000000" w:sz="4" w:space="0"/>
              <w:right w:val="nil"/>
            </w:tcBorders>
            <w:noWrap w:val="0"/>
            <w:vAlign w:val="center"/>
          </w:tcPr>
          <w:p w14:paraId="31959876">
            <w:pPr>
              <w:widowControl/>
              <w:textAlignment w:val="center"/>
              <w:rPr>
                <w:rFonts w:hint="eastAsia" w:ascii="宋体" w:hAnsi="宋体" w:cs="宋体"/>
                <w:color w:val="000000"/>
                <w:szCs w:val="21"/>
              </w:rPr>
            </w:pPr>
            <w:r>
              <w:rPr>
                <w:rStyle w:val="33"/>
                <w:rFonts w:hint="default"/>
                <w:color w:val="000000"/>
                <w:lang w:bidi="ar"/>
              </w:rPr>
              <w:t>身体障碍者</w:t>
            </w:r>
            <w:r>
              <w:rPr>
                <w:rStyle w:val="32"/>
                <w:rFonts w:hint="default"/>
                <w:lang w:bidi="ar"/>
              </w:rPr>
              <w:t>打蛋器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0757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9D9C4B1">
        <w:tblPrEx>
          <w:tblCellMar>
            <w:top w:w="0" w:type="dxa"/>
            <w:left w:w="108" w:type="dxa"/>
            <w:bottom w:w="0" w:type="dxa"/>
            <w:right w:w="108" w:type="dxa"/>
          </w:tblCellMar>
        </w:tblPrEx>
        <w:trPr>
          <w:trHeight w:val="310" w:hRule="atLeast"/>
          <w:jc w:val="center"/>
        </w:trPr>
        <w:tc>
          <w:tcPr>
            <w:tcW w:w="1136" w:type="dxa"/>
            <w:vMerge w:val="restart"/>
            <w:tcBorders>
              <w:top w:val="single" w:color="000000" w:sz="4" w:space="0"/>
              <w:left w:val="single" w:color="000000" w:sz="4" w:space="0"/>
              <w:right w:val="single" w:color="000000" w:sz="4" w:space="0"/>
            </w:tcBorders>
            <w:noWrap w:val="0"/>
            <w:vAlign w:val="center"/>
          </w:tcPr>
          <w:p w14:paraId="600A397A">
            <w:pPr>
              <w:widowControl/>
              <w:jc w:val="center"/>
              <w:textAlignment w:val="center"/>
              <w:rPr>
                <w:rFonts w:hint="eastAsia" w:ascii="宋体" w:hAnsi="宋体" w:cs="宋体"/>
                <w:color w:val="000000"/>
                <w:szCs w:val="21"/>
              </w:rPr>
            </w:pPr>
            <w:r>
              <w:rPr>
                <w:rStyle w:val="48"/>
                <w:rFonts w:hint="default"/>
                <w:lang w:bidi="ar"/>
              </w:rPr>
              <w:t>10 03 18</w:t>
            </w:r>
          </w:p>
        </w:tc>
        <w:tc>
          <w:tcPr>
            <w:tcW w:w="1646" w:type="dxa"/>
            <w:vMerge w:val="restart"/>
            <w:tcBorders>
              <w:top w:val="single" w:color="000000" w:sz="4" w:space="0"/>
              <w:left w:val="single" w:color="000000" w:sz="4" w:space="0"/>
              <w:right w:val="single" w:color="000000" w:sz="4" w:space="0"/>
            </w:tcBorders>
            <w:noWrap w:val="0"/>
            <w:vAlign w:val="center"/>
          </w:tcPr>
          <w:p w14:paraId="6502C6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烹调和油煎辅助器具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3CA0B5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辅助身体功能障碍者烹调用的器具。</w:t>
            </w:r>
            <w:r>
              <w:rPr>
                <w:rStyle w:val="42"/>
                <w:rFonts w:hint="default"/>
                <w:lang w:bidi="ar"/>
              </w:rPr>
              <w:t>主材质为</w:t>
            </w:r>
            <w:r>
              <w:rPr>
                <w:rFonts w:hint="eastAsia" w:ascii="宋体" w:hAnsi="宋体" w:cs="宋体"/>
                <w:color w:val="000000"/>
                <w:kern w:val="0"/>
                <w:szCs w:val="21"/>
                <w:lang w:bidi="ar"/>
              </w:rPr>
              <w:t>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41C8DFD">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功能障碍者烹饪和油煎食物。</w:t>
            </w:r>
          </w:p>
        </w:tc>
        <w:tc>
          <w:tcPr>
            <w:tcW w:w="3532" w:type="dxa"/>
            <w:tcBorders>
              <w:top w:val="single" w:color="000000" w:sz="4" w:space="0"/>
              <w:left w:val="single" w:color="000000" w:sz="4" w:space="0"/>
              <w:bottom w:val="single" w:color="000000" w:sz="4" w:space="0"/>
              <w:right w:val="nil"/>
            </w:tcBorders>
            <w:noWrap w:val="0"/>
            <w:vAlign w:val="center"/>
          </w:tcPr>
          <w:p w14:paraId="1492C957">
            <w:pPr>
              <w:widowControl/>
              <w:textAlignment w:val="center"/>
              <w:rPr>
                <w:rFonts w:hint="eastAsia" w:ascii="宋体" w:hAnsi="宋体" w:cs="宋体"/>
                <w:color w:val="000000"/>
                <w:szCs w:val="21"/>
              </w:rPr>
            </w:pPr>
            <w:r>
              <w:rPr>
                <w:rStyle w:val="63"/>
                <w:rFonts w:hint="default"/>
                <w:color w:val="000000"/>
                <w:lang w:bidi="ar"/>
              </w:rPr>
              <w:t>语音烹调用具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18D40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88F8F23">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000000" w:sz="4" w:space="0"/>
              <w:right w:val="single" w:color="000000" w:sz="4" w:space="0"/>
            </w:tcBorders>
            <w:noWrap w:val="0"/>
            <w:vAlign w:val="center"/>
          </w:tcPr>
          <w:p w14:paraId="61E1D5C0">
            <w:pPr>
              <w:widowControl/>
              <w:jc w:val="center"/>
              <w:textAlignment w:val="center"/>
              <w:rPr>
                <w:rStyle w:val="48"/>
                <w:rFonts w:hint="default"/>
                <w:lang w:bidi="ar"/>
              </w:rPr>
            </w:pPr>
          </w:p>
        </w:tc>
        <w:tc>
          <w:tcPr>
            <w:tcW w:w="1646" w:type="dxa"/>
            <w:vMerge w:val="continue"/>
            <w:tcBorders>
              <w:left w:val="single" w:color="000000" w:sz="4" w:space="0"/>
              <w:bottom w:val="single" w:color="000000" w:sz="4" w:space="0"/>
              <w:right w:val="single" w:color="000000" w:sz="4" w:space="0"/>
            </w:tcBorders>
            <w:noWrap w:val="0"/>
            <w:vAlign w:val="center"/>
          </w:tcPr>
          <w:p w14:paraId="51FBA4F4">
            <w:pPr>
              <w:widowControl/>
              <w:textAlignment w:val="center"/>
              <w:rPr>
                <w:rFonts w:hint="eastAsia" w:ascii="宋体" w:hAnsi="宋体" w:cs="宋体"/>
                <w:color w:val="000000"/>
                <w:kern w:val="0"/>
                <w:szCs w:val="21"/>
                <w:lang w:bidi="ar"/>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79103DF">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辅助视力功能障碍者烹调用的器具。主材质为不锈钢等。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0A2E338">
            <w:pPr>
              <w:widowControl/>
              <w:textAlignment w:val="center"/>
              <w:rPr>
                <w:rStyle w:val="33"/>
                <w:rFonts w:hint="default"/>
                <w:color w:val="000000"/>
                <w:lang w:bidi="ar"/>
              </w:rPr>
            </w:pPr>
            <w:r>
              <w:rPr>
                <w:rStyle w:val="33"/>
                <w:rFonts w:hint="default"/>
                <w:color w:val="000000"/>
                <w:lang w:bidi="ar"/>
              </w:rPr>
              <w:t>适用于视力功能障碍者烹饪食物。</w:t>
            </w:r>
          </w:p>
        </w:tc>
        <w:tc>
          <w:tcPr>
            <w:tcW w:w="3532" w:type="dxa"/>
            <w:tcBorders>
              <w:top w:val="single" w:color="000000" w:sz="4" w:space="0"/>
              <w:left w:val="single" w:color="000000" w:sz="4" w:space="0"/>
              <w:bottom w:val="single" w:color="000000" w:sz="4" w:space="0"/>
              <w:right w:val="nil"/>
            </w:tcBorders>
            <w:noWrap w:val="0"/>
            <w:vAlign w:val="center"/>
          </w:tcPr>
          <w:p w14:paraId="6D8FDF4C">
            <w:pPr>
              <w:widowControl/>
              <w:textAlignment w:val="center"/>
              <w:rPr>
                <w:rStyle w:val="63"/>
                <w:rFonts w:hint="default"/>
                <w:color w:val="000000"/>
                <w:lang w:bidi="ar"/>
              </w:rPr>
            </w:pPr>
            <w:r>
              <w:rPr>
                <w:rStyle w:val="63"/>
                <w:rFonts w:hint="default"/>
                <w:color w:val="000000"/>
                <w:lang w:bidi="ar"/>
              </w:rPr>
              <w:t>声控电饭煲、语音盲文电压力锅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F2FA3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1EFA4644">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28FEC3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77FB21F7">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54D8CA0">
            <w:pPr>
              <w:rPr>
                <w:rFonts w:hint="eastAsia" w:ascii="宋体" w:hAnsi="宋体" w:cs="宋体"/>
                <w:color w:val="000000"/>
                <w:szCs w:val="21"/>
              </w:rPr>
            </w:pPr>
          </w:p>
        </w:tc>
        <w:tc>
          <w:tcPr>
            <w:tcW w:w="3482" w:type="dxa"/>
            <w:tcBorders>
              <w:top w:val="nil"/>
              <w:left w:val="nil"/>
              <w:bottom w:val="nil"/>
              <w:right w:val="nil"/>
            </w:tcBorders>
            <w:noWrap w:val="0"/>
            <w:vAlign w:val="center"/>
          </w:tcPr>
          <w:p w14:paraId="70883486">
            <w:pPr>
              <w:rPr>
                <w:rFonts w:hint="eastAsia" w:ascii="宋体" w:hAnsi="宋体" w:cs="宋体"/>
                <w:color w:val="000000"/>
                <w:szCs w:val="21"/>
              </w:rPr>
            </w:pPr>
          </w:p>
        </w:tc>
        <w:tc>
          <w:tcPr>
            <w:tcW w:w="3532" w:type="dxa"/>
            <w:tcBorders>
              <w:top w:val="nil"/>
              <w:left w:val="nil"/>
              <w:bottom w:val="nil"/>
              <w:right w:val="nil"/>
            </w:tcBorders>
            <w:noWrap w:val="0"/>
            <w:vAlign w:val="center"/>
          </w:tcPr>
          <w:p w14:paraId="6FF356B1">
            <w:pPr>
              <w:rPr>
                <w:rFonts w:hint="eastAsia" w:ascii="宋体" w:hAnsi="宋体" w:cs="宋体"/>
                <w:color w:val="000000"/>
                <w:szCs w:val="21"/>
              </w:rPr>
            </w:pPr>
          </w:p>
        </w:tc>
        <w:tc>
          <w:tcPr>
            <w:tcW w:w="913" w:type="dxa"/>
            <w:tcBorders>
              <w:top w:val="nil"/>
              <w:left w:val="nil"/>
              <w:bottom w:val="nil"/>
              <w:right w:val="nil"/>
            </w:tcBorders>
            <w:noWrap w:val="0"/>
            <w:vAlign w:val="center"/>
          </w:tcPr>
          <w:p w14:paraId="0EEDF8A1">
            <w:pPr>
              <w:jc w:val="center"/>
              <w:rPr>
                <w:rFonts w:hint="eastAsia" w:ascii="宋体" w:hAnsi="宋体" w:cs="宋体"/>
                <w:color w:val="000000"/>
                <w:szCs w:val="21"/>
              </w:rPr>
            </w:pPr>
          </w:p>
        </w:tc>
      </w:tr>
      <w:tr w14:paraId="36D1C60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5FB545BC">
            <w:pPr>
              <w:widowControl/>
              <w:jc w:val="left"/>
              <w:textAlignment w:val="center"/>
              <w:rPr>
                <w:rFonts w:hint="eastAsia" w:ascii="宋体" w:hAnsi="宋体" w:cs="宋体"/>
                <w:b/>
                <w:bCs/>
                <w:color w:val="000000"/>
                <w:szCs w:val="21"/>
              </w:rPr>
            </w:pPr>
            <w:r>
              <w:rPr>
                <w:rStyle w:val="58"/>
                <w:rFonts w:hint="default"/>
                <w:lang w:bidi="ar"/>
              </w:rPr>
              <w:t>10</w:t>
            </w:r>
            <w:r>
              <w:rPr>
                <w:rStyle w:val="53"/>
                <w:rFonts w:hint="default"/>
                <w:lang w:bidi="ar"/>
              </w:rPr>
              <w:t xml:space="preserve"> 06 清洗</w:t>
            </w:r>
            <w:r>
              <w:rPr>
                <w:rStyle w:val="52"/>
                <w:rFonts w:hint="default"/>
                <w:color w:val="000000"/>
                <w:lang w:bidi="ar"/>
              </w:rPr>
              <w:t>盘子（碗）的</w:t>
            </w:r>
            <w:r>
              <w:rPr>
                <w:rStyle w:val="53"/>
                <w:rFonts w:hint="default"/>
                <w:lang w:bidi="ar"/>
              </w:rPr>
              <w:t>辅助器具</w:t>
            </w:r>
            <w:r>
              <w:rPr>
                <w:rStyle w:val="60"/>
                <w:rFonts w:hint="eastAsia" w:ascii="宋体" w:hAnsi="宋体" w:cs="宋体"/>
                <w:lang w:bidi="ar"/>
              </w:rPr>
              <w:t xml:space="preserve">  </w:t>
            </w:r>
            <w:r>
              <w:rPr>
                <w:rStyle w:val="53"/>
                <w:rFonts w:hint="default"/>
                <w:lang w:bidi="ar"/>
              </w:rPr>
              <w:t>　</w:t>
            </w:r>
          </w:p>
        </w:tc>
        <w:tc>
          <w:tcPr>
            <w:tcW w:w="913" w:type="dxa"/>
            <w:tcBorders>
              <w:top w:val="nil"/>
              <w:left w:val="nil"/>
              <w:bottom w:val="nil"/>
              <w:right w:val="nil"/>
            </w:tcBorders>
            <w:noWrap w:val="0"/>
            <w:vAlign w:val="center"/>
          </w:tcPr>
          <w:p w14:paraId="3BD1B28A">
            <w:pPr>
              <w:jc w:val="center"/>
              <w:rPr>
                <w:rFonts w:hint="eastAsia" w:ascii="宋体" w:hAnsi="宋体" w:cs="宋体"/>
                <w:b/>
                <w:bCs/>
                <w:color w:val="000000"/>
                <w:szCs w:val="21"/>
              </w:rPr>
            </w:pPr>
          </w:p>
        </w:tc>
      </w:tr>
      <w:tr w14:paraId="7E8150BB">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BB740B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8E798C3">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49B7C5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309EF0A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68B584D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9DB2AD0">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93FDD3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1B0B38E">
            <w:pPr>
              <w:widowControl/>
              <w:jc w:val="center"/>
              <w:textAlignment w:val="center"/>
              <w:rPr>
                <w:rFonts w:hint="eastAsia" w:ascii="宋体" w:hAnsi="宋体" w:cs="宋体"/>
                <w:color w:val="000000"/>
                <w:szCs w:val="21"/>
              </w:rPr>
            </w:pPr>
            <w:r>
              <w:rPr>
                <w:rStyle w:val="48"/>
                <w:rFonts w:hint="default"/>
                <w:lang w:bidi="ar"/>
              </w:rPr>
              <w:t>10 06 06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898C4DD">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洗盘用刷和瓶刷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556D4D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清洁餐具的刷子。</w:t>
            </w:r>
            <w:r>
              <w:rPr>
                <w:rStyle w:val="42"/>
                <w:rFonts w:hint="default"/>
                <w:lang w:bidi="ar"/>
              </w:rPr>
              <w:t>主材质为</w:t>
            </w:r>
            <w:r>
              <w:rPr>
                <w:rFonts w:hint="eastAsia" w:ascii="宋体" w:hAnsi="宋体" w:cs="宋体"/>
                <w:color w:val="000000"/>
                <w:kern w:val="0"/>
                <w:szCs w:val="21"/>
                <w:lang w:bidi="ar"/>
              </w:rPr>
              <w:t>塑料、金属等。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B393D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适用于肢体功能障碍者刷洗物品。</w:t>
            </w:r>
          </w:p>
        </w:tc>
        <w:tc>
          <w:tcPr>
            <w:tcW w:w="3532" w:type="dxa"/>
            <w:tcBorders>
              <w:top w:val="single" w:color="000000" w:sz="4" w:space="0"/>
              <w:left w:val="single" w:color="000000" w:sz="4" w:space="0"/>
              <w:bottom w:val="single" w:color="000000" w:sz="4" w:space="0"/>
              <w:right w:val="nil"/>
            </w:tcBorders>
            <w:noWrap w:val="0"/>
            <w:vAlign w:val="center"/>
          </w:tcPr>
          <w:p w14:paraId="54C01C70">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盘刷、</w:t>
            </w:r>
            <w:r>
              <w:rPr>
                <w:rStyle w:val="33"/>
                <w:rFonts w:hint="default"/>
                <w:color w:val="000000"/>
                <w:lang w:bidi="ar"/>
              </w:rPr>
              <w:t>肢体障碍者</w:t>
            </w:r>
            <w:r>
              <w:rPr>
                <w:rStyle w:val="42"/>
                <w:rFonts w:hint="default"/>
                <w:lang w:bidi="ar"/>
              </w:rPr>
              <w:t>瓶刷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E81FB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34C9C0F">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5221751">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6F783999">
            <w:pPr>
              <w:rPr>
                <w:rFonts w:hint="eastAsia" w:ascii="宋体" w:hAnsi="宋体" w:cs="宋体"/>
                <w:color w:val="000000"/>
                <w:szCs w:val="21"/>
              </w:rPr>
            </w:pPr>
          </w:p>
        </w:tc>
        <w:tc>
          <w:tcPr>
            <w:tcW w:w="3645" w:type="dxa"/>
            <w:tcBorders>
              <w:top w:val="nil"/>
              <w:left w:val="nil"/>
              <w:bottom w:val="nil"/>
              <w:right w:val="nil"/>
            </w:tcBorders>
            <w:noWrap w:val="0"/>
            <w:vAlign w:val="center"/>
          </w:tcPr>
          <w:p w14:paraId="7B776CA2">
            <w:pPr>
              <w:rPr>
                <w:rFonts w:hint="eastAsia" w:ascii="宋体" w:hAnsi="宋体" w:cs="宋体"/>
                <w:color w:val="000000"/>
                <w:szCs w:val="21"/>
              </w:rPr>
            </w:pPr>
          </w:p>
        </w:tc>
        <w:tc>
          <w:tcPr>
            <w:tcW w:w="3482" w:type="dxa"/>
            <w:tcBorders>
              <w:top w:val="nil"/>
              <w:left w:val="nil"/>
              <w:bottom w:val="nil"/>
              <w:right w:val="nil"/>
            </w:tcBorders>
            <w:noWrap w:val="0"/>
            <w:vAlign w:val="center"/>
          </w:tcPr>
          <w:p w14:paraId="48258E7A">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B537C6B">
            <w:pPr>
              <w:rPr>
                <w:rFonts w:hint="eastAsia" w:ascii="宋体" w:hAnsi="宋体" w:cs="宋体"/>
                <w:color w:val="000000"/>
                <w:szCs w:val="21"/>
              </w:rPr>
            </w:pPr>
          </w:p>
        </w:tc>
        <w:tc>
          <w:tcPr>
            <w:tcW w:w="913" w:type="dxa"/>
            <w:tcBorders>
              <w:top w:val="nil"/>
              <w:left w:val="nil"/>
              <w:bottom w:val="nil"/>
              <w:right w:val="nil"/>
            </w:tcBorders>
            <w:noWrap w:val="0"/>
            <w:vAlign w:val="center"/>
          </w:tcPr>
          <w:p w14:paraId="3078330A">
            <w:pPr>
              <w:jc w:val="center"/>
              <w:rPr>
                <w:rFonts w:hint="eastAsia" w:ascii="宋体" w:hAnsi="宋体" w:cs="宋体"/>
                <w:color w:val="000000"/>
                <w:szCs w:val="21"/>
              </w:rPr>
            </w:pPr>
          </w:p>
        </w:tc>
      </w:tr>
      <w:tr w14:paraId="2D0747F3">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1D68667">
            <w:pPr>
              <w:widowControl/>
              <w:jc w:val="left"/>
              <w:textAlignment w:val="center"/>
              <w:rPr>
                <w:rFonts w:hint="eastAsia" w:ascii="宋体" w:hAnsi="宋体" w:cs="宋体"/>
                <w:b/>
                <w:bCs/>
                <w:color w:val="000000"/>
                <w:szCs w:val="21"/>
              </w:rPr>
            </w:pPr>
            <w:r>
              <w:rPr>
                <w:rStyle w:val="58"/>
                <w:rFonts w:hint="default"/>
                <w:lang w:bidi="ar"/>
              </w:rPr>
              <w:t>10</w:t>
            </w:r>
            <w:r>
              <w:rPr>
                <w:rStyle w:val="53"/>
                <w:rFonts w:hint="default"/>
                <w:lang w:bidi="ar"/>
              </w:rPr>
              <w:t xml:space="preserve"> 09 食饮辅助器具</w:t>
            </w:r>
          </w:p>
        </w:tc>
        <w:tc>
          <w:tcPr>
            <w:tcW w:w="913" w:type="dxa"/>
            <w:tcBorders>
              <w:top w:val="nil"/>
              <w:left w:val="nil"/>
              <w:bottom w:val="nil"/>
              <w:right w:val="nil"/>
            </w:tcBorders>
            <w:noWrap w:val="0"/>
            <w:vAlign w:val="center"/>
          </w:tcPr>
          <w:p w14:paraId="28A305E6">
            <w:pPr>
              <w:jc w:val="center"/>
              <w:rPr>
                <w:rFonts w:hint="eastAsia" w:ascii="宋体" w:hAnsi="宋体" w:cs="宋体"/>
                <w:b/>
                <w:bCs/>
                <w:color w:val="000000"/>
                <w:szCs w:val="21"/>
              </w:rPr>
            </w:pPr>
          </w:p>
        </w:tc>
      </w:tr>
      <w:tr w14:paraId="43D46ED3">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9D108E">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E83575E">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0483860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6CCD4F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2CA24DB7">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13D20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54187F1">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nil"/>
              <w:right w:val="single" w:color="000000" w:sz="4" w:space="0"/>
            </w:tcBorders>
            <w:noWrap w:val="0"/>
            <w:vAlign w:val="center"/>
          </w:tcPr>
          <w:p w14:paraId="6EA88AA6">
            <w:pPr>
              <w:widowControl/>
              <w:jc w:val="center"/>
              <w:textAlignment w:val="center"/>
              <w:rPr>
                <w:rFonts w:hint="eastAsia" w:ascii="宋体" w:hAnsi="宋体" w:cs="宋体"/>
                <w:color w:val="000000"/>
                <w:szCs w:val="21"/>
              </w:rPr>
            </w:pPr>
            <w:r>
              <w:rPr>
                <w:rStyle w:val="48"/>
                <w:rFonts w:hint="default"/>
                <w:lang w:bidi="ar"/>
              </w:rPr>
              <w:t>10 09 13</w:t>
            </w:r>
          </w:p>
        </w:tc>
        <w:tc>
          <w:tcPr>
            <w:tcW w:w="1646" w:type="dxa"/>
            <w:vMerge w:val="restart"/>
            <w:tcBorders>
              <w:top w:val="single" w:color="000000" w:sz="4" w:space="0"/>
              <w:left w:val="single" w:color="000000" w:sz="4" w:space="0"/>
              <w:bottom w:val="nil"/>
              <w:right w:val="single" w:color="000000" w:sz="4" w:space="0"/>
            </w:tcBorders>
            <w:noWrap w:val="0"/>
            <w:vAlign w:val="center"/>
          </w:tcPr>
          <w:p w14:paraId="7F6BDA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肢体功能障碍者刀叉餐具、筷子和吸管</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76D80FC">
            <w:pPr>
              <w:widowControl/>
              <w:textAlignment w:val="center"/>
              <w:rPr>
                <w:rFonts w:hint="eastAsia" w:ascii="宋体" w:hAnsi="宋体" w:cs="宋体"/>
                <w:color w:val="000000"/>
                <w:szCs w:val="21"/>
              </w:rPr>
            </w:pPr>
            <w:r>
              <w:rPr>
                <w:rStyle w:val="42"/>
                <w:rFonts w:hint="default"/>
                <w:lang w:bidi="ar"/>
              </w:rPr>
              <w:t>进食时用于切割食物或将食物送入口中的器具。主材质为</w:t>
            </w:r>
            <w:r>
              <w:rPr>
                <w:rStyle w:val="33"/>
                <w:rFonts w:hint="default"/>
                <w:color w:val="000000"/>
                <w:lang w:bidi="ar"/>
              </w:rPr>
              <w:t>不锈钢、塑料等。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949A2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适用于上肢功能障碍者准备食物和饮食。</w:t>
            </w:r>
          </w:p>
        </w:tc>
        <w:tc>
          <w:tcPr>
            <w:tcW w:w="3532" w:type="dxa"/>
            <w:tcBorders>
              <w:top w:val="single" w:color="000000" w:sz="4" w:space="0"/>
              <w:left w:val="single" w:color="000000" w:sz="4" w:space="0"/>
              <w:bottom w:val="single" w:color="000000" w:sz="4" w:space="0"/>
              <w:right w:val="nil"/>
            </w:tcBorders>
            <w:noWrap w:val="0"/>
            <w:vAlign w:val="center"/>
          </w:tcPr>
          <w:p w14:paraId="0CD48064">
            <w:pPr>
              <w:widowControl/>
              <w:textAlignment w:val="center"/>
              <w:rPr>
                <w:rFonts w:hint="eastAsia" w:ascii="宋体" w:hAnsi="宋体" w:cs="宋体"/>
                <w:color w:val="000000"/>
                <w:szCs w:val="21"/>
              </w:rPr>
            </w:pPr>
            <w:r>
              <w:rPr>
                <w:rStyle w:val="33"/>
                <w:rFonts w:hint="default"/>
                <w:color w:val="000000"/>
                <w:lang w:bidi="ar"/>
              </w:rPr>
              <w:t>肢体障碍者</w:t>
            </w:r>
            <w:r>
              <w:rPr>
                <w:rStyle w:val="63"/>
                <w:rFonts w:hint="default"/>
                <w:color w:val="000000"/>
                <w:lang w:bidi="ar"/>
              </w:rPr>
              <w:t>专用餐具（刀、叉、勺、筷、杯）、可折弯叉、可折弯勺、弹簧筷子、防抖勺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97DA5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BFFBB25">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auto" w:sz="4" w:space="0"/>
              <w:right w:val="single" w:color="000000" w:sz="4" w:space="0"/>
            </w:tcBorders>
            <w:noWrap w:val="0"/>
            <w:vAlign w:val="center"/>
          </w:tcPr>
          <w:p w14:paraId="0E9556A1">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auto" w:sz="4" w:space="0"/>
              <w:right w:val="single" w:color="000000" w:sz="4" w:space="0"/>
            </w:tcBorders>
            <w:noWrap w:val="0"/>
            <w:vAlign w:val="center"/>
          </w:tcPr>
          <w:p w14:paraId="788747C8">
            <w:pPr>
              <w:rPr>
                <w:rFonts w:hint="eastAsia" w:ascii="宋体" w:hAnsi="宋体" w:cs="宋体"/>
                <w:color w:val="000000"/>
                <w:szCs w:val="21"/>
              </w:rPr>
            </w:pP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049957A">
            <w:pPr>
              <w:widowControl/>
              <w:textAlignment w:val="center"/>
              <w:rPr>
                <w:rFonts w:ascii="宋体" w:hAnsi="宋体" w:cs="宋体"/>
                <w:color w:val="000000"/>
                <w:szCs w:val="21"/>
              </w:rPr>
            </w:pPr>
            <w:r>
              <w:rPr>
                <w:rStyle w:val="42"/>
                <w:rFonts w:hint="default"/>
                <w:lang w:bidi="ar"/>
              </w:rPr>
              <w:t>辅助</w:t>
            </w:r>
            <w:r>
              <w:rPr>
                <w:rStyle w:val="33"/>
                <w:rFonts w:hint="default"/>
                <w:color w:val="000000"/>
                <w:lang w:bidi="ar"/>
              </w:rPr>
              <w:t>上肢功能障碍者</w:t>
            </w:r>
            <w:r>
              <w:rPr>
                <w:rStyle w:val="42"/>
                <w:rFonts w:hint="default"/>
                <w:lang w:bidi="ar"/>
              </w:rPr>
              <w:t>准备食物和饮料的容器及用于该活动的器具。主材质为塑料等。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A22F52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适用于上肢功能障碍者喝水、喝饮料。</w:t>
            </w:r>
          </w:p>
        </w:tc>
        <w:tc>
          <w:tcPr>
            <w:tcW w:w="3532" w:type="dxa"/>
            <w:tcBorders>
              <w:top w:val="single" w:color="000000" w:sz="4" w:space="0"/>
              <w:left w:val="single" w:color="000000" w:sz="4" w:space="0"/>
              <w:bottom w:val="single" w:color="000000" w:sz="4" w:space="0"/>
              <w:right w:val="nil"/>
            </w:tcBorders>
            <w:noWrap w:val="0"/>
            <w:vAlign w:val="center"/>
          </w:tcPr>
          <w:p w14:paraId="1B792CA0">
            <w:pPr>
              <w:widowControl/>
              <w:textAlignment w:val="center"/>
              <w:rPr>
                <w:rFonts w:hint="eastAsia" w:ascii="宋体" w:hAnsi="宋体" w:cs="宋体"/>
                <w:color w:val="000000"/>
                <w:szCs w:val="21"/>
              </w:rPr>
            </w:pPr>
            <w:r>
              <w:rPr>
                <w:rStyle w:val="33"/>
                <w:rFonts w:hint="default"/>
                <w:color w:val="000000"/>
                <w:lang w:bidi="ar"/>
              </w:rPr>
              <w:t>肢体障碍者</w:t>
            </w:r>
            <w:r>
              <w:rPr>
                <w:rStyle w:val="63"/>
                <w:rFonts w:hint="default"/>
                <w:color w:val="000000"/>
                <w:lang w:bidi="ar"/>
              </w:rPr>
              <w:t>吸管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05CF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3D83597">
        <w:tblPrEx>
          <w:tblCellMar>
            <w:top w:w="0" w:type="dxa"/>
            <w:left w:w="108" w:type="dxa"/>
            <w:bottom w:w="0" w:type="dxa"/>
            <w:right w:w="108" w:type="dxa"/>
          </w:tblCellMar>
        </w:tblPrEx>
        <w:trPr>
          <w:trHeight w:val="15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2D204E02">
            <w:pPr>
              <w:widowControl/>
              <w:jc w:val="center"/>
              <w:textAlignment w:val="center"/>
              <w:rPr>
                <w:rFonts w:hint="eastAsia" w:ascii="宋体" w:hAnsi="宋体" w:cs="宋体"/>
                <w:color w:val="000000"/>
                <w:szCs w:val="21"/>
              </w:rPr>
            </w:pPr>
            <w:r>
              <w:rPr>
                <w:rStyle w:val="48"/>
                <w:rFonts w:hint="default"/>
                <w:lang w:bidi="ar"/>
              </w:rPr>
              <w:t>10</w:t>
            </w:r>
            <w:r>
              <w:rPr>
                <w:rStyle w:val="63"/>
                <w:rFonts w:hint="default"/>
                <w:color w:val="000000"/>
                <w:lang w:bidi="ar"/>
              </w:rPr>
              <w:t xml:space="preserve"> </w:t>
            </w:r>
            <w:r>
              <w:rPr>
                <w:rStyle w:val="42"/>
                <w:rFonts w:hint="default"/>
                <w:lang w:bidi="ar"/>
              </w:rPr>
              <w:t xml:space="preserve">09 </w:t>
            </w:r>
            <w:r>
              <w:rPr>
                <w:rStyle w:val="63"/>
                <w:rFonts w:hint="default"/>
                <w:color w:val="000000"/>
                <w:lang w:bidi="ar"/>
              </w:rPr>
              <w:t>16</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748D8576">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大酒杯、玻璃杯、杯子、碟子</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6919AF4B">
            <w:pPr>
              <w:widowControl/>
              <w:textAlignment w:val="center"/>
              <w:rPr>
                <w:rFonts w:hint="eastAsia" w:ascii="宋体" w:hAnsi="宋体" w:cs="宋体"/>
                <w:color w:val="000000"/>
                <w:szCs w:val="21"/>
              </w:rPr>
            </w:pPr>
            <w:r>
              <w:rPr>
                <w:rStyle w:val="42"/>
                <w:rFonts w:hint="default"/>
                <w:lang w:bidi="ar"/>
              </w:rPr>
              <w:t>盛放饮用水、饮料、酒及食物的器皿。主材质为</w:t>
            </w:r>
            <w:r>
              <w:rPr>
                <w:rStyle w:val="33"/>
                <w:rFonts w:hint="default"/>
                <w:color w:val="000000"/>
                <w:lang w:bidi="ar"/>
              </w:rPr>
              <w:t>玻璃、陶瓷等。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0FB9C3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适用于脑瘫、偏瘫等身体功能障碍者喝水、喝饮料。</w:t>
            </w:r>
          </w:p>
        </w:tc>
        <w:tc>
          <w:tcPr>
            <w:tcW w:w="3532" w:type="dxa"/>
            <w:tcBorders>
              <w:top w:val="single" w:color="000000" w:sz="4" w:space="0"/>
              <w:left w:val="single" w:color="000000" w:sz="4" w:space="0"/>
              <w:bottom w:val="single" w:color="000000" w:sz="4" w:space="0"/>
              <w:right w:val="nil"/>
            </w:tcBorders>
            <w:noWrap w:val="0"/>
            <w:vAlign w:val="center"/>
          </w:tcPr>
          <w:p w14:paraId="3BF4A13B">
            <w:pPr>
              <w:widowControl/>
              <w:textAlignment w:val="center"/>
              <w:rPr>
                <w:rFonts w:hint="eastAsia" w:ascii="宋体" w:hAnsi="宋体" w:cs="宋体"/>
                <w:color w:val="000000"/>
                <w:szCs w:val="21"/>
              </w:rPr>
            </w:pPr>
            <w:r>
              <w:rPr>
                <w:rStyle w:val="33"/>
                <w:rFonts w:hint="default"/>
                <w:color w:val="000000"/>
                <w:lang w:bidi="ar"/>
              </w:rPr>
              <w:t>身体障碍者</w:t>
            </w:r>
            <w:r>
              <w:rPr>
                <w:rStyle w:val="63"/>
                <w:rFonts w:hint="default"/>
                <w:color w:val="000000"/>
                <w:lang w:bidi="ar"/>
              </w:rPr>
              <w:t>缺口杯、</w:t>
            </w:r>
            <w:r>
              <w:rPr>
                <w:rStyle w:val="33"/>
                <w:rFonts w:hint="default"/>
                <w:color w:val="000000"/>
                <w:lang w:bidi="ar"/>
              </w:rPr>
              <w:t>身体障碍者</w:t>
            </w:r>
            <w:r>
              <w:rPr>
                <w:rStyle w:val="63"/>
                <w:rFonts w:hint="default"/>
                <w:color w:val="000000"/>
                <w:lang w:bidi="ar"/>
              </w:rPr>
              <w:t>吸式饮水杯、多功能护理杯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E66C2C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1054F17">
        <w:tblPrEx>
          <w:tblCellMar>
            <w:top w:w="0" w:type="dxa"/>
            <w:left w:w="108" w:type="dxa"/>
            <w:bottom w:w="0" w:type="dxa"/>
            <w:right w:w="108" w:type="dxa"/>
          </w:tblCellMar>
        </w:tblPrEx>
        <w:trPr>
          <w:trHeight w:val="665"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D0283">
            <w:pPr>
              <w:widowControl/>
              <w:jc w:val="center"/>
              <w:textAlignment w:val="center"/>
              <w:rPr>
                <w:rFonts w:hint="eastAsia" w:ascii="宋体" w:hAnsi="宋体" w:cs="宋体"/>
                <w:color w:val="000000"/>
                <w:szCs w:val="21"/>
              </w:rPr>
            </w:pPr>
            <w:r>
              <w:rPr>
                <w:rStyle w:val="48"/>
                <w:rFonts w:hint="default"/>
                <w:lang w:bidi="ar"/>
              </w:rPr>
              <w:t>10 09 18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21CBC">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盘子和碗</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D6CB84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有防洒缘或手柄的碗。</w:t>
            </w:r>
            <w:r>
              <w:rPr>
                <w:rStyle w:val="42"/>
                <w:rFonts w:hint="default"/>
                <w:lang w:bidi="ar"/>
              </w:rPr>
              <w:t>主材质为</w:t>
            </w:r>
            <w:r>
              <w:rPr>
                <w:rFonts w:hint="eastAsia" w:ascii="宋体" w:hAnsi="宋体" w:cs="宋体"/>
                <w:color w:val="000000"/>
                <w:kern w:val="0"/>
                <w:szCs w:val="21"/>
                <w:lang w:bidi="ar"/>
              </w:rPr>
              <w:t>不锈钢碗、塑料等。</w:t>
            </w:r>
          </w:p>
        </w:tc>
        <w:tc>
          <w:tcPr>
            <w:tcW w:w="3482" w:type="dxa"/>
            <w:vMerge w:val="restart"/>
            <w:tcBorders>
              <w:top w:val="single" w:color="000000" w:sz="4" w:space="0"/>
              <w:left w:val="single" w:color="000000" w:sz="4" w:space="0"/>
              <w:right w:val="single" w:color="000000" w:sz="4" w:space="0"/>
            </w:tcBorders>
            <w:noWrap w:val="0"/>
            <w:vAlign w:val="center"/>
          </w:tcPr>
          <w:p w14:paraId="2AA9AC9A">
            <w:pPr>
              <w:widowControl/>
              <w:textAlignment w:val="center"/>
              <w:rPr>
                <w:rFonts w:hint="eastAsia" w:ascii="宋体" w:hAnsi="宋体" w:cs="宋体"/>
                <w:color w:val="000000"/>
                <w:szCs w:val="21"/>
              </w:rPr>
            </w:pPr>
            <w:r>
              <w:rPr>
                <w:rStyle w:val="33"/>
                <w:rFonts w:hint="default"/>
                <w:color w:val="000000"/>
                <w:lang w:bidi="ar"/>
              </w:rPr>
              <w:t>适用于脑瘫、偏瘫等身体</w:t>
            </w:r>
            <w:r>
              <w:rPr>
                <w:rStyle w:val="42"/>
                <w:rFonts w:hint="default"/>
                <w:lang w:bidi="ar"/>
              </w:rPr>
              <w:t>功能障碍，防止食物洒出，手柄便于抓握，便于进食。</w:t>
            </w:r>
          </w:p>
        </w:tc>
        <w:tc>
          <w:tcPr>
            <w:tcW w:w="3532" w:type="dxa"/>
            <w:tcBorders>
              <w:top w:val="single" w:color="000000" w:sz="4" w:space="0"/>
              <w:left w:val="single" w:color="000000" w:sz="4" w:space="0"/>
              <w:bottom w:val="single" w:color="000000" w:sz="4" w:space="0"/>
              <w:right w:val="nil"/>
            </w:tcBorders>
            <w:noWrap w:val="0"/>
            <w:vAlign w:val="center"/>
          </w:tcPr>
          <w:p w14:paraId="4374A0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带防洒沿或手柄的碗</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3BF1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E4B1623">
        <w:tblPrEx>
          <w:tblCellMar>
            <w:top w:w="0" w:type="dxa"/>
            <w:left w:w="108" w:type="dxa"/>
            <w:bottom w:w="0" w:type="dxa"/>
            <w:right w:w="108" w:type="dxa"/>
          </w:tblCellMar>
        </w:tblPrEx>
        <w:trPr>
          <w:trHeight w:val="521"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5217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4C858">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7B28F6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底部有吸盘的防洒装置。</w:t>
            </w:r>
            <w:r>
              <w:rPr>
                <w:rStyle w:val="42"/>
                <w:rFonts w:hint="default"/>
                <w:lang w:bidi="ar"/>
              </w:rPr>
              <w:t>主材质为</w:t>
            </w:r>
            <w:r>
              <w:rPr>
                <w:rFonts w:hint="eastAsia" w:ascii="宋体" w:hAnsi="宋体" w:cs="宋体"/>
                <w:color w:val="000000"/>
                <w:kern w:val="0"/>
                <w:szCs w:val="21"/>
                <w:lang w:bidi="ar"/>
              </w:rPr>
              <w:t>塑料等。</w:t>
            </w:r>
          </w:p>
        </w:tc>
        <w:tc>
          <w:tcPr>
            <w:tcW w:w="3482" w:type="dxa"/>
            <w:vMerge w:val="continue"/>
            <w:tcBorders>
              <w:left w:val="single" w:color="000000" w:sz="4" w:space="0"/>
              <w:bottom w:val="single" w:color="000000" w:sz="4" w:space="0"/>
              <w:right w:val="single" w:color="000000" w:sz="4" w:space="0"/>
            </w:tcBorders>
            <w:noWrap w:val="0"/>
            <w:vAlign w:val="center"/>
          </w:tcPr>
          <w:p w14:paraId="04BEC25C">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6417B3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防洒碗、自吸盘底座防洒盘、双层吸盘防洒盘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BBCF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8E174AE">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3168794B">
            <w:pPr>
              <w:widowControl/>
              <w:jc w:val="center"/>
              <w:textAlignment w:val="center"/>
              <w:rPr>
                <w:rFonts w:hint="eastAsia" w:ascii="宋体" w:hAnsi="宋体" w:cs="宋体"/>
                <w:color w:val="000000"/>
                <w:szCs w:val="21"/>
              </w:rPr>
            </w:pPr>
            <w:r>
              <w:rPr>
                <w:rStyle w:val="48"/>
                <w:rFonts w:hint="default"/>
                <w:lang w:bidi="ar"/>
              </w:rPr>
              <w:t>10 09 21</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0D2E873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食物挡边</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0574D643">
            <w:pPr>
              <w:widowControl/>
              <w:jc w:val="left"/>
              <w:textAlignment w:val="center"/>
              <w:rPr>
                <w:rFonts w:hint="eastAsia" w:ascii="宋体" w:hAnsi="宋体" w:cs="宋体"/>
                <w:color w:val="000000"/>
                <w:szCs w:val="21"/>
              </w:rPr>
            </w:pPr>
            <w:r>
              <w:rPr>
                <w:rStyle w:val="42"/>
                <w:rFonts w:hint="default"/>
                <w:lang w:bidi="ar"/>
              </w:rPr>
              <w:t>装在盘子外侧的突起边缘，以防止食物被推离盘子。主材质为</w:t>
            </w:r>
            <w:r>
              <w:rPr>
                <w:rStyle w:val="33"/>
                <w:rFonts w:hint="default"/>
                <w:color w:val="000000"/>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8CA50DF">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防止餐盘掉落，便于进食。</w:t>
            </w:r>
          </w:p>
        </w:tc>
        <w:tc>
          <w:tcPr>
            <w:tcW w:w="3532" w:type="dxa"/>
            <w:tcBorders>
              <w:top w:val="single" w:color="000000" w:sz="4" w:space="0"/>
              <w:left w:val="single" w:color="000000" w:sz="4" w:space="0"/>
              <w:bottom w:val="single" w:color="000000" w:sz="4" w:space="0"/>
              <w:right w:val="nil"/>
            </w:tcBorders>
            <w:noWrap w:val="0"/>
            <w:vAlign w:val="center"/>
          </w:tcPr>
          <w:p w14:paraId="5BA8685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盘子挡边</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8ED38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C52C38C">
        <w:tblPrEx>
          <w:tblCellMar>
            <w:top w:w="0" w:type="dxa"/>
            <w:left w:w="108" w:type="dxa"/>
            <w:bottom w:w="0" w:type="dxa"/>
            <w:right w:w="108" w:type="dxa"/>
          </w:tblCellMar>
        </w:tblPrEx>
        <w:trPr>
          <w:trHeight w:val="370" w:hRule="atLeast"/>
          <w:jc w:val="center"/>
        </w:trPr>
        <w:tc>
          <w:tcPr>
            <w:tcW w:w="1136" w:type="dxa"/>
            <w:tcBorders>
              <w:top w:val="single" w:color="auto" w:sz="4" w:space="0"/>
              <w:left w:val="single" w:color="000000" w:sz="4" w:space="0"/>
              <w:bottom w:val="single" w:color="000000" w:sz="4" w:space="0"/>
              <w:right w:val="single" w:color="000000" w:sz="4" w:space="0"/>
            </w:tcBorders>
            <w:noWrap w:val="0"/>
            <w:vAlign w:val="center"/>
          </w:tcPr>
          <w:p w14:paraId="3EEFD270">
            <w:pPr>
              <w:jc w:val="center"/>
              <w:rPr>
                <w:rFonts w:ascii="宋体" w:hAnsi="宋体" w:cs="宋体"/>
                <w:color w:val="000000"/>
                <w:szCs w:val="21"/>
              </w:rPr>
            </w:pPr>
            <w:r>
              <w:rPr>
                <w:rFonts w:hint="eastAsia" w:ascii="宋体" w:hAnsi="宋体" w:cs="宋体"/>
                <w:color w:val="000000"/>
                <w:szCs w:val="21"/>
              </w:rPr>
              <w:t>10 09 22</w:t>
            </w:r>
          </w:p>
        </w:tc>
        <w:tc>
          <w:tcPr>
            <w:tcW w:w="1646" w:type="dxa"/>
            <w:tcBorders>
              <w:top w:val="single" w:color="auto" w:sz="4" w:space="0"/>
              <w:left w:val="single" w:color="000000" w:sz="4" w:space="0"/>
              <w:bottom w:val="single" w:color="000000" w:sz="4" w:space="0"/>
              <w:right w:val="single" w:color="000000" w:sz="4" w:space="0"/>
            </w:tcBorders>
            <w:noWrap w:val="0"/>
            <w:vAlign w:val="center"/>
          </w:tcPr>
          <w:p w14:paraId="7928B3A0">
            <w:pPr>
              <w:rPr>
                <w:rFonts w:hint="eastAsia" w:ascii="宋体" w:hAnsi="宋体" w:cs="宋体"/>
                <w:color w:val="000000"/>
                <w:szCs w:val="21"/>
              </w:rPr>
            </w:pPr>
            <w:r>
              <w:rPr>
                <w:rFonts w:hint="eastAsia" w:ascii="宋体" w:hAnsi="宋体" w:cs="宋体"/>
                <w:color w:val="000000"/>
                <w:szCs w:val="21"/>
              </w:rPr>
              <w:t>餐具防滑垫</w:t>
            </w: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6E1EF46">
            <w:pPr>
              <w:widowControl/>
              <w:jc w:val="left"/>
              <w:textAlignment w:val="center"/>
              <w:rPr>
                <w:rFonts w:hint="eastAsia" w:ascii="宋体" w:hAnsi="宋体" w:cs="宋体"/>
                <w:color w:val="000000"/>
                <w:szCs w:val="21"/>
              </w:rPr>
            </w:pPr>
            <w:r>
              <w:rPr>
                <w:rStyle w:val="42"/>
                <w:rFonts w:hint="default"/>
                <w:lang w:bidi="ar"/>
              </w:rPr>
              <w:t>置于盘子底部，以防止餐具被推离桌面。主材质为</w:t>
            </w:r>
            <w:r>
              <w:rPr>
                <w:rStyle w:val="33"/>
                <w:rFonts w:hint="default"/>
                <w:color w:val="000000"/>
                <w:lang w:bidi="ar"/>
              </w:rPr>
              <w:t>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E23EB88">
            <w:pPr>
              <w:widowControl/>
              <w:textAlignment w:val="center"/>
              <w:rPr>
                <w:rFonts w:hint="eastAsia" w:ascii="宋体" w:hAnsi="宋体" w:cs="宋体"/>
                <w:color w:val="000000"/>
                <w:szCs w:val="21"/>
              </w:rPr>
            </w:pPr>
            <w:r>
              <w:rPr>
                <w:rStyle w:val="33"/>
                <w:rFonts w:hint="default"/>
                <w:color w:val="000000"/>
                <w:lang w:bidi="ar"/>
              </w:rPr>
              <w:t>适用于身体功能障碍者，</w:t>
            </w:r>
            <w:r>
              <w:rPr>
                <w:rStyle w:val="42"/>
                <w:rFonts w:hint="default"/>
                <w:lang w:bidi="ar"/>
              </w:rPr>
              <w:t>防烫隔热防滑，便于进食。</w:t>
            </w:r>
          </w:p>
        </w:tc>
        <w:tc>
          <w:tcPr>
            <w:tcW w:w="3532" w:type="dxa"/>
            <w:tcBorders>
              <w:top w:val="single" w:color="000000" w:sz="4" w:space="0"/>
              <w:left w:val="single" w:color="000000" w:sz="4" w:space="0"/>
              <w:bottom w:val="single" w:color="000000" w:sz="4" w:space="0"/>
              <w:right w:val="nil"/>
            </w:tcBorders>
            <w:noWrap w:val="0"/>
            <w:vAlign w:val="center"/>
          </w:tcPr>
          <w:p w14:paraId="0F33AD89">
            <w:pPr>
              <w:widowControl/>
              <w:textAlignment w:val="center"/>
              <w:rPr>
                <w:rFonts w:ascii="宋体" w:hAnsi="宋体" w:cs="宋体"/>
                <w:color w:val="000000"/>
                <w:szCs w:val="21"/>
              </w:rPr>
            </w:pPr>
            <w:r>
              <w:rPr>
                <w:rFonts w:hint="eastAsia" w:ascii="宋体" w:hAnsi="宋体" w:cs="宋体"/>
                <w:color w:val="000000"/>
                <w:kern w:val="0"/>
                <w:szCs w:val="21"/>
                <w:lang w:bidi="ar"/>
              </w:rPr>
              <w:t>盘子防滑垫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992D6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B9F483C">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9571E">
            <w:pPr>
              <w:widowControl/>
              <w:jc w:val="center"/>
              <w:textAlignment w:val="center"/>
              <w:rPr>
                <w:rFonts w:hint="eastAsia" w:ascii="宋体" w:hAnsi="宋体" w:cs="宋体"/>
                <w:color w:val="000000"/>
                <w:szCs w:val="21"/>
              </w:rPr>
            </w:pPr>
            <w:r>
              <w:rPr>
                <w:rStyle w:val="48"/>
                <w:rFonts w:hint="default"/>
                <w:lang w:bidi="ar"/>
              </w:rPr>
              <w:t>10 09 27</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A2A6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喂食器械</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F718B64">
            <w:pPr>
              <w:widowControl/>
              <w:textAlignment w:val="center"/>
              <w:rPr>
                <w:rFonts w:hint="eastAsia" w:ascii="宋体" w:hAnsi="宋体" w:cs="宋体"/>
                <w:color w:val="000000"/>
                <w:szCs w:val="21"/>
              </w:rPr>
            </w:pPr>
            <w:r>
              <w:rPr>
                <w:rStyle w:val="42"/>
                <w:rFonts w:hint="default"/>
                <w:lang w:bidi="ar"/>
              </w:rPr>
              <w:t>帮助功能障碍者进食的电动器具。主材质为</w:t>
            </w:r>
            <w:r>
              <w:rPr>
                <w:rStyle w:val="33"/>
                <w:rFonts w:hint="default"/>
                <w:color w:val="000000"/>
                <w:lang w:bidi="ar"/>
              </w:rPr>
              <w:t>金属等。电动驱动装置。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9FEA3F5">
            <w:pPr>
              <w:widowControl/>
              <w:textAlignment w:val="center"/>
              <w:rPr>
                <w:rFonts w:hint="eastAsia" w:ascii="宋体" w:hAnsi="宋体" w:cs="宋体"/>
                <w:color w:val="000000"/>
                <w:szCs w:val="21"/>
              </w:rPr>
            </w:pPr>
            <w:r>
              <w:rPr>
                <w:rStyle w:val="33"/>
                <w:rFonts w:hint="default"/>
                <w:color w:val="000000"/>
                <w:lang w:bidi="ar"/>
              </w:rPr>
              <w:t>适用身体</w:t>
            </w:r>
            <w:r>
              <w:rPr>
                <w:rStyle w:val="42"/>
                <w:rFonts w:hint="default"/>
                <w:lang w:bidi="ar"/>
              </w:rPr>
              <w:t>功能障碍者，进食时不需自己动手，通过电动控制，将食物送入口中。</w:t>
            </w:r>
          </w:p>
        </w:tc>
        <w:tc>
          <w:tcPr>
            <w:tcW w:w="3532" w:type="dxa"/>
            <w:tcBorders>
              <w:top w:val="single" w:color="000000" w:sz="4" w:space="0"/>
              <w:left w:val="single" w:color="000000" w:sz="4" w:space="0"/>
              <w:bottom w:val="single" w:color="000000" w:sz="4" w:space="0"/>
              <w:right w:val="nil"/>
            </w:tcBorders>
            <w:noWrap w:val="0"/>
            <w:vAlign w:val="center"/>
          </w:tcPr>
          <w:p w14:paraId="123C208E">
            <w:pPr>
              <w:widowControl/>
              <w:textAlignment w:val="center"/>
              <w:rPr>
                <w:rFonts w:hint="eastAsia" w:ascii="宋体" w:hAnsi="宋体" w:cs="宋体"/>
                <w:color w:val="000000"/>
                <w:szCs w:val="21"/>
              </w:rPr>
            </w:pPr>
            <w:r>
              <w:rPr>
                <w:rStyle w:val="32"/>
                <w:rFonts w:hint="default"/>
                <w:lang w:bidi="ar"/>
              </w:rPr>
              <w:t>电动</w:t>
            </w:r>
            <w:r>
              <w:rPr>
                <w:rStyle w:val="42"/>
                <w:rFonts w:hint="default"/>
                <w:lang w:bidi="ar"/>
              </w:rPr>
              <w:t>喂食机</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5A2E1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CEC1F05">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2F153">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E39AC">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4EC16E7">
            <w:pPr>
              <w:widowControl/>
              <w:textAlignment w:val="center"/>
              <w:rPr>
                <w:rFonts w:hint="eastAsia" w:ascii="宋体" w:hAnsi="宋体" w:cs="宋体"/>
                <w:color w:val="000000"/>
                <w:szCs w:val="21"/>
              </w:rPr>
            </w:pPr>
            <w:r>
              <w:rPr>
                <w:rStyle w:val="42"/>
                <w:rFonts w:hint="default"/>
                <w:lang w:bidi="ar"/>
              </w:rPr>
              <w:t>帮助特殊儿童进食的手动器具。主材质为塑料等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651DC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适用于脑瘫儿童喂食，可根据儿童高度调节角度、达到最佳喂食效果，减轻医护人员体力。</w:t>
            </w:r>
          </w:p>
        </w:tc>
        <w:tc>
          <w:tcPr>
            <w:tcW w:w="3532" w:type="dxa"/>
            <w:tcBorders>
              <w:top w:val="single" w:color="000000" w:sz="4" w:space="0"/>
              <w:left w:val="single" w:color="000000" w:sz="4" w:space="0"/>
              <w:bottom w:val="single" w:color="000000" w:sz="4" w:space="0"/>
              <w:right w:val="nil"/>
            </w:tcBorders>
            <w:noWrap w:val="0"/>
            <w:vAlign w:val="center"/>
          </w:tcPr>
          <w:p w14:paraId="7FDBC1A0">
            <w:pPr>
              <w:widowControl/>
              <w:textAlignment w:val="center"/>
              <w:rPr>
                <w:rFonts w:hint="eastAsia" w:ascii="宋体" w:hAnsi="宋体" w:cs="宋体"/>
                <w:color w:val="000000"/>
                <w:szCs w:val="21"/>
              </w:rPr>
            </w:pPr>
            <w:r>
              <w:rPr>
                <w:rStyle w:val="33"/>
                <w:rFonts w:hint="default"/>
                <w:color w:val="000000"/>
                <w:lang w:bidi="ar"/>
              </w:rPr>
              <w:t>儿童</w:t>
            </w:r>
            <w:r>
              <w:rPr>
                <w:rStyle w:val="63"/>
                <w:rFonts w:hint="default"/>
                <w:color w:val="000000"/>
                <w:lang w:bidi="ar"/>
              </w:rPr>
              <w:t>喂食椅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C5936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687ECEB">
        <w:tblPrEx>
          <w:tblCellMar>
            <w:top w:w="0" w:type="dxa"/>
            <w:left w:w="108" w:type="dxa"/>
            <w:bottom w:w="0" w:type="dxa"/>
            <w:right w:w="108" w:type="dxa"/>
          </w:tblCellMar>
        </w:tblPrEx>
        <w:trPr>
          <w:trHeight w:val="33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0F08E19">
            <w:pPr>
              <w:widowControl/>
              <w:jc w:val="center"/>
              <w:textAlignment w:val="center"/>
              <w:rPr>
                <w:rFonts w:hint="eastAsia" w:ascii="宋体" w:hAnsi="宋体" w:cs="宋体"/>
                <w:color w:val="000000"/>
                <w:szCs w:val="21"/>
              </w:rPr>
            </w:pPr>
            <w:r>
              <w:rPr>
                <w:rStyle w:val="48"/>
                <w:rFonts w:hint="default"/>
                <w:lang w:bidi="ar"/>
              </w:rPr>
              <w:t>10 09 30</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06FD1E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喂管</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8FEA69C">
            <w:pPr>
              <w:widowControl/>
              <w:textAlignment w:val="center"/>
              <w:rPr>
                <w:rFonts w:hint="eastAsia" w:ascii="宋体" w:hAnsi="宋体" w:cs="宋体"/>
                <w:color w:val="000000"/>
                <w:szCs w:val="21"/>
              </w:rPr>
            </w:pPr>
            <w:r>
              <w:rPr>
                <w:rStyle w:val="42"/>
                <w:rFonts w:hint="default"/>
                <w:lang w:bidi="ar"/>
              </w:rPr>
              <w:t>使液体食物直接进入胃肠道的喂食系统（即肠内给养）。主材质为</w:t>
            </w:r>
            <w:r>
              <w:rPr>
                <w:rStyle w:val="33"/>
                <w:rFonts w:hint="default"/>
                <w:color w:val="000000"/>
                <w:lang w:bidi="ar"/>
              </w:rPr>
              <w:t>金属、塑料等。电动驱动装置。</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496F35D">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吞咽障碍者，辅助其将流质食物通过胃管送入胃中，护理者可以控制进食量。</w:t>
            </w:r>
          </w:p>
        </w:tc>
        <w:tc>
          <w:tcPr>
            <w:tcW w:w="3532" w:type="dxa"/>
            <w:tcBorders>
              <w:top w:val="single" w:color="000000" w:sz="4" w:space="0"/>
              <w:left w:val="single" w:color="000000" w:sz="4" w:space="0"/>
              <w:bottom w:val="single" w:color="000000" w:sz="4" w:space="0"/>
              <w:right w:val="nil"/>
            </w:tcBorders>
            <w:noWrap w:val="0"/>
            <w:vAlign w:val="center"/>
          </w:tcPr>
          <w:p w14:paraId="581A3E4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喂食泵</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5373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744B6D6">
        <w:tblPrEx>
          <w:tblCellMar>
            <w:top w:w="0" w:type="dxa"/>
            <w:left w:w="108" w:type="dxa"/>
            <w:bottom w:w="0" w:type="dxa"/>
            <w:right w:w="108" w:type="dxa"/>
          </w:tblCellMar>
        </w:tblPrEx>
        <w:trPr>
          <w:trHeight w:val="604" w:hRule="atLeast"/>
          <w:jc w:val="center"/>
        </w:trPr>
        <w:tc>
          <w:tcPr>
            <w:tcW w:w="14354" w:type="dxa"/>
            <w:gridSpan w:val="6"/>
            <w:tcBorders>
              <w:top w:val="single" w:color="000000" w:sz="4" w:space="0"/>
              <w:left w:val="nil"/>
              <w:bottom w:val="single" w:color="000000" w:sz="4" w:space="0"/>
              <w:right w:val="nil"/>
            </w:tcBorders>
            <w:noWrap w:val="0"/>
            <w:vAlign w:val="center"/>
          </w:tcPr>
          <w:p w14:paraId="67E5F293">
            <w:pPr>
              <w:widowControl/>
              <w:textAlignment w:val="center"/>
              <w:rPr>
                <w:rFonts w:hint="eastAsia" w:ascii="宋体" w:hAnsi="宋体" w:cs="宋体"/>
                <w:color w:val="000000"/>
                <w:kern w:val="0"/>
                <w:szCs w:val="21"/>
                <w:lang w:bidi="ar"/>
              </w:rPr>
            </w:pPr>
          </w:p>
          <w:p w14:paraId="76DA8238">
            <w:pPr>
              <w:widowControl/>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10 15 编织和保养纺织品的辅助器具</w:t>
            </w:r>
          </w:p>
        </w:tc>
      </w:tr>
      <w:tr w14:paraId="1DB0FB07">
        <w:tblPrEx>
          <w:tblCellMar>
            <w:top w:w="0" w:type="dxa"/>
            <w:left w:w="108" w:type="dxa"/>
            <w:bottom w:w="0" w:type="dxa"/>
            <w:right w:w="108" w:type="dxa"/>
          </w:tblCellMar>
        </w:tblPrEx>
        <w:trPr>
          <w:trHeight w:val="33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3CA71E9">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F1C5834">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EC546EC">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2AE80549">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08CF8F47">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256F90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78C0539F">
        <w:tblPrEx>
          <w:tblCellMar>
            <w:top w:w="0" w:type="dxa"/>
            <w:left w:w="108" w:type="dxa"/>
            <w:bottom w:w="0" w:type="dxa"/>
            <w:right w:w="108" w:type="dxa"/>
          </w:tblCellMar>
        </w:tblPrEx>
        <w:trPr>
          <w:trHeight w:val="33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B35585B">
            <w:pPr>
              <w:widowControl/>
              <w:jc w:val="center"/>
              <w:textAlignment w:val="center"/>
              <w:rPr>
                <w:rStyle w:val="48"/>
                <w:rFonts w:hint="default"/>
                <w:lang w:bidi="ar"/>
              </w:rPr>
            </w:pPr>
            <w:r>
              <w:rPr>
                <w:rFonts w:hint="eastAsia" w:ascii="宋体" w:hAnsi="宋体" w:cs="宋体"/>
                <w:color w:val="000000"/>
                <w:kern w:val="0"/>
                <w:szCs w:val="21"/>
                <w:lang w:bidi="ar"/>
              </w:rPr>
              <w:t>10 15 43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096ABC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干燥衣物的辅助器具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A93927D">
            <w:pPr>
              <w:widowControl/>
              <w:jc w:val="left"/>
              <w:textAlignment w:val="center"/>
              <w:rPr>
                <w:rStyle w:val="42"/>
                <w:rFonts w:hint="default"/>
                <w:lang w:bidi="ar"/>
              </w:rPr>
            </w:pPr>
            <w:r>
              <w:rPr>
                <w:rFonts w:hint="eastAsia" w:ascii="宋体" w:hAnsi="宋体" w:cs="宋体"/>
                <w:color w:val="000000"/>
                <w:kern w:val="0"/>
                <w:szCs w:val="21"/>
                <w:lang w:bidi="ar"/>
              </w:rPr>
              <w:t>通过电力驱动，可实现晾衣杆自动升降功能的家居晾晒装置。它通常由电机、升降机构、晾衣杆、控制器等部件组成。主材质为金属等。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0271E17">
            <w:pPr>
              <w:widowControl/>
              <w:jc w:val="left"/>
              <w:textAlignment w:val="center"/>
              <w:rPr>
                <w:rStyle w:val="33"/>
                <w:rFonts w:hint="default"/>
                <w:color w:val="000000"/>
                <w:lang w:bidi="ar"/>
              </w:rPr>
            </w:pPr>
            <w:r>
              <w:rPr>
                <w:rFonts w:hint="eastAsia" w:ascii="宋体" w:hAnsi="宋体" w:cs="宋体"/>
                <w:color w:val="000000"/>
                <w:kern w:val="0"/>
                <w:szCs w:val="21"/>
                <w:lang w:bidi="ar"/>
              </w:rPr>
              <w:t>适用于肢体功能障碍者，便于晾晒衣物。</w:t>
            </w:r>
          </w:p>
        </w:tc>
        <w:tc>
          <w:tcPr>
            <w:tcW w:w="3532" w:type="dxa"/>
            <w:tcBorders>
              <w:top w:val="single" w:color="000000" w:sz="4" w:space="0"/>
              <w:left w:val="single" w:color="000000" w:sz="4" w:space="0"/>
              <w:bottom w:val="single" w:color="000000" w:sz="4" w:space="0"/>
              <w:right w:val="nil"/>
            </w:tcBorders>
            <w:noWrap w:val="0"/>
            <w:vAlign w:val="center"/>
          </w:tcPr>
          <w:p w14:paraId="66A9FD4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电动升降晾衣架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D548A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24E7506B">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33959745">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234F3697">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5F845F6B">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21CDD389">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2A4C4644">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36FDF7C0">
            <w:pPr>
              <w:jc w:val="center"/>
              <w:rPr>
                <w:rFonts w:hint="eastAsia" w:ascii="宋体" w:hAnsi="宋体" w:cs="宋体"/>
                <w:b/>
                <w:bCs/>
                <w:color w:val="000000"/>
                <w:szCs w:val="21"/>
              </w:rPr>
            </w:pPr>
          </w:p>
        </w:tc>
      </w:tr>
      <w:tr w14:paraId="5CF694E3">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66487114">
            <w:pPr>
              <w:widowControl/>
              <w:jc w:val="center"/>
              <w:textAlignment w:val="center"/>
              <w:rPr>
                <w:rFonts w:hint="eastAsia" w:ascii="宋体" w:hAnsi="宋体" w:cs="宋体"/>
                <w:b/>
                <w:bCs/>
                <w:color w:val="000000"/>
                <w:szCs w:val="21"/>
              </w:rPr>
            </w:pPr>
            <w:r>
              <w:rPr>
                <w:rStyle w:val="61"/>
                <w:rFonts w:hint="default"/>
                <w:lang w:bidi="ar"/>
              </w:rPr>
              <w:t>11</w:t>
            </w:r>
            <w:r>
              <w:rPr>
                <w:rStyle w:val="43"/>
                <w:rFonts w:hint="default"/>
                <w:color w:val="000000"/>
                <w:lang w:bidi="ar"/>
              </w:rPr>
              <w:t xml:space="preserve"> 就业和职业训练辅助器具</w:t>
            </w:r>
          </w:p>
        </w:tc>
      </w:tr>
      <w:tr w14:paraId="5A94F6E0">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5596B361">
            <w:pPr>
              <w:jc w:val="cente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0F5EDD8E">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357399AB">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6223DBF6">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6FAF6B78">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04BD942D">
            <w:pPr>
              <w:jc w:val="center"/>
              <w:rPr>
                <w:rFonts w:hint="eastAsia" w:ascii="宋体" w:hAnsi="宋体" w:cs="宋体"/>
                <w:b/>
                <w:bCs/>
                <w:color w:val="000000"/>
                <w:szCs w:val="21"/>
              </w:rPr>
            </w:pPr>
          </w:p>
        </w:tc>
      </w:tr>
      <w:tr w14:paraId="7CAD3080">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B701DCC">
            <w:pPr>
              <w:widowControl/>
              <w:jc w:val="left"/>
              <w:textAlignment w:val="center"/>
              <w:rPr>
                <w:rFonts w:hint="eastAsia" w:ascii="宋体" w:hAnsi="宋体" w:cs="宋体"/>
                <w:b/>
                <w:bCs/>
                <w:color w:val="000000"/>
                <w:szCs w:val="21"/>
              </w:rPr>
            </w:pPr>
            <w:r>
              <w:rPr>
                <w:rStyle w:val="58"/>
                <w:rFonts w:hint="default"/>
                <w:lang w:bidi="ar"/>
              </w:rPr>
              <w:t>11</w:t>
            </w:r>
            <w:r>
              <w:rPr>
                <w:rStyle w:val="53"/>
                <w:rFonts w:hint="default"/>
                <w:lang w:bidi="ar"/>
              </w:rPr>
              <w:t xml:space="preserve"> 03 工作场所的家具和装饰元素</w:t>
            </w:r>
          </w:p>
        </w:tc>
        <w:tc>
          <w:tcPr>
            <w:tcW w:w="913" w:type="dxa"/>
            <w:tcBorders>
              <w:top w:val="nil"/>
              <w:left w:val="nil"/>
              <w:bottom w:val="nil"/>
              <w:right w:val="nil"/>
            </w:tcBorders>
            <w:noWrap w:val="0"/>
            <w:vAlign w:val="center"/>
          </w:tcPr>
          <w:p w14:paraId="4F4FFB8F">
            <w:pPr>
              <w:jc w:val="center"/>
              <w:rPr>
                <w:rFonts w:hint="eastAsia" w:ascii="宋体" w:hAnsi="宋体" w:cs="宋体"/>
                <w:b/>
                <w:bCs/>
                <w:color w:val="000000"/>
                <w:szCs w:val="21"/>
              </w:rPr>
            </w:pPr>
          </w:p>
        </w:tc>
      </w:tr>
      <w:tr w14:paraId="1FC043AB">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5C2004">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83CCAC2">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334A785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0E9A12B6">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A09EA5C">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8DE4D2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C56B562">
        <w:tblPrEx>
          <w:tblCellMar>
            <w:top w:w="0" w:type="dxa"/>
            <w:left w:w="108" w:type="dxa"/>
            <w:bottom w:w="0" w:type="dxa"/>
            <w:right w:w="108" w:type="dxa"/>
          </w:tblCellMar>
        </w:tblPrEx>
        <w:trPr>
          <w:trHeight w:val="10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F5A9304">
            <w:pPr>
              <w:widowControl/>
              <w:jc w:val="center"/>
              <w:textAlignment w:val="center"/>
              <w:rPr>
                <w:rFonts w:hint="eastAsia" w:ascii="宋体" w:hAnsi="宋体" w:cs="宋体"/>
                <w:color w:val="000000"/>
                <w:szCs w:val="21"/>
              </w:rPr>
            </w:pPr>
            <w:r>
              <w:rPr>
                <w:rStyle w:val="48"/>
                <w:rFonts w:hint="default"/>
                <w:lang w:bidi="ar"/>
              </w:rPr>
              <w:t>11 03 12</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4589CF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工作场所用高脚凳和站立辅助器具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DA2BBB1">
            <w:pPr>
              <w:widowControl/>
              <w:textAlignment w:val="center"/>
              <w:rPr>
                <w:rFonts w:hint="eastAsia" w:ascii="宋体" w:hAnsi="宋体" w:cs="宋体"/>
                <w:color w:val="000000"/>
                <w:szCs w:val="21"/>
              </w:rPr>
            </w:pPr>
            <w:r>
              <w:rPr>
                <w:rStyle w:val="42"/>
                <w:rFonts w:hint="default"/>
                <w:lang w:bidi="ar"/>
              </w:rPr>
              <w:t>有一个或多个支脚且没有支撑靠背、扶手，保持人站立或接近站立姿势用的坐具。主材质为</w:t>
            </w:r>
            <w:r>
              <w:rPr>
                <w:rStyle w:val="33"/>
                <w:rFonts w:hint="default"/>
                <w:color w:val="000000"/>
                <w:lang w:bidi="ar"/>
              </w:rPr>
              <w:t>金属、高弹性海绵等。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CE8F8F4">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功能障碍者，经常在坐姿和站姿之间交替工作。</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655542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高脚凳子、站立椅</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6FAB4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7606B73">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43FA3CB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42D20EC8">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D8D1A97">
            <w:pPr>
              <w:rPr>
                <w:rFonts w:hint="eastAsia" w:ascii="宋体" w:hAnsi="宋体" w:cs="宋体"/>
                <w:color w:val="000000"/>
                <w:szCs w:val="21"/>
              </w:rPr>
            </w:pPr>
          </w:p>
        </w:tc>
        <w:tc>
          <w:tcPr>
            <w:tcW w:w="3482" w:type="dxa"/>
            <w:tcBorders>
              <w:top w:val="nil"/>
              <w:left w:val="nil"/>
              <w:bottom w:val="nil"/>
              <w:right w:val="nil"/>
            </w:tcBorders>
            <w:noWrap w:val="0"/>
            <w:vAlign w:val="center"/>
          </w:tcPr>
          <w:p w14:paraId="390CE6A4">
            <w:pPr>
              <w:rPr>
                <w:rFonts w:hint="eastAsia" w:ascii="宋体" w:hAnsi="宋体" w:cs="宋体"/>
                <w:color w:val="000000"/>
                <w:szCs w:val="21"/>
              </w:rPr>
            </w:pPr>
          </w:p>
        </w:tc>
        <w:tc>
          <w:tcPr>
            <w:tcW w:w="3532" w:type="dxa"/>
            <w:tcBorders>
              <w:top w:val="nil"/>
              <w:left w:val="nil"/>
              <w:bottom w:val="nil"/>
              <w:right w:val="nil"/>
            </w:tcBorders>
            <w:noWrap w:val="0"/>
            <w:vAlign w:val="center"/>
          </w:tcPr>
          <w:p w14:paraId="5F7EE6C7">
            <w:pPr>
              <w:rPr>
                <w:rFonts w:hint="eastAsia" w:ascii="宋体" w:hAnsi="宋体" w:cs="宋体"/>
                <w:color w:val="000000"/>
                <w:szCs w:val="21"/>
              </w:rPr>
            </w:pPr>
          </w:p>
        </w:tc>
        <w:tc>
          <w:tcPr>
            <w:tcW w:w="913" w:type="dxa"/>
            <w:tcBorders>
              <w:top w:val="nil"/>
              <w:left w:val="nil"/>
              <w:bottom w:val="nil"/>
              <w:right w:val="nil"/>
            </w:tcBorders>
            <w:noWrap w:val="0"/>
            <w:vAlign w:val="center"/>
          </w:tcPr>
          <w:p w14:paraId="402F5657">
            <w:pPr>
              <w:jc w:val="center"/>
              <w:rPr>
                <w:rFonts w:hint="eastAsia" w:ascii="宋体" w:hAnsi="宋体" w:cs="宋体"/>
                <w:color w:val="000000"/>
                <w:szCs w:val="21"/>
              </w:rPr>
            </w:pPr>
          </w:p>
        </w:tc>
      </w:tr>
      <w:tr w14:paraId="6136CF44">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4017215">
            <w:pPr>
              <w:widowControl/>
              <w:jc w:val="left"/>
              <w:textAlignment w:val="center"/>
              <w:rPr>
                <w:rFonts w:hint="eastAsia" w:ascii="宋体" w:hAnsi="宋体" w:cs="宋体"/>
                <w:b/>
                <w:bCs/>
                <w:color w:val="000000"/>
                <w:szCs w:val="21"/>
              </w:rPr>
            </w:pPr>
            <w:r>
              <w:rPr>
                <w:rStyle w:val="58"/>
                <w:rFonts w:hint="default"/>
                <w:lang w:bidi="ar"/>
              </w:rPr>
              <w:t>11</w:t>
            </w:r>
            <w:r>
              <w:rPr>
                <w:rStyle w:val="53"/>
                <w:rFonts w:hint="default"/>
                <w:lang w:bidi="ar"/>
              </w:rPr>
              <w:t xml:space="preserve"> 12 工作场所固定、探取、抓握物品的辅助器具</w:t>
            </w:r>
          </w:p>
        </w:tc>
        <w:tc>
          <w:tcPr>
            <w:tcW w:w="913" w:type="dxa"/>
            <w:tcBorders>
              <w:top w:val="nil"/>
              <w:left w:val="nil"/>
              <w:bottom w:val="nil"/>
              <w:right w:val="nil"/>
            </w:tcBorders>
            <w:noWrap w:val="0"/>
            <w:vAlign w:val="center"/>
          </w:tcPr>
          <w:p w14:paraId="278230F9">
            <w:pPr>
              <w:jc w:val="center"/>
              <w:rPr>
                <w:rFonts w:hint="eastAsia" w:ascii="宋体" w:hAnsi="宋体" w:cs="宋体"/>
                <w:b/>
                <w:bCs/>
                <w:color w:val="000000"/>
                <w:szCs w:val="21"/>
              </w:rPr>
            </w:pPr>
          </w:p>
        </w:tc>
      </w:tr>
      <w:tr w14:paraId="1F03713E">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FA80ED1">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37E29A2">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B37DD4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15597B65">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36654B2E">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D0ABC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EB8F7FF">
        <w:tblPrEx>
          <w:tblCellMar>
            <w:top w:w="0" w:type="dxa"/>
            <w:left w:w="108" w:type="dxa"/>
            <w:bottom w:w="0" w:type="dxa"/>
            <w:right w:w="108" w:type="dxa"/>
          </w:tblCellMar>
        </w:tblPrEx>
        <w:trPr>
          <w:trHeight w:val="26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F3DD86">
            <w:pPr>
              <w:widowControl/>
              <w:jc w:val="center"/>
              <w:textAlignment w:val="center"/>
              <w:rPr>
                <w:rFonts w:hint="eastAsia" w:ascii="宋体" w:hAnsi="宋体" w:cs="宋体"/>
                <w:color w:val="000000"/>
                <w:szCs w:val="21"/>
              </w:rPr>
            </w:pPr>
            <w:r>
              <w:rPr>
                <w:rStyle w:val="48"/>
                <w:rFonts w:hint="default"/>
                <w:lang w:bidi="ar"/>
              </w:rPr>
              <w:t>11 12 03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5672C89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运送和夹持工件和工具的辅助器具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55FEF06">
            <w:pPr>
              <w:widowControl/>
              <w:textAlignment w:val="center"/>
              <w:rPr>
                <w:rFonts w:hint="eastAsia" w:ascii="宋体" w:hAnsi="宋体" w:cs="宋体"/>
                <w:color w:val="000000"/>
                <w:szCs w:val="21"/>
              </w:rPr>
            </w:pPr>
            <w:r>
              <w:rPr>
                <w:rStyle w:val="42"/>
                <w:rFonts w:hint="default"/>
                <w:lang w:bidi="ar"/>
              </w:rPr>
              <w:t>帮助</w:t>
            </w:r>
            <w:r>
              <w:rPr>
                <w:rStyle w:val="33"/>
                <w:rFonts w:hint="default"/>
                <w:color w:val="000000"/>
                <w:lang w:bidi="ar"/>
              </w:rPr>
              <w:t>上肢功能障碍者</w:t>
            </w:r>
            <w:r>
              <w:rPr>
                <w:rStyle w:val="42"/>
                <w:rFonts w:hint="default"/>
                <w:lang w:bidi="ar"/>
              </w:rPr>
              <w:t>固定、抓握和运送物品的装置。主材质为</w:t>
            </w:r>
            <w:r>
              <w:rPr>
                <w:rStyle w:val="33"/>
                <w:rFonts w:hint="default"/>
                <w:color w:val="000000"/>
                <w:lang w:bidi="ar"/>
              </w:rPr>
              <w:t>磁铁等。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7979937">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上肢功能障碍者，用来夹住或固定物体，方便工作。</w:t>
            </w:r>
          </w:p>
        </w:tc>
        <w:tc>
          <w:tcPr>
            <w:tcW w:w="3532" w:type="dxa"/>
            <w:tcBorders>
              <w:top w:val="single" w:color="000000" w:sz="4" w:space="0"/>
              <w:left w:val="single" w:color="000000" w:sz="4" w:space="0"/>
              <w:bottom w:val="single" w:color="000000" w:sz="4" w:space="0"/>
              <w:right w:val="nil"/>
            </w:tcBorders>
            <w:noWrap w:val="0"/>
            <w:vAlign w:val="center"/>
          </w:tcPr>
          <w:p w14:paraId="242D95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手持式磁铁、抓持式磁铁</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AFC039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6C387C4">
        <w:tblPrEx>
          <w:tblCellMar>
            <w:top w:w="0" w:type="dxa"/>
            <w:left w:w="108" w:type="dxa"/>
            <w:bottom w:w="0" w:type="dxa"/>
            <w:right w:w="108" w:type="dxa"/>
          </w:tblCellMar>
        </w:tblPrEx>
        <w:trPr>
          <w:trHeight w:val="34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4AEA4">
            <w:pPr>
              <w:widowControl/>
              <w:jc w:val="center"/>
              <w:textAlignment w:val="center"/>
              <w:rPr>
                <w:rFonts w:hint="eastAsia" w:ascii="宋体" w:hAnsi="宋体" w:cs="宋体"/>
                <w:color w:val="000000"/>
                <w:szCs w:val="21"/>
              </w:rPr>
            </w:pPr>
            <w:r>
              <w:rPr>
                <w:rStyle w:val="48"/>
                <w:rFonts w:hint="default"/>
                <w:lang w:bidi="ar"/>
              </w:rPr>
              <w:t>11 12 06</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F9B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固定和定位工件和工具的辅助器具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F6093C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固定和定位工作场所使用物品的装置。</w:t>
            </w:r>
            <w:r>
              <w:rPr>
                <w:rStyle w:val="42"/>
                <w:rFonts w:hint="default"/>
                <w:lang w:bidi="ar"/>
              </w:rPr>
              <w:t>主材质为</w:t>
            </w:r>
            <w:r>
              <w:rPr>
                <w:rFonts w:hint="eastAsia" w:ascii="宋体" w:hAnsi="宋体" w:cs="宋体"/>
                <w:color w:val="000000"/>
                <w:kern w:val="0"/>
                <w:szCs w:val="21"/>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9D1FEB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适用于肢体功能障碍者夹住或固定物体，方便操作。</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563CA687">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弹簧夹</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9B4C8D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5889EFE">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EDF0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BC12A">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5C7826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固定或定位工作场所使用物品的装置。</w:t>
            </w:r>
            <w:r>
              <w:rPr>
                <w:rStyle w:val="42"/>
                <w:rFonts w:hint="default"/>
                <w:lang w:bidi="ar"/>
              </w:rPr>
              <w:t>主材质为</w:t>
            </w:r>
            <w:r>
              <w:rPr>
                <w:rFonts w:hint="eastAsia" w:ascii="宋体" w:hAnsi="宋体" w:cs="宋体"/>
                <w:color w:val="000000"/>
                <w:kern w:val="0"/>
                <w:szCs w:val="21"/>
                <w:lang w:bidi="ar"/>
              </w:rPr>
              <w:t>硅胶等。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B432EC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适用于肢体功能障碍者固定工作台上物品，防止滑落。</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4B06C1C4">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工作台用防滑垫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DD01C7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BBD4A02">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53B7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700D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0F116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固定或定位工作场所使用物品的装置。</w:t>
            </w:r>
            <w:r>
              <w:rPr>
                <w:rStyle w:val="42"/>
                <w:rFonts w:hint="default"/>
                <w:lang w:bidi="ar"/>
              </w:rPr>
              <w:t>主材质为</w:t>
            </w:r>
            <w:r>
              <w:rPr>
                <w:rFonts w:hint="eastAsia" w:ascii="宋体" w:hAnsi="宋体" w:cs="宋体"/>
                <w:color w:val="000000"/>
                <w:kern w:val="0"/>
                <w:szCs w:val="21"/>
                <w:lang w:bidi="ar"/>
              </w:rPr>
              <w:t>金属、木质等。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840FA8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适用于肢体功能障碍者日常工作，便于书写、放置物品。</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23C8CE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带格子的旋转桌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76C24B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9CB05BB">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6EE785D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4C823B3F">
            <w:pPr>
              <w:rPr>
                <w:rFonts w:hint="eastAsia" w:ascii="宋体" w:hAnsi="宋体" w:cs="宋体"/>
                <w:color w:val="000000"/>
                <w:szCs w:val="21"/>
              </w:rPr>
            </w:pPr>
          </w:p>
        </w:tc>
        <w:tc>
          <w:tcPr>
            <w:tcW w:w="3645" w:type="dxa"/>
            <w:tcBorders>
              <w:top w:val="nil"/>
              <w:left w:val="nil"/>
              <w:bottom w:val="nil"/>
              <w:right w:val="nil"/>
            </w:tcBorders>
            <w:noWrap w:val="0"/>
            <w:vAlign w:val="center"/>
          </w:tcPr>
          <w:p w14:paraId="3D5106D5">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6261497">
            <w:pPr>
              <w:rPr>
                <w:rFonts w:hint="eastAsia" w:ascii="宋体" w:hAnsi="宋体" w:cs="宋体"/>
                <w:color w:val="000000"/>
                <w:szCs w:val="21"/>
              </w:rPr>
            </w:pPr>
          </w:p>
        </w:tc>
        <w:tc>
          <w:tcPr>
            <w:tcW w:w="3532" w:type="dxa"/>
            <w:tcBorders>
              <w:top w:val="nil"/>
              <w:left w:val="nil"/>
              <w:bottom w:val="nil"/>
              <w:right w:val="nil"/>
            </w:tcBorders>
            <w:noWrap w:val="0"/>
            <w:vAlign w:val="center"/>
          </w:tcPr>
          <w:p w14:paraId="786739FE">
            <w:pPr>
              <w:rPr>
                <w:rFonts w:hint="eastAsia" w:ascii="宋体" w:hAnsi="宋体" w:cs="宋体"/>
                <w:color w:val="000000"/>
                <w:szCs w:val="21"/>
              </w:rPr>
            </w:pPr>
          </w:p>
        </w:tc>
        <w:tc>
          <w:tcPr>
            <w:tcW w:w="913" w:type="dxa"/>
            <w:tcBorders>
              <w:top w:val="nil"/>
              <w:left w:val="nil"/>
              <w:bottom w:val="nil"/>
              <w:right w:val="nil"/>
            </w:tcBorders>
            <w:noWrap w:val="0"/>
            <w:vAlign w:val="center"/>
          </w:tcPr>
          <w:p w14:paraId="03A74529">
            <w:pPr>
              <w:jc w:val="center"/>
              <w:rPr>
                <w:rFonts w:hint="eastAsia" w:ascii="宋体" w:hAnsi="宋体" w:cs="宋体"/>
                <w:color w:val="000000"/>
                <w:szCs w:val="21"/>
              </w:rPr>
            </w:pPr>
          </w:p>
        </w:tc>
      </w:tr>
      <w:tr w14:paraId="1263AB87">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6CC5209">
            <w:pPr>
              <w:widowControl/>
              <w:jc w:val="left"/>
              <w:textAlignment w:val="center"/>
              <w:rPr>
                <w:rFonts w:hint="eastAsia" w:ascii="宋体" w:hAnsi="宋体" w:cs="宋体"/>
                <w:b/>
                <w:bCs/>
                <w:color w:val="000000"/>
                <w:szCs w:val="21"/>
              </w:rPr>
            </w:pPr>
            <w:r>
              <w:rPr>
                <w:rStyle w:val="58"/>
                <w:rFonts w:hint="default"/>
                <w:lang w:bidi="ar"/>
              </w:rPr>
              <w:t>11</w:t>
            </w:r>
            <w:r>
              <w:rPr>
                <w:rStyle w:val="53"/>
                <w:rFonts w:hint="default"/>
                <w:lang w:bidi="ar"/>
              </w:rPr>
              <w:t xml:space="preserve"> 24 工作场所健康保护和安全的辅助器具</w:t>
            </w:r>
          </w:p>
        </w:tc>
        <w:tc>
          <w:tcPr>
            <w:tcW w:w="913" w:type="dxa"/>
            <w:tcBorders>
              <w:top w:val="nil"/>
              <w:left w:val="nil"/>
              <w:bottom w:val="nil"/>
              <w:right w:val="nil"/>
            </w:tcBorders>
            <w:noWrap w:val="0"/>
            <w:vAlign w:val="center"/>
          </w:tcPr>
          <w:p w14:paraId="362CAE4A">
            <w:pPr>
              <w:jc w:val="center"/>
              <w:rPr>
                <w:rFonts w:hint="eastAsia" w:ascii="宋体" w:hAnsi="宋体" w:cs="宋体"/>
                <w:b/>
                <w:bCs/>
                <w:color w:val="000000"/>
                <w:szCs w:val="21"/>
              </w:rPr>
            </w:pPr>
          </w:p>
        </w:tc>
      </w:tr>
      <w:tr w14:paraId="585941C4">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4DDE321">
            <w:pPr>
              <w:widowControl/>
              <w:jc w:val="center"/>
              <w:textAlignment w:val="center"/>
              <w:rPr>
                <w:rFonts w:hint="eastAsia" w:ascii="宋体" w:hAnsi="宋体" w:cs="宋体"/>
                <w:b/>
                <w:bCs/>
                <w:color w:val="000000"/>
                <w:szCs w:val="21"/>
              </w:rPr>
            </w:pPr>
            <w:r>
              <w:rPr>
                <w:rStyle w:val="53"/>
                <w:rFonts w:hint="default"/>
                <w:lang w:bidi="ar"/>
              </w:rPr>
              <w:t>代  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34E8B1D">
            <w:pPr>
              <w:widowControl/>
              <w:jc w:val="center"/>
              <w:textAlignment w:val="center"/>
              <w:rPr>
                <w:rFonts w:hint="eastAsia" w:ascii="宋体" w:hAnsi="宋体" w:cs="宋体"/>
                <w:b/>
                <w:bCs/>
                <w:color w:val="000000"/>
                <w:szCs w:val="21"/>
              </w:rPr>
            </w:pPr>
            <w:r>
              <w:rPr>
                <w:rStyle w:val="53"/>
                <w:rFonts w:hint="default"/>
                <w:lang w:bidi="ar"/>
              </w:rPr>
              <w:t>名  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64230938">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B94AA0E">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8AD526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631045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035EEFE8">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D76B5">
            <w:pPr>
              <w:widowControl/>
              <w:jc w:val="center"/>
              <w:textAlignment w:val="center"/>
              <w:rPr>
                <w:rFonts w:hint="eastAsia" w:ascii="宋体" w:hAnsi="宋体" w:cs="宋体"/>
                <w:color w:val="000000"/>
                <w:szCs w:val="21"/>
              </w:rPr>
            </w:pPr>
            <w:r>
              <w:rPr>
                <w:rStyle w:val="48"/>
                <w:rFonts w:hint="default"/>
                <w:lang w:bidi="ar"/>
              </w:rPr>
              <w:t>11 24 03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BF9D30">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工作场所防护设备</w:t>
            </w:r>
          </w:p>
        </w:tc>
        <w:tc>
          <w:tcPr>
            <w:tcW w:w="3645" w:type="dxa"/>
            <w:vMerge w:val="restart"/>
            <w:tcBorders>
              <w:top w:val="single" w:color="000000" w:sz="4" w:space="0"/>
              <w:left w:val="single" w:color="000000" w:sz="4" w:space="0"/>
              <w:right w:val="single" w:color="000000" w:sz="4" w:space="0"/>
            </w:tcBorders>
            <w:noWrap w:val="0"/>
            <w:vAlign w:val="center"/>
          </w:tcPr>
          <w:p w14:paraId="3766C0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肢体功能障碍者在工作时的防护设备。</w:t>
            </w:r>
            <w:r>
              <w:rPr>
                <w:rStyle w:val="42"/>
                <w:rFonts w:hint="default"/>
                <w:lang w:bidi="ar"/>
              </w:rPr>
              <w:t>主材质为</w:t>
            </w:r>
            <w:r>
              <w:rPr>
                <w:rFonts w:hint="eastAsia" w:ascii="宋体" w:hAnsi="宋体" w:cs="宋体"/>
                <w:color w:val="000000"/>
                <w:kern w:val="0"/>
                <w:szCs w:val="21"/>
                <w:lang w:bidi="ar"/>
              </w:rPr>
              <w:t>高强度、高耐磨、高耐腐蚀的塑料等。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7F9AF9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适用于肢体功能障碍者工作时的下肢及足部的防护。</w:t>
            </w:r>
          </w:p>
        </w:tc>
        <w:tc>
          <w:tcPr>
            <w:tcW w:w="3532" w:type="dxa"/>
            <w:tcBorders>
              <w:top w:val="single" w:color="000000" w:sz="4" w:space="0"/>
              <w:left w:val="single" w:color="000000" w:sz="4" w:space="0"/>
              <w:bottom w:val="single" w:color="000000" w:sz="4" w:space="0"/>
              <w:right w:val="nil"/>
            </w:tcBorders>
            <w:noWrap w:val="0"/>
            <w:vAlign w:val="center"/>
          </w:tcPr>
          <w:p w14:paraId="6C2DBA75">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安全靴</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43438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6CC9EB8">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3E25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B5A11">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2944969B">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252302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适用于肢体功能障碍者工作时的全身防护。</w:t>
            </w:r>
          </w:p>
        </w:tc>
        <w:tc>
          <w:tcPr>
            <w:tcW w:w="3532" w:type="dxa"/>
            <w:tcBorders>
              <w:top w:val="single" w:color="000000" w:sz="4" w:space="0"/>
              <w:left w:val="single" w:color="000000" w:sz="4" w:space="0"/>
              <w:bottom w:val="single" w:color="000000" w:sz="4" w:space="0"/>
              <w:right w:val="nil"/>
            </w:tcBorders>
            <w:noWrap w:val="0"/>
            <w:vAlign w:val="center"/>
          </w:tcPr>
          <w:p w14:paraId="776FF38C">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防护工作服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6588A6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0B11647">
        <w:tblPrEx>
          <w:tblCellMar>
            <w:top w:w="0" w:type="dxa"/>
            <w:left w:w="108" w:type="dxa"/>
            <w:bottom w:w="0" w:type="dxa"/>
            <w:right w:w="108" w:type="dxa"/>
          </w:tblCellMar>
        </w:tblPrEx>
        <w:trPr>
          <w:trHeight w:val="611"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90D4229">
            <w:pPr>
              <w:widowControl/>
              <w:jc w:val="center"/>
              <w:textAlignment w:val="center"/>
              <w:rPr>
                <w:rFonts w:hint="eastAsia" w:ascii="宋体" w:hAnsi="宋体" w:cs="宋体"/>
                <w:color w:val="000000"/>
                <w:szCs w:val="21"/>
              </w:rPr>
            </w:pPr>
            <w:r>
              <w:rPr>
                <w:rStyle w:val="48"/>
                <w:rFonts w:hint="default"/>
                <w:lang w:bidi="ar"/>
              </w:rPr>
              <w:t>11 24 18</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B1686CA">
            <w:pPr>
              <w:widowControl/>
              <w:textAlignment w:val="center"/>
              <w:rPr>
                <w:rFonts w:hint="eastAsia" w:ascii="宋体" w:hAnsi="宋体" w:cs="宋体"/>
                <w:color w:val="000000"/>
                <w:szCs w:val="21"/>
              </w:rPr>
            </w:pPr>
            <w:r>
              <w:rPr>
                <w:rStyle w:val="33"/>
                <w:rFonts w:hint="default"/>
                <w:color w:val="000000"/>
                <w:lang w:bidi="ar"/>
              </w:rPr>
              <w:t>肢体功能障碍者</w:t>
            </w:r>
            <w:r>
              <w:rPr>
                <w:rStyle w:val="42"/>
                <w:rFonts w:hint="default"/>
                <w:lang w:bidi="ar"/>
              </w:rPr>
              <w:t>工作场所及工作周围区域的安全设备</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3A1B596">
            <w:pPr>
              <w:widowControl/>
              <w:textAlignment w:val="center"/>
              <w:rPr>
                <w:rFonts w:hint="eastAsia" w:ascii="宋体" w:hAnsi="宋体" w:cs="宋体"/>
                <w:color w:val="000000"/>
                <w:szCs w:val="21"/>
              </w:rPr>
            </w:pPr>
            <w:r>
              <w:rPr>
                <w:rStyle w:val="42"/>
                <w:rFonts w:hint="default"/>
                <w:lang w:bidi="ar"/>
              </w:rPr>
              <w:t>用于房间或建筑物内最大限度降低危害的设备。主材质为</w:t>
            </w:r>
            <w:r>
              <w:rPr>
                <w:rStyle w:val="33"/>
                <w:rFonts w:hint="default"/>
                <w:color w:val="000000"/>
                <w:lang w:bidi="ar"/>
              </w:rPr>
              <w:t>木质、泡沫板等。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41673E1">
            <w:pPr>
              <w:widowControl/>
              <w:textAlignment w:val="center"/>
              <w:rPr>
                <w:rFonts w:hint="eastAsia" w:ascii="宋体" w:hAnsi="宋体" w:cs="宋体"/>
                <w:color w:val="000000"/>
                <w:szCs w:val="21"/>
              </w:rPr>
            </w:pPr>
            <w:r>
              <w:rPr>
                <w:rStyle w:val="33"/>
                <w:rFonts w:hint="default"/>
                <w:color w:val="000000"/>
                <w:lang w:bidi="ar"/>
              </w:rPr>
              <w:t>适用于</w:t>
            </w:r>
            <w:r>
              <w:rPr>
                <w:rStyle w:val="42"/>
                <w:rFonts w:hint="default"/>
                <w:lang w:bidi="ar"/>
              </w:rPr>
              <w:t>降低</w:t>
            </w:r>
            <w:r>
              <w:rPr>
                <w:rStyle w:val="33"/>
                <w:rFonts w:hint="default"/>
                <w:color w:val="000000"/>
                <w:lang w:bidi="ar"/>
              </w:rPr>
              <w:t>肢体</w:t>
            </w:r>
            <w:r>
              <w:rPr>
                <w:rStyle w:val="42"/>
                <w:rFonts w:hint="default"/>
                <w:lang w:bidi="ar"/>
              </w:rPr>
              <w:t>功能障碍者工作时的危害。</w:t>
            </w:r>
          </w:p>
        </w:tc>
        <w:tc>
          <w:tcPr>
            <w:tcW w:w="3532" w:type="dxa"/>
            <w:tcBorders>
              <w:top w:val="single" w:color="000000" w:sz="4" w:space="0"/>
              <w:left w:val="single" w:color="000000" w:sz="4" w:space="0"/>
              <w:bottom w:val="single" w:color="000000" w:sz="4" w:space="0"/>
              <w:right w:val="nil"/>
            </w:tcBorders>
            <w:noWrap w:val="0"/>
            <w:vAlign w:val="center"/>
          </w:tcPr>
          <w:p w14:paraId="47EDE1A8">
            <w:pPr>
              <w:widowControl/>
              <w:textAlignment w:val="center"/>
              <w:rPr>
                <w:rFonts w:hint="eastAsia" w:ascii="宋体" w:hAnsi="宋体" w:cs="宋体"/>
                <w:color w:val="000000"/>
                <w:szCs w:val="21"/>
              </w:rPr>
            </w:pPr>
            <w:r>
              <w:rPr>
                <w:rStyle w:val="33"/>
                <w:rFonts w:hint="default"/>
                <w:color w:val="000000"/>
                <w:lang w:bidi="ar"/>
              </w:rPr>
              <w:t>肢体障碍者</w:t>
            </w:r>
            <w:r>
              <w:rPr>
                <w:rStyle w:val="42"/>
                <w:rFonts w:hint="default"/>
                <w:lang w:bidi="ar"/>
              </w:rPr>
              <w:t>防滑地板、</w:t>
            </w:r>
            <w:r>
              <w:rPr>
                <w:rStyle w:val="33"/>
                <w:rFonts w:hint="default"/>
                <w:color w:val="000000"/>
                <w:lang w:bidi="ar"/>
              </w:rPr>
              <w:t>肢体障碍者</w:t>
            </w:r>
            <w:r>
              <w:rPr>
                <w:rStyle w:val="42"/>
                <w:rFonts w:hint="default"/>
                <w:lang w:bidi="ar"/>
              </w:rPr>
              <w:t>道路标识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8105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6ABC4D7">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1C4CDEBF">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346774F4">
            <w:pPr>
              <w:rPr>
                <w:rFonts w:hint="eastAsia" w:ascii="宋体" w:hAnsi="宋体" w:cs="宋体"/>
                <w:color w:val="000000"/>
                <w:szCs w:val="21"/>
              </w:rPr>
            </w:pPr>
          </w:p>
        </w:tc>
        <w:tc>
          <w:tcPr>
            <w:tcW w:w="3645" w:type="dxa"/>
            <w:tcBorders>
              <w:top w:val="nil"/>
              <w:left w:val="nil"/>
              <w:bottom w:val="nil"/>
              <w:right w:val="nil"/>
            </w:tcBorders>
            <w:noWrap w:val="0"/>
            <w:vAlign w:val="center"/>
          </w:tcPr>
          <w:p w14:paraId="2605673B">
            <w:pPr>
              <w:rPr>
                <w:rFonts w:hint="eastAsia" w:ascii="宋体" w:hAnsi="宋体" w:cs="宋体"/>
                <w:color w:val="000000"/>
                <w:szCs w:val="21"/>
              </w:rPr>
            </w:pPr>
          </w:p>
        </w:tc>
        <w:tc>
          <w:tcPr>
            <w:tcW w:w="3482" w:type="dxa"/>
            <w:tcBorders>
              <w:top w:val="nil"/>
              <w:left w:val="nil"/>
              <w:bottom w:val="nil"/>
              <w:right w:val="nil"/>
            </w:tcBorders>
            <w:noWrap w:val="0"/>
            <w:vAlign w:val="center"/>
          </w:tcPr>
          <w:p w14:paraId="526F21D6">
            <w:pPr>
              <w:rPr>
                <w:rFonts w:hint="eastAsia" w:ascii="宋体" w:hAnsi="宋体" w:cs="宋体"/>
                <w:color w:val="000000"/>
                <w:sz w:val="32"/>
                <w:szCs w:val="32"/>
              </w:rPr>
            </w:pPr>
          </w:p>
        </w:tc>
        <w:tc>
          <w:tcPr>
            <w:tcW w:w="3532" w:type="dxa"/>
            <w:tcBorders>
              <w:top w:val="nil"/>
              <w:left w:val="nil"/>
              <w:bottom w:val="nil"/>
              <w:right w:val="nil"/>
            </w:tcBorders>
            <w:noWrap w:val="0"/>
            <w:vAlign w:val="center"/>
          </w:tcPr>
          <w:p w14:paraId="4D80BACB">
            <w:pPr>
              <w:rPr>
                <w:rFonts w:hint="eastAsia" w:ascii="宋体" w:hAnsi="宋体" w:cs="宋体"/>
                <w:color w:val="000000"/>
                <w:szCs w:val="21"/>
              </w:rPr>
            </w:pPr>
          </w:p>
        </w:tc>
        <w:tc>
          <w:tcPr>
            <w:tcW w:w="913" w:type="dxa"/>
            <w:tcBorders>
              <w:top w:val="nil"/>
              <w:left w:val="nil"/>
              <w:bottom w:val="nil"/>
              <w:right w:val="nil"/>
            </w:tcBorders>
            <w:noWrap w:val="0"/>
            <w:vAlign w:val="center"/>
          </w:tcPr>
          <w:p w14:paraId="18CD772C">
            <w:pPr>
              <w:jc w:val="center"/>
              <w:rPr>
                <w:rFonts w:hint="eastAsia" w:ascii="宋体" w:hAnsi="宋体" w:cs="宋体"/>
                <w:color w:val="000000"/>
                <w:szCs w:val="21"/>
              </w:rPr>
            </w:pPr>
          </w:p>
        </w:tc>
      </w:tr>
      <w:tr w14:paraId="2DE77EC3">
        <w:tblPrEx>
          <w:tblCellMar>
            <w:top w:w="0" w:type="dxa"/>
            <w:left w:w="108" w:type="dxa"/>
            <w:bottom w:w="0" w:type="dxa"/>
            <w:right w:w="108" w:type="dxa"/>
          </w:tblCellMar>
        </w:tblPrEx>
        <w:trPr>
          <w:trHeight w:val="420" w:hRule="atLeast"/>
          <w:jc w:val="center"/>
        </w:trPr>
        <w:tc>
          <w:tcPr>
            <w:tcW w:w="14354" w:type="dxa"/>
            <w:gridSpan w:val="6"/>
            <w:tcBorders>
              <w:top w:val="nil"/>
              <w:left w:val="nil"/>
              <w:bottom w:val="nil"/>
              <w:right w:val="nil"/>
            </w:tcBorders>
            <w:noWrap w:val="0"/>
            <w:vAlign w:val="center"/>
          </w:tcPr>
          <w:p w14:paraId="5B64C369">
            <w:pPr>
              <w:widowControl/>
              <w:jc w:val="center"/>
              <w:textAlignment w:val="center"/>
              <w:rPr>
                <w:rFonts w:hint="eastAsia" w:ascii="宋体" w:hAnsi="宋体" w:cs="宋体"/>
                <w:b/>
                <w:bCs/>
                <w:color w:val="000000"/>
                <w:szCs w:val="21"/>
              </w:rPr>
            </w:pPr>
            <w:r>
              <w:rPr>
                <w:rStyle w:val="61"/>
                <w:rFonts w:hint="default"/>
                <w:lang w:bidi="ar"/>
              </w:rPr>
              <w:t>12</w:t>
            </w:r>
            <w:r>
              <w:rPr>
                <w:rStyle w:val="54"/>
                <w:rFonts w:hint="default"/>
                <w:lang w:bidi="ar"/>
              </w:rPr>
              <w:t xml:space="preserve"> 休闲娱乐辅助器具</w:t>
            </w:r>
          </w:p>
        </w:tc>
      </w:tr>
      <w:tr w14:paraId="4FA82DDC">
        <w:tblPrEx>
          <w:tblCellMar>
            <w:top w:w="0" w:type="dxa"/>
            <w:left w:w="108" w:type="dxa"/>
            <w:bottom w:w="0" w:type="dxa"/>
            <w:right w:w="108" w:type="dxa"/>
          </w:tblCellMar>
        </w:tblPrEx>
        <w:trPr>
          <w:trHeight w:val="420" w:hRule="atLeast"/>
          <w:jc w:val="center"/>
        </w:trPr>
        <w:tc>
          <w:tcPr>
            <w:tcW w:w="1136" w:type="dxa"/>
            <w:tcBorders>
              <w:top w:val="nil"/>
              <w:left w:val="nil"/>
              <w:bottom w:val="nil"/>
              <w:right w:val="nil"/>
            </w:tcBorders>
            <w:noWrap w:val="0"/>
            <w:vAlign w:val="center"/>
          </w:tcPr>
          <w:p w14:paraId="7B992AD2">
            <w:pPr>
              <w:rPr>
                <w:rFonts w:hint="eastAsia" w:ascii="宋体" w:hAnsi="宋体" w:cs="宋体"/>
                <w:b/>
                <w:bCs/>
                <w:color w:val="000000"/>
                <w:szCs w:val="21"/>
              </w:rPr>
            </w:pPr>
          </w:p>
        </w:tc>
        <w:tc>
          <w:tcPr>
            <w:tcW w:w="1646" w:type="dxa"/>
            <w:tcBorders>
              <w:top w:val="nil"/>
              <w:left w:val="nil"/>
              <w:bottom w:val="nil"/>
              <w:right w:val="nil"/>
            </w:tcBorders>
            <w:noWrap w:val="0"/>
            <w:vAlign w:val="center"/>
          </w:tcPr>
          <w:p w14:paraId="793832F4">
            <w:pPr>
              <w:jc w:val="center"/>
              <w:rPr>
                <w:rFonts w:hint="eastAsia" w:ascii="宋体" w:hAnsi="宋体" w:cs="宋体"/>
                <w:b/>
                <w:bCs/>
                <w:color w:val="000000"/>
                <w:szCs w:val="21"/>
              </w:rPr>
            </w:pPr>
          </w:p>
        </w:tc>
        <w:tc>
          <w:tcPr>
            <w:tcW w:w="3645" w:type="dxa"/>
            <w:tcBorders>
              <w:top w:val="nil"/>
              <w:left w:val="nil"/>
              <w:bottom w:val="nil"/>
              <w:right w:val="nil"/>
            </w:tcBorders>
            <w:noWrap w:val="0"/>
            <w:vAlign w:val="center"/>
          </w:tcPr>
          <w:p w14:paraId="17D6A1A3">
            <w:pPr>
              <w:jc w:val="center"/>
              <w:rPr>
                <w:rFonts w:hint="eastAsia" w:ascii="宋体" w:hAnsi="宋体" w:cs="宋体"/>
                <w:b/>
                <w:bCs/>
                <w:color w:val="000000"/>
                <w:szCs w:val="21"/>
              </w:rPr>
            </w:pPr>
          </w:p>
        </w:tc>
        <w:tc>
          <w:tcPr>
            <w:tcW w:w="3482" w:type="dxa"/>
            <w:tcBorders>
              <w:top w:val="nil"/>
              <w:left w:val="nil"/>
              <w:bottom w:val="nil"/>
              <w:right w:val="nil"/>
            </w:tcBorders>
            <w:noWrap w:val="0"/>
            <w:vAlign w:val="center"/>
          </w:tcPr>
          <w:p w14:paraId="2A9E47BA">
            <w:pPr>
              <w:jc w:val="center"/>
              <w:rPr>
                <w:rFonts w:hint="eastAsia" w:ascii="宋体" w:hAnsi="宋体" w:cs="宋体"/>
                <w:b/>
                <w:bCs/>
                <w:color w:val="000000"/>
                <w:sz w:val="32"/>
                <w:szCs w:val="32"/>
              </w:rPr>
            </w:pPr>
          </w:p>
        </w:tc>
        <w:tc>
          <w:tcPr>
            <w:tcW w:w="3532" w:type="dxa"/>
            <w:tcBorders>
              <w:top w:val="nil"/>
              <w:left w:val="nil"/>
              <w:bottom w:val="nil"/>
              <w:right w:val="nil"/>
            </w:tcBorders>
            <w:noWrap w:val="0"/>
            <w:vAlign w:val="center"/>
          </w:tcPr>
          <w:p w14:paraId="446299FB">
            <w:pPr>
              <w:jc w:val="center"/>
              <w:rPr>
                <w:rFonts w:hint="eastAsia" w:ascii="宋体" w:hAnsi="宋体" w:cs="宋体"/>
                <w:b/>
                <w:bCs/>
                <w:color w:val="000000"/>
                <w:szCs w:val="21"/>
              </w:rPr>
            </w:pPr>
          </w:p>
        </w:tc>
        <w:tc>
          <w:tcPr>
            <w:tcW w:w="913" w:type="dxa"/>
            <w:tcBorders>
              <w:top w:val="nil"/>
              <w:left w:val="nil"/>
              <w:bottom w:val="nil"/>
              <w:right w:val="nil"/>
            </w:tcBorders>
            <w:noWrap w:val="0"/>
            <w:vAlign w:val="center"/>
          </w:tcPr>
          <w:p w14:paraId="03C33341">
            <w:pPr>
              <w:jc w:val="center"/>
              <w:rPr>
                <w:rFonts w:hint="eastAsia" w:ascii="宋体" w:hAnsi="宋体" w:cs="宋体"/>
                <w:b/>
                <w:bCs/>
                <w:color w:val="000000"/>
                <w:szCs w:val="21"/>
              </w:rPr>
            </w:pPr>
          </w:p>
        </w:tc>
      </w:tr>
      <w:tr w14:paraId="4A4C00A1">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07C53B0F">
            <w:pPr>
              <w:widowControl/>
              <w:jc w:val="left"/>
              <w:textAlignment w:val="center"/>
              <w:rPr>
                <w:rFonts w:hint="eastAsia" w:ascii="宋体" w:hAnsi="宋体" w:cs="宋体"/>
                <w:b/>
                <w:bCs/>
                <w:color w:val="000000"/>
                <w:szCs w:val="21"/>
              </w:rPr>
            </w:pPr>
            <w:r>
              <w:rPr>
                <w:rStyle w:val="58"/>
                <w:rFonts w:hint="default"/>
                <w:lang w:bidi="ar"/>
              </w:rPr>
              <w:t>12</w:t>
            </w:r>
            <w:r>
              <w:rPr>
                <w:rStyle w:val="52"/>
                <w:rFonts w:hint="default"/>
                <w:color w:val="000000"/>
                <w:lang w:bidi="ar"/>
              </w:rPr>
              <w:t xml:space="preserve"> </w:t>
            </w:r>
            <w:r>
              <w:rPr>
                <w:rStyle w:val="44"/>
                <w:rFonts w:hint="default"/>
                <w:lang w:bidi="ar"/>
              </w:rPr>
              <w:t>03</w:t>
            </w:r>
            <w:r>
              <w:rPr>
                <w:rStyle w:val="53"/>
                <w:rFonts w:hint="default"/>
                <w:lang w:bidi="ar"/>
              </w:rPr>
              <w:t xml:space="preserve"> 玩耍辅</w:t>
            </w:r>
            <w:r>
              <w:rPr>
                <w:rStyle w:val="52"/>
                <w:rFonts w:hint="default"/>
                <w:color w:val="000000"/>
                <w:lang w:bidi="ar"/>
              </w:rPr>
              <w:t>助器</w:t>
            </w:r>
            <w:r>
              <w:rPr>
                <w:rStyle w:val="53"/>
                <w:rFonts w:hint="default"/>
                <w:lang w:bidi="ar"/>
              </w:rPr>
              <w:t>具</w:t>
            </w:r>
            <w:r>
              <w:rPr>
                <w:rStyle w:val="60"/>
                <w:rFonts w:hint="eastAsia" w:ascii="宋体" w:hAnsi="宋体" w:cs="宋体"/>
                <w:lang w:bidi="ar"/>
              </w:rPr>
              <w:t xml:space="preserve">  </w:t>
            </w:r>
            <w:r>
              <w:rPr>
                <w:rStyle w:val="53"/>
                <w:rFonts w:hint="default"/>
                <w:lang w:bidi="ar"/>
              </w:rPr>
              <w:t>　</w:t>
            </w:r>
          </w:p>
        </w:tc>
        <w:tc>
          <w:tcPr>
            <w:tcW w:w="913" w:type="dxa"/>
            <w:tcBorders>
              <w:top w:val="nil"/>
              <w:left w:val="nil"/>
              <w:bottom w:val="nil"/>
              <w:right w:val="nil"/>
            </w:tcBorders>
            <w:noWrap w:val="0"/>
            <w:vAlign w:val="center"/>
          </w:tcPr>
          <w:p w14:paraId="286D1C80">
            <w:pPr>
              <w:jc w:val="center"/>
              <w:rPr>
                <w:rFonts w:hint="eastAsia" w:ascii="宋体" w:hAnsi="宋体" w:cs="宋体"/>
                <w:b/>
                <w:bCs/>
                <w:color w:val="000000"/>
                <w:szCs w:val="21"/>
              </w:rPr>
            </w:pPr>
          </w:p>
        </w:tc>
      </w:tr>
      <w:tr w14:paraId="1C5F8A77">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8DEB2EC">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4C5584B8">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5B68ECB">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67C896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77CD4F34">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B3B67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1A73AB3B">
        <w:tblPrEx>
          <w:tblCellMar>
            <w:top w:w="0" w:type="dxa"/>
            <w:left w:w="108" w:type="dxa"/>
            <w:bottom w:w="0" w:type="dxa"/>
            <w:right w:w="108" w:type="dxa"/>
          </w:tblCellMar>
        </w:tblPrEx>
        <w:trPr>
          <w:trHeight w:val="81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B0914">
            <w:pPr>
              <w:widowControl/>
              <w:jc w:val="center"/>
              <w:textAlignment w:val="center"/>
              <w:rPr>
                <w:rFonts w:hint="eastAsia" w:ascii="宋体" w:hAnsi="宋体" w:cs="宋体"/>
                <w:color w:val="000000"/>
                <w:szCs w:val="21"/>
              </w:rPr>
            </w:pPr>
            <w:r>
              <w:rPr>
                <w:rStyle w:val="48"/>
                <w:rFonts w:hint="default"/>
                <w:lang w:bidi="ar"/>
              </w:rPr>
              <w:t>12 03 03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837FB7">
            <w:pPr>
              <w:widowControl/>
              <w:textAlignment w:val="center"/>
              <w:rPr>
                <w:rFonts w:hint="eastAsia" w:ascii="宋体" w:hAnsi="宋体" w:cs="宋体"/>
                <w:color w:val="000000"/>
                <w:szCs w:val="21"/>
              </w:rPr>
            </w:pPr>
            <w:r>
              <w:rPr>
                <w:rStyle w:val="33"/>
                <w:rFonts w:hint="default"/>
                <w:color w:val="000000"/>
                <w:lang w:bidi="ar"/>
              </w:rPr>
              <w:t>身体功能障碍儿童</w:t>
            </w:r>
            <w:r>
              <w:rPr>
                <w:rStyle w:val="42"/>
                <w:rFonts w:hint="default"/>
                <w:lang w:bidi="ar"/>
              </w:rPr>
              <w:t>玩具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AE0CA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儿童玩耍和娱乐的器具。</w:t>
            </w:r>
            <w:r>
              <w:rPr>
                <w:rStyle w:val="42"/>
                <w:rFonts w:hint="default"/>
                <w:lang w:bidi="ar"/>
              </w:rPr>
              <w:t>主材质为</w:t>
            </w:r>
            <w:r>
              <w:rPr>
                <w:rFonts w:hint="eastAsia" w:ascii="宋体" w:hAnsi="宋体" w:cs="宋体"/>
                <w:color w:val="000000"/>
                <w:kern w:val="0"/>
                <w:szCs w:val="21"/>
                <w:lang w:bidi="ar"/>
              </w:rPr>
              <w:t>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AE01AD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适用于脑瘫等身体功能障碍的儿童，增加娱乐兴趣，提高生活品质。</w:t>
            </w:r>
          </w:p>
        </w:tc>
        <w:tc>
          <w:tcPr>
            <w:tcW w:w="3532" w:type="dxa"/>
            <w:tcBorders>
              <w:top w:val="single" w:color="000000" w:sz="4" w:space="0"/>
              <w:left w:val="single" w:color="000000" w:sz="4" w:space="0"/>
              <w:bottom w:val="single" w:color="000000" w:sz="4" w:space="0"/>
              <w:right w:val="nil"/>
            </w:tcBorders>
            <w:noWrap w:val="0"/>
            <w:vAlign w:val="center"/>
          </w:tcPr>
          <w:p w14:paraId="5C1D5AF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数学算盘文字类玩具、工具类玩具、益智组合类玩具、交通类玩具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04EE5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4326197">
        <w:tblPrEx>
          <w:tblCellMar>
            <w:top w:w="0" w:type="dxa"/>
            <w:left w:w="108" w:type="dxa"/>
            <w:bottom w:w="0" w:type="dxa"/>
            <w:right w:w="108" w:type="dxa"/>
          </w:tblCellMar>
        </w:tblPrEx>
        <w:trPr>
          <w:trHeight w:val="81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10E8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5DC7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160363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儿童玩耍和娱乐的器具。</w:t>
            </w:r>
            <w:r>
              <w:rPr>
                <w:rStyle w:val="42"/>
                <w:rFonts w:hint="default"/>
                <w:lang w:bidi="ar"/>
              </w:rPr>
              <w:t>主材质为</w:t>
            </w:r>
            <w:r>
              <w:rPr>
                <w:rFonts w:hint="eastAsia" w:ascii="宋体" w:hAnsi="宋体" w:cs="宋体"/>
                <w:color w:val="000000"/>
                <w:kern w:val="0"/>
                <w:szCs w:val="21"/>
                <w:lang w:bidi="ar"/>
              </w:rPr>
              <w:t>复合布等。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8E9C6D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适用于婴幼儿至4岁儿童。有助于促进特殊儿童在生理，认知，感觉，沟通等功能的发展。</w:t>
            </w:r>
          </w:p>
        </w:tc>
        <w:tc>
          <w:tcPr>
            <w:tcW w:w="3532" w:type="dxa"/>
            <w:tcBorders>
              <w:top w:val="single" w:color="000000" w:sz="4" w:space="0"/>
              <w:left w:val="single" w:color="000000" w:sz="4" w:space="0"/>
              <w:bottom w:val="single" w:color="000000" w:sz="4" w:space="0"/>
              <w:right w:val="nil"/>
            </w:tcBorders>
            <w:noWrap w:val="0"/>
            <w:vAlign w:val="center"/>
          </w:tcPr>
          <w:p w14:paraId="0D4CB27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特殊儿童玩乐垫</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4FDB8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2DAF2B5">
        <w:tblPrEx>
          <w:tblCellMar>
            <w:top w:w="0" w:type="dxa"/>
            <w:left w:w="108" w:type="dxa"/>
            <w:bottom w:w="0" w:type="dxa"/>
            <w:right w:w="108" w:type="dxa"/>
          </w:tblCellMar>
        </w:tblPrEx>
        <w:trPr>
          <w:trHeight w:val="5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3A1D243A">
            <w:pPr>
              <w:widowControl/>
              <w:jc w:val="center"/>
              <w:textAlignment w:val="center"/>
              <w:rPr>
                <w:rFonts w:hint="eastAsia" w:ascii="宋体" w:hAnsi="宋体" w:cs="宋体"/>
                <w:color w:val="000000"/>
                <w:szCs w:val="21"/>
              </w:rPr>
            </w:pPr>
            <w:r>
              <w:rPr>
                <w:rStyle w:val="48"/>
                <w:rFonts w:hint="default"/>
                <w:lang w:bidi="ar"/>
              </w:rPr>
              <w:t>12 03 09</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0BD3324E">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游戏用具</w:t>
            </w:r>
          </w:p>
        </w:tc>
        <w:tc>
          <w:tcPr>
            <w:tcW w:w="3645" w:type="dxa"/>
            <w:vMerge w:val="restart"/>
            <w:tcBorders>
              <w:top w:val="single" w:color="000000" w:sz="4" w:space="0"/>
              <w:left w:val="single" w:color="000000" w:sz="4" w:space="0"/>
              <w:bottom w:val="single" w:color="auto" w:sz="4" w:space="0"/>
              <w:right w:val="single" w:color="000000" w:sz="4" w:space="0"/>
            </w:tcBorders>
            <w:noWrap w:val="0"/>
            <w:vAlign w:val="center"/>
          </w:tcPr>
          <w:p w14:paraId="3FC61C9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视力功能障碍者进行娱乐活动的辅助器具。</w:t>
            </w:r>
            <w:r>
              <w:rPr>
                <w:rStyle w:val="42"/>
                <w:rFonts w:hint="default"/>
                <w:lang w:bidi="ar"/>
              </w:rPr>
              <w:t>主材质为</w:t>
            </w:r>
            <w:r>
              <w:rPr>
                <w:rFonts w:hint="eastAsia" w:ascii="宋体" w:hAnsi="宋体" w:cs="宋体"/>
                <w:color w:val="000000"/>
                <w:kern w:val="0"/>
                <w:szCs w:val="21"/>
                <w:lang w:bidi="ar"/>
              </w:rPr>
              <w:t>木质、塑料、纸质等。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E7F02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适用于视力功能障碍者进行棋类游戏活动。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84ECCDA">
            <w:pPr>
              <w:widowControl/>
              <w:textAlignment w:val="center"/>
              <w:rPr>
                <w:rFonts w:hint="eastAsia" w:ascii="宋体" w:hAnsi="宋体" w:cs="宋体"/>
                <w:color w:val="000000"/>
                <w:szCs w:val="21"/>
              </w:rPr>
            </w:pPr>
            <w:r>
              <w:rPr>
                <w:rStyle w:val="63"/>
                <w:rFonts w:hint="default"/>
                <w:color w:val="000000"/>
                <w:lang w:bidi="ar"/>
              </w:rPr>
              <w:t>视力障碍者</w:t>
            </w:r>
            <w:r>
              <w:rPr>
                <w:rStyle w:val="42"/>
                <w:rFonts w:hint="default"/>
                <w:lang w:bidi="ar"/>
              </w:rPr>
              <w:t>棋盘</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EA63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80D8370">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592FFD55">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08B50845">
            <w:pPr>
              <w:rPr>
                <w:rFonts w:hint="eastAsia" w:ascii="宋体" w:hAnsi="宋体" w:cs="宋体"/>
                <w:color w:val="000000"/>
                <w:szCs w:val="21"/>
              </w:rPr>
            </w:pPr>
          </w:p>
        </w:tc>
        <w:tc>
          <w:tcPr>
            <w:tcW w:w="3645" w:type="dxa"/>
            <w:vMerge w:val="continue"/>
            <w:tcBorders>
              <w:top w:val="single" w:color="auto" w:sz="4" w:space="0"/>
              <w:left w:val="single" w:color="000000" w:sz="4" w:space="0"/>
              <w:right w:val="single" w:color="000000" w:sz="4" w:space="0"/>
            </w:tcBorders>
            <w:noWrap w:val="0"/>
            <w:vAlign w:val="center"/>
          </w:tcPr>
          <w:p w14:paraId="1FECEB56">
            <w:pPr>
              <w:widowControl/>
              <w:textAlignment w:val="center"/>
              <w:rPr>
                <w:rFonts w:hint="eastAsia" w:ascii="宋体" w:hAnsi="宋体" w:cs="宋体"/>
                <w:color w:val="000000"/>
                <w:szCs w:val="21"/>
              </w:rPr>
            </w:pPr>
          </w:p>
        </w:tc>
        <w:tc>
          <w:tcPr>
            <w:tcW w:w="3482" w:type="dxa"/>
            <w:tcBorders>
              <w:top w:val="single" w:color="auto" w:sz="4" w:space="0"/>
              <w:left w:val="single" w:color="000000" w:sz="4" w:space="0"/>
              <w:bottom w:val="single" w:color="000000" w:sz="4" w:space="0"/>
              <w:right w:val="single" w:color="000000" w:sz="4" w:space="0"/>
            </w:tcBorders>
            <w:noWrap w:val="0"/>
            <w:vAlign w:val="center"/>
          </w:tcPr>
          <w:p w14:paraId="3EE5E87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适用于视力功能障碍者进行象棋游戏活动。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515102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盲人中国象棋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8860F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2273713">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E48E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EA565">
            <w:pPr>
              <w:rPr>
                <w:rFonts w:hint="eastAsia" w:ascii="宋体" w:hAnsi="宋体" w:cs="宋体"/>
                <w:color w:val="000000"/>
                <w:szCs w:val="21"/>
              </w:rPr>
            </w:pPr>
          </w:p>
        </w:tc>
        <w:tc>
          <w:tcPr>
            <w:tcW w:w="3645" w:type="dxa"/>
            <w:vMerge w:val="continue"/>
            <w:tcBorders>
              <w:left w:val="single" w:color="000000" w:sz="4" w:space="0"/>
              <w:bottom w:val="single" w:color="000000" w:sz="4" w:space="0"/>
              <w:right w:val="single" w:color="000000" w:sz="4" w:space="0"/>
            </w:tcBorders>
            <w:noWrap w:val="0"/>
            <w:vAlign w:val="center"/>
          </w:tcPr>
          <w:p w14:paraId="6856E4AD">
            <w:pPr>
              <w:widowControl/>
              <w:textAlignment w:val="center"/>
              <w:rPr>
                <w:rFonts w:hint="eastAsia" w:ascii="宋体" w:hAnsi="宋体" w:cs="宋体"/>
                <w:color w:val="000000"/>
                <w:szCs w:val="21"/>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7D8404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适用于视力功能障碍者进行纸牌游戏活动。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AB5F0AA">
            <w:pPr>
              <w:widowControl/>
              <w:textAlignment w:val="center"/>
              <w:rPr>
                <w:rFonts w:hint="eastAsia" w:ascii="宋体" w:hAnsi="宋体" w:cs="宋体"/>
                <w:color w:val="000000"/>
                <w:szCs w:val="21"/>
              </w:rPr>
            </w:pPr>
            <w:r>
              <w:rPr>
                <w:rStyle w:val="63"/>
                <w:rFonts w:hint="default"/>
                <w:color w:val="000000"/>
                <w:lang w:bidi="ar"/>
              </w:rPr>
              <w:t>视力障碍者</w:t>
            </w:r>
            <w:r>
              <w:rPr>
                <w:rStyle w:val="42"/>
                <w:rFonts w:hint="default"/>
                <w:lang w:bidi="ar"/>
              </w:rPr>
              <w:t>纸牌</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0485E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38EC1CC">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7FBED515">
            <w:pPr>
              <w:widowControl/>
              <w:textAlignment w:val="center"/>
              <w:rPr>
                <w:rFonts w:hint="eastAsia" w:ascii="宋体" w:hAnsi="宋体" w:cs="宋体"/>
                <w:b/>
                <w:bCs/>
                <w:color w:val="000000"/>
                <w:szCs w:val="21"/>
              </w:rPr>
            </w:pPr>
            <w:r>
              <w:rPr>
                <w:rFonts w:hint="eastAsia" w:ascii="宋体" w:hAnsi="宋体" w:cs="宋体"/>
                <w:b/>
                <w:bCs/>
                <w:color w:val="000000"/>
                <w:kern w:val="0"/>
                <w:szCs w:val="21"/>
                <w:lang w:bidi="ar"/>
              </w:rPr>
              <w:t xml:space="preserve"> </w:t>
            </w:r>
          </w:p>
        </w:tc>
        <w:tc>
          <w:tcPr>
            <w:tcW w:w="1646" w:type="dxa"/>
            <w:tcBorders>
              <w:top w:val="nil"/>
              <w:left w:val="nil"/>
              <w:bottom w:val="nil"/>
              <w:right w:val="nil"/>
            </w:tcBorders>
            <w:noWrap w:val="0"/>
            <w:vAlign w:val="center"/>
          </w:tcPr>
          <w:p w14:paraId="72A67ADC">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81FED43">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AE9DCE0">
            <w:pPr>
              <w:rPr>
                <w:rFonts w:hint="eastAsia" w:ascii="宋体" w:hAnsi="宋体" w:cs="宋体"/>
                <w:color w:val="000000"/>
                <w:szCs w:val="21"/>
              </w:rPr>
            </w:pPr>
          </w:p>
        </w:tc>
        <w:tc>
          <w:tcPr>
            <w:tcW w:w="3532" w:type="dxa"/>
            <w:tcBorders>
              <w:top w:val="nil"/>
              <w:left w:val="nil"/>
              <w:bottom w:val="nil"/>
              <w:right w:val="nil"/>
            </w:tcBorders>
            <w:noWrap w:val="0"/>
            <w:vAlign w:val="center"/>
          </w:tcPr>
          <w:p w14:paraId="0EE2D549">
            <w:pPr>
              <w:rPr>
                <w:rFonts w:hint="eastAsia" w:ascii="宋体" w:hAnsi="宋体" w:cs="宋体"/>
                <w:color w:val="000000"/>
                <w:szCs w:val="21"/>
              </w:rPr>
            </w:pPr>
          </w:p>
        </w:tc>
        <w:tc>
          <w:tcPr>
            <w:tcW w:w="913" w:type="dxa"/>
            <w:tcBorders>
              <w:top w:val="nil"/>
              <w:left w:val="nil"/>
              <w:bottom w:val="nil"/>
              <w:right w:val="nil"/>
            </w:tcBorders>
            <w:noWrap w:val="0"/>
            <w:vAlign w:val="center"/>
          </w:tcPr>
          <w:p w14:paraId="2BAF1142">
            <w:pPr>
              <w:jc w:val="center"/>
              <w:rPr>
                <w:rFonts w:hint="eastAsia" w:ascii="宋体" w:hAnsi="宋体" w:cs="宋体"/>
                <w:color w:val="000000"/>
                <w:szCs w:val="21"/>
              </w:rPr>
            </w:pPr>
          </w:p>
        </w:tc>
      </w:tr>
      <w:tr w14:paraId="6BD804F9">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4C29AAA7">
            <w:pPr>
              <w:widowControl/>
              <w:jc w:val="left"/>
              <w:textAlignment w:val="center"/>
              <w:rPr>
                <w:rFonts w:hint="eastAsia" w:ascii="宋体" w:hAnsi="宋体" w:cs="宋体"/>
                <w:b/>
                <w:bCs/>
                <w:color w:val="000000"/>
                <w:szCs w:val="21"/>
              </w:rPr>
            </w:pPr>
            <w:r>
              <w:rPr>
                <w:rStyle w:val="58"/>
                <w:rFonts w:hint="default"/>
                <w:lang w:bidi="ar"/>
              </w:rPr>
              <w:t>12</w:t>
            </w:r>
            <w:r>
              <w:rPr>
                <w:rStyle w:val="52"/>
                <w:rFonts w:hint="default"/>
                <w:color w:val="000000"/>
                <w:lang w:bidi="ar"/>
              </w:rPr>
              <w:t xml:space="preserve"> </w:t>
            </w:r>
            <w:r>
              <w:rPr>
                <w:rStyle w:val="44"/>
                <w:rFonts w:hint="default"/>
                <w:lang w:bidi="ar"/>
              </w:rPr>
              <w:t xml:space="preserve">09 </w:t>
            </w:r>
            <w:r>
              <w:rPr>
                <w:rStyle w:val="53"/>
                <w:rFonts w:hint="default"/>
                <w:lang w:bidi="ar"/>
              </w:rPr>
              <w:t>运动辅助器具</w:t>
            </w:r>
          </w:p>
        </w:tc>
        <w:tc>
          <w:tcPr>
            <w:tcW w:w="913" w:type="dxa"/>
            <w:tcBorders>
              <w:top w:val="nil"/>
              <w:left w:val="nil"/>
              <w:bottom w:val="nil"/>
              <w:right w:val="nil"/>
            </w:tcBorders>
            <w:noWrap w:val="0"/>
            <w:vAlign w:val="center"/>
          </w:tcPr>
          <w:p w14:paraId="56417120">
            <w:pPr>
              <w:jc w:val="center"/>
              <w:rPr>
                <w:rFonts w:hint="eastAsia" w:ascii="宋体" w:hAnsi="宋体" w:cs="宋体"/>
                <w:b/>
                <w:bCs/>
                <w:color w:val="000000"/>
                <w:szCs w:val="21"/>
              </w:rPr>
            </w:pPr>
          </w:p>
        </w:tc>
      </w:tr>
      <w:tr w14:paraId="2979E2A9">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360BAD2">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6CF527A4">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780F5DED">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70D5BB97">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47C9F00F">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B25AB5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6428CAD6">
        <w:tblPrEx>
          <w:tblCellMar>
            <w:top w:w="0" w:type="dxa"/>
            <w:left w:w="108" w:type="dxa"/>
            <w:bottom w:w="0" w:type="dxa"/>
            <w:right w:w="108" w:type="dxa"/>
          </w:tblCellMar>
        </w:tblPrEx>
        <w:trPr>
          <w:trHeight w:val="737"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93EA9">
            <w:pPr>
              <w:widowControl/>
              <w:jc w:val="center"/>
              <w:textAlignment w:val="center"/>
              <w:rPr>
                <w:rFonts w:hint="eastAsia" w:ascii="宋体" w:hAnsi="宋体" w:cs="宋体"/>
                <w:color w:val="000000"/>
                <w:szCs w:val="21"/>
              </w:rPr>
            </w:pPr>
            <w:r>
              <w:rPr>
                <w:rStyle w:val="48"/>
                <w:rFonts w:hint="default"/>
                <w:lang w:bidi="ar"/>
              </w:rPr>
              <w:t>12 09 03</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23C9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团队球类运动辅助器具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C6EB9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辅助肢体功能障碍者从事篮球运动的器具。</w:t>
            </w:r>
            <w:r>
              <w:rPr>
                <w:rStyle w:val="42"/>
                <w:rFonts w:hint="default"/>
                <w:lang w:bidi="ar"/>
              </w:rPr>
              <w:t>主材质为</w:t>
            </w:r>
            <w:r>
              <w:rPr>
                <w:rFonts w:hint="eastAsia" w:ascii="宋体" w:hAnsi="宋体" w:cs="宋体"/>
                <w:color w:val="000000"/>
                <w:kern w:val="0"/>
                <w:szCs w:val="21"/>
                <w:lang w:bidi="ar"/>
              </w:rPr>
              <w:t>皮质、橡胶等。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249F6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适用于肢体功能障碍者参加篮球运动。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63BE9E57">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轮椅篮球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15286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1B2A93E">
        <w:tblPrEx>
          <w:tblCellMar>
            <w:top w:w="0" w:type="dxa"/>
            <w:left w:w="108" w:type="dxa"/>
            <w:bottom w:w="0" w:type="dxa"/>
            <w:right w:w="108" w:type="dxa"/>
          </w:tblCellMar>
        </w:tblPrEx>
        <w:trPr>
          <w:trHeight w:val="25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4FC7B">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7803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940297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辅助肢体功能障碍者从事排球运动的器具。</w:t>
            </w:r>
            <w:r>
              <w:rPr>
                <w:rStyle w:val="42"/>
                <w:rFonts w:hint="default"/>
                <w:lang w:bidi="ar"/>
              </w:rPr>
              <w:t>主材质为</w:t>
            </w:r>
            <w:r>
              <w:rPr>
                <w:rFonts w:hint="eastAsia" w:ascii="宋体" w:hAnsi="宋体" w:cs="宋体"/>
                <w:color w:val="000000"/>
                <w:kern w:val="0"/>
                <w:szCs w:val="21"/>
                <w:lang w:bidi="ar"/>
              </w:rPr>
              <w:t>皮质、橡胶等。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8238B1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适用于肢体功能障碍者参加排球运动。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3BE935F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坐式排球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1E6E7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EB9AA97">
        <w:tblPrEx>
          <w:tblCellMar>
            <w:top w:w="0" w:type="dxa"/>
            <w:left w:w="108" w:type="dxa"/>
            <w:bottom w:w="0" w:type="dxa"/>
            <w:right w:w="108" w:type="dxa"/>
          </w:tblCellMar>
        </w:tblPrEx>
        <w:trPr>
          <w:trHeight w:val="66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193B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E677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9B2467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辅助肢体功能障碍者从事排球运动的器具。</w:t>
            </w:r>
            <w:r>
              <w:rPr>
                <w:rStyle w:val="42"/>
                <w:rFonts w:hint="default"/>
                <w:lang w:bidi="ar"/>
              </w:rPr>
              <w:t>主材质为</w:t>
            </w:r>
            <w:r>
              <w:rPr>
                <w:rFonts w:hint="eastAsia" w:ascii="宋体" w:hAnsi="宋体" w:cs="宋体"/>
                <w:color w:val="000000"/>
                <w:kern w:val="0"/>
                <w:szCs w:val="21"/>
                <w:lang w:bidi="ar"/>
              </w:rPr>
              <w:t>金属等。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5F8A88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适用于肢体功能障碍者参加排球运动。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275E1B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坐式排球球柱</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7858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1C9D308">
        <w:tblPrEx>
          <w:tblCellMar>
            <w:top w:w="0" w:type="dxa"/>
            <w:left w:w="108" w:type="dxa"/>
            <w:bottom w:w="0" w:type="dxa"/>
            <w:right w:w="108" w:type="dxa"/>
          </w:tblCellMar>
        </w:tblPrEx>
        <w:trPr>
          <w:trHeight w:val="6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C7E02">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FCE67">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69872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辅助肢体功能障碍者从事乒乓球运动的器具。</w:t>
            </w:r>
            <w:r>
              <w:rPr>
                <w:rStyle w:val="42"/>
                <w:rFonts w:hint="default"/>
                <w:lang w:bidi="ar"/>
              </w:rPr>
              <w:t>主材质为塑料等</w:t>
            </w:r>
            <w:r>
              <w:rPr>
                <w:rFonts w:hint="eastAsia" w:ascii="宋体" w:hAnsi="宋体" w:cs="宋体"/>
                <w:color w:val="000000"/>
                <w:kern w:val="0"/>
                <w:szCs w:val="21"/>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A5191D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适用于肢体功能障碍者参加乒乓球运动。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5046C7C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轮椅乒乓球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4D38D5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3001FFC">
        <w:tblPrEx>
          <w:tblCellMar>
            <w:top w:w="0" w:type="dxa"/>
            <w:left w:w="108" w:type="dxa"/>
            <w:bottom w:w="0" w:type="dxa"/>
            <w:right w:w="108" w:type="dxa"/>
          </w:tblCellMar>
        </w:tblPrEx>
        <w:trPr>
          <w:trHeight w:val="91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7F92C">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00C6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7088D7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辅助肢体功能障碍者从事相关竞技运动，能保护眼睛的器具。</w:t>
            </w:r>
            <w:r>
              <w:rPr>
                <w:rStyle w:val="42"/>
                <w:rFonts w:hint="default"/>
                <w:lang w:bidi="ar"/>
              </w:rPr>
              <w:t>主材质为</w:t>
            </w:r>
            <w:r>
              <w:rPr>
                <w:rFonts w:hint="eastAsia" w:ascii="宋体" w:hAnsi="宋体" w:cs="宋体"/>
                <w:color w:val="000000"/>
                <w:kern w:val="0"/>
                <w:szCs w:val="21"/>
                <w:lang w:bidi="ar"/>
              </w:rPr>
              <w:t>棉质面料等。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F4610E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适用于身体功能障碍者参加相关竞技运动，用于保护</w:t>
            </w:r>
            <w:r>
              <w:rPr>
                <w:rFonts w:hint="eastAsia" w:ascii="宋体" w:hAnsi="宋体" w:cs="宋体"/>
                <w:kern w:val="0"/>
                <w:szCs w:val="21"/>
                <w:lang w:bidi="ar"/>
              </w:rPr>
              <w:t>眼睛</w:t>
            </w:r>
            <w:r>
              <w:rPr>
                <w:rFonts w:hint="eastAsia" w:ascii="宋体" w:hAnsi="宋体" w:cs="宋体"/>
                <w:color w:val="000000"/>
                <w:kern w:val="0"/>
                <w:szCs w:val="21"/>
                <w:lang w:bidi="ar"/>
              </w:rPr>
              <w:t>。</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D076804">
            <w:pPr>
              <w:widowControl/>
              <w:jc w:val="left"/>
              <w:textAlignment w:val="center"/>
              <w:rPr>
                <w:rFonts w:hint="eastAsia" w:ascii="宋体" w:hAnsi="宋体" w:cs="宋体"/>
                <w:color w:val="000000"/>
                <w:szCs w:val="21"/>
              </w:rPr>
            </w:pPr>
            <w:r>
              <w:rPr>
                <w:rStyle w:val="62"/>
                <w:rFonts w:hint="default"/>
                <w:color w:val="000000"/>
                <w:sz w:val="21"/>
                <w:szCs w:val="21"/>
                <w:lang w:bidi="ar"/>
              </w:rPr>
              <w:t>身体障碍者</w:t>
            </w:r>
            <w:r>
              <w:rPr>
                <w:rStyle w:val="36"/>
                <w:rFonts w:hint="default"/>
                <w:color w:val="000000"/>
                <w:sz w:val="21"/>
                <w:szCs w:val="21"/>
                <w:lang w:bidi="ar"/>
              </w:rPr>
              <w:t>眼罩</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5567B5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0F3BB2E">
        <w:tblPrEx>
          <w:tblCellMar>
            <w:top w:w="0" w:type="dxa"/>
            <w:left w:w="108" w:type="dxa"/>
            <w:bottom w:w="0" w:type="dxa"/>
            <w:right w:w="108" w:type="dxa"/>
          </w:tblCellMar>
        </w:tblPrEx>
        <w:trPr>
          <w:trHeight w:val="511"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1930F">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CFEE">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272427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辅助肢体功能障碍者从事足球运动的器具。</w:t>
            </w:r>
            <w:r>
              <w:rPr>
                <w:rStyle w:val="42"/>
                <w:rFonts w:hint="default"/>
                <w:lang w:bidi="ar"/>
              </w:rPr>
              <w:t>主材质为</w:t>
            </w:r>
            <w:r>
              <w:rPr>
                <w:rFonts w:hint="eastAsia" w:ascii="宋体" w:hAnsi="宋体" w:cs="宋体"/>
                <w:color w:val="000000"/>
                <w:kern w:val="0"/>
                <w:szCs w:val="21"/>
                <w:lang w:bidi="ar"/>
              </w:rPr>
              <w:t>皮质、橡胶等。</w:t>
            </w:r>
          </w:p>
        </w:tc>
        <w:tc>
          <w:tcPr>
            <w:tcW w:w="3482" w:type="dxa"/>
            <w:vMerge w:val="restart"/>
            <w:tcBorders>
              <w:top w:val="single" w:color="000000" w:sz="4" w:space="0"/>
              <w:left w:val="single" w:color="000000" w:sz="4" w:space="0"/>
              <w:right w:val="single" w:color="000000" w:sz="4" w:space="0"/>
            </w:tcBorders>
            <w:noWrap w:val="0"/>
            <w:vAlign w:val="center"/>
          </w:tcPr>
          <w:p w14:paraId="1891791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适用于视力功能障碍者参加足球运动。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0E8468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盲人足球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9B24E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6786787">
        <w:tblPrEx>
          <w:tblCellMar>
            <w:top w:w="0" w:type="dxa"/>
            <w:left w:w="108" w:type="dxa"/>
            <w:bottom w:w="0" w:type="dxa"/>
            <w:right w:w="108" w:type="dxa"/>
          </w:tblCellMar>
        </w:tblPrEx>
        <w:trPr>
          <w:trHeight w:val="5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0810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31894">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8B331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辅助肢体功能障碍者从事足球运动的器具。</w:t>
            </w:r>
            <w:r>
              <w:rPr>
                <w:rStyle w:val="42"/>
                <w:rFonts w:hint="default"/>
                <w:lang w:bidi="ar"/>
              </w:rPr>
              <w:t>主材质为塑料、树脂等</w:t>
            </w:r>
            <w:r>
              <w:rPr>
                <w:rFonts w:hint="eastAsia" w:ascii="宋体" w:hAnsi="宋体" w:cs="宋体"/>
                <w:color w:val="000000"/>
                <w:kern w:val="0"/>
                <w:szCs w:val="21"/>
                <w:lang w:bidi="ar"/>
              </w:rPr>
              <w:t>。</w:t>
            </w:r>
          </w:p>
        </w:tc>
        <w:tc>
          <w:tcPr>
            <w:tcW w:w="3482" w:type="dxa"/>
            <w:vMerge w:val="continue"/>
            <w:tcBorders>
              <w:left w:val="single" w:color="000000" w:sz="4" w:space="0"/>
              <w:bottom w:val="single" w:color="000000" w:sz="4" w:space="0"/>
              <w:right w:val="single" w:color="000000" w:sz="4" w:space="0"/>
            </w:tcBorders>
            <w:noWrap w:val="0"/>
            <w:vAlign w:val="center"/>
          </w:tcPr>
          <w:p w14:paraId="376AE261">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3B22F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盲人足球挡板</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198B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B11D838">
        <w:tblPrEx>
          <w:tblCellMar>
            <w:top w:w="0" w:type="dxa"/>
            <w:left w:w="108" w:type="dxa"/>
            <w:bottom w:w="0" w:type="dxa"/>
            <w:right w:w="108" w:type="dxa"/>
          </w:tblCellMar>
        </w:tblPrEx>
        <w:trPr>
          <w:trHeight w:val="611"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540C4">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ECAE6">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481461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辅助肢体功能障碍者从事门球的运动的器具。</w:t>
            </w:r>
            <w:r>
              <w:rPr>
                <w:rStyle w:val="42"/>
                <w:rFonts w:hint="default"/>
                <w:lang w:bidi="ar"/>
              </w:rPr>
              <w:t>主材质为</w:t>
            </w:r>
            <w:r>
              <w:rPr>
                <w:rFonts w:hint="eastAsia" w:ascii="宋体" w:hAnsi="宋体" w:cs="宋体"/>
                <w:color w:val="000000"/>
                <w:kern w:val="0"/>
                <w:szCs w:val="21"/>
                <w:lang w:bidi="ar"/>
              </w:rPr>
              <w:t>硅胶等。</w:t>
            </w:r>
          </w:p>
        </w:tc>
        <w:tc>
          <w:tcPr>
            <w:tcW w:w="3482" w:type="dxa"/>
            <w:vMerge w:val="restart"/>
            <w:tcBorders>
              <w:top w:val="single" w:color="000000" w:sz="4" w:space="0"/>
              <w:left w:val="single" w:color="000000" w:sz="4" w:space="0"/>
              <w:right w:val="single" w:color="000000" w:sz="4" w:space="0"/>
            </w:tcBorders>
            <w:noWrap w:val="0"/>
            <w:vAlign w:val="center"/>
          </w:tcPr>
          <w:p w14:paraId="1C7AFF9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适用于视力功能障碍者参加门球运动。</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10E8D45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盲人门球</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3BB35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9DEC367">
        <w:tblPrEx>
          <w:tblCellMar>
            <w:top w:w="0" w:type="dxa"/>
            <w:left w:w="108" w:type="dxa"/>
            <w:bottom w:w="0" w:type="dxa"/>
            <w:right w:w="108" w:type="dxa"/>
          </w:tblCellMar>
        </w:tblPrEx>
        <w:trPr>
          <w:trHeight w:val="60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C24D5">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2F232">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153000E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辅助肢体功能障碍者从事门球运动的器具。</w:t>
            </w:r>
            <w:r>
              <w:rPr>
                <w:rStyle w:val="42"/>
                <w:rFonts w:hint="default"/>
                <w:lang w:bidi="ar"/>
              </w:rPr>
              <w:t>主材质为</w:t>
            </w:r>
            <w:r>
              <w:rPr>
                <w:rFonts w:hint="eastAsia" w:ascii="宋体" w:hAnsi="宋体" w:cs="宋体"/>
                <w:color w:val="000000"/>
                <w:kern w:val="0"/>
                <w:szCs w:val="21"/>
                <w:lang w:bidi="ar"/>
              </w:rPr>
              <w:t>金属等。</w:t>
            </w:r>
          </w:p>
        </w:tc>
        <w:tc>
          <w:tcPr>
            <w:tcW w:w="3482" w:type="dxa"/>
            <w:vMerge w:val="continue"/>
            <w:tcBorders>
              <w:left w:val="single" w:color="000000" w:sz="4" w:space="0"/>
              <w:bottom w:val="single" w:color="000000" w:sz="4" w:space="0"/>
              <w:right w:val="single" w:color="000000" w:sz="4" w:space="0"/>
            </w:tcBorders>
            <w:noWrap w:val="0"/>
            <w:vAlign w:val="center"/>
          </w:tcPr>
          <w:p w14:paraId="08ED61A9">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250D59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盲人门球球门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B1856D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ED57FED">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50F442B">
            <w:pPr>
              <w:widowControl/>
              <w:jc w:val="center"/>
              <w:textAlignment w:val="center"/>
              <w:rPr>
                <w:rFonts w:hint="eastAsia" w:ascii="宋体" w:hAnsi="宋体" w:cs="宋体"/>
                <w:color w:val="000000"/>
                <w:szCs w:val="21"/>
              </w:rPr>
            </w:pPr>
            <w:r>
              <w:rPr>
                <w:rStyle w:val="48"/>
                <w:rFonts w:hint="default"/>
                <w:lang w:bidi="ar"/>
              </w:rPr>
              <w:t>12 09 06</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D7858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箭术辅助器具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22299ACA">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从事射箭的器具。主材质为</w:t>
            </w:r>
            <w:r>
              <w:rPr>
                <w:rStyle w:val="33"/>
                <w:rFonts w:hint="default"/>
                <w:color w:val="000000"/>
                <w:lang w:bidi="ar"/>
              </w:rPr>
              <w:t>金属、硅胶、塑料等。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5FF1C9FC">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功能障碍者参加射箭运动。</w:t>
            </w:r>
          </w:p>
        </w:tc>
        <w:tc>
          <w:tcPr>
            <w:tcW w:w="3532" w:type="dxa"/>
            <w:tcBorders>
              <w:top w:val="single" w:color="000000" w:sz="4" w:space="0"/>
              <w:left w:val="single" w:color="000000" w:sz="4" w:space="0"/>
              <w:bottom w:val="single" w:color="000000" w:sz="4" w:space="0"/>
              <w:right w:val="nil"/>
            </w:tcBorders>
            <w:noWrap w:val="0"/>
            <w:vAlign w:val="center"/>
          </w:tcPr>
          <w:p w14:paraId="735E4CB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箭术运动假肢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1C81EB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A50481A">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1DA9088">
            <w:pPr>
              <w:widowControl/>
              <w:jc w:val="center"/>
              <w:textAlignment w:val="center"/>
              <w:rPr>
                <w:rFonts w:hint="eastAsia" w:ascii="宋体" w:hAnsi="宋体" w:cs="宋体"/>
                <w:color w:val="000000"/>
                <w:szCs w:val="21"/>
              </w:rPr>
            </w:pPr>
            <w:r>
              <w:rPr>
                <w:rStyle w:val="48"/>
                <w:rFonts w:hint="default"/>
                <w:lang w:bidi="ar"/>
              </w:rPr>
              <w:t>12 09 09</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3D696A8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划船辅助器具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6B3B910C">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身体功能障碍者</w:t>
            </w:r>
            <w:r>
              <w:rPr>
                <w:rStyle w:val="42"/>
                <w:rFonts w:hint="default"/>
                <w:lang w:bidi="ar"/>
              </w:rPr>
              <w:t>从事划船的器具。主材质为</w:t>
            </w:r>
            <w:r>
              <w:rPr>
                <w:rStyle w:val="33"/>
                <w:rFonts w:hint="default"/>
                <w:color w:val="000000"/>
                <w:lang w:bidi="ar"/>
              </w:rPr>
              <w:t>涤纶等。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6C772448">
            <w:pPr>
              <w:widowControl/>
              <w:textAlignment w:val="center"/>
              <w:rPr>
                <w:rFonts w:hint="eastAsia" w:ascii="宋体" w:hAnsi="宋体" w:cs="宋体"/>
                <w:color w:val="000000"/>
                <w:szCs w:val="21"/>
              </w:rPr>
            </w:pPr>
            <w:r>
              <w:rPr>
                <w:rStyle w:val="33"/>
                <w:rFonts w:hint="default"/>
                <w:color w:val="000000"/>
                <w:lang w:bidi="ar"/>
              </w:rPr>
              <w:t>适用于身体功能障碍者参加</w:t>
            </w:r>
            <w:r>
              <w:rPr>
                <w:rStyle w:val="42"/>
                <w:rFonts w:hint="default"/>
                <w:lang w:bidi="ar"/>
              </w:rPr>
              <w:t>划船运动。</w:t>
            </w:r>
          </w:p>
        </w:tc>
        <w:tc>
          <w:tcPr>
            <w:tcW w:w="3532" w:type="dxa"/>
            <w:tcBorders>
              <w:top w:val="single" w:color="000000" w:sz="4" w:space="0"/>
              <w:left w:val="single" w:color="000000" w:sz="4" w:space="0"/>
              <w:bottom w:val="single" w:color="000000" w:sz="4" w:space="0"/>
              <w:right w:val="nil"/>
            </w:tcBorders>
            <w:noWrap w:val="0"/>
            <w:vAlign w:val="center"/>
          </w:tcPr>
          <w:p w14:paraId="42DB4F55">
            <w:pPr>
              <w:widowControl/>
              <w:textAlignment w:val="center"/>
              <w:rPr>
                <w:rFonts w:hint="eastAsia" w:ascii="宋体" w:hAnsi="宋体" w:cs="宋体"/>
                <w:color w:val="000000"/>
                <w:szCs w:val="21"/>
              </w:rPr>
            </w:pPr>
            <w:r>
              <w:rPr>
                <w:rStyle w:val="33"/>
                <w:rFonts w:hint="default"/>
                <w:color w:val="000000"/>
                <w:lang w:bidi="ar"/>
              </w:rPr>
              <w:t>身体障碍者划船用</w:t>
            </w:r>
            <w:r>
              <w:rPr>
                <w:rStyle w:val="63"/>
                <w:rFonts w:hint="default"/>
                <w:color w:val="000000"/>
                <w:lang w:bidi="ar"/>
              </w:rPr>
              <w:t>绑带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E8A67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4C116FB">
        <w:tblPrEx>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827897">
            <w:pPr>
              <w:widowControl/>
              <w:jc w:val="center"/>
              <w:textAlignment w:val="center"/>
              <w:rPr>
                <w:rFonts w:hint="eastAsia" w:ascii="宋体" w:hAnsi="宋体" w:cs="宋体"/>
                <w:color w:val="000000"/>
                <w:szCs w:val="21"/>
              </w:rPr>
            </w:pPr>
            <w:r>
              <w:rPr>
                <w:rStyle w:val="48"/>
                <w:rFonts w:hint="default"/>
                <w:lang w:bidi="ar"/>
              </w:rPr>
              <w:t>12 09 18</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3822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击剑辅助器具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70B170A">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身体功能障碍者</w:t>
            </w:r>
            <w:r>
              <w:rPr>
                <w:rStyle w:val="42"/>
                <w:rFonts w:hint="default"/>
                <w:lang w:bidi="ar"/>
              </w:rPr>
              <w:t>从事击剑的器具。主材质为塑料</w:t>
            </w:r>
            <w:r>
              <w:rPr>
                <w:rStyle w:val="33"/>
                <w:rFonts w:hint="default"/>
                <w:color w:val="000000"/>
                <w:lang w:bidi="ar"/>
              </w:rPr>
              <w:t>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567EC8F9">
            <w:pPr>
              <w:widowControl/>
              <w:textAlignment w:val="center"/>
              <w:rPr>
                <w:rStyle w:val="33"/>
                <w:rFonts w:hint="default"/>
                <w:color w:val="000000"/>
                <w:lang w:bidi="ar"/>
              </w:rPr>
            </w:pPr>
          </w:p>
          <w:p w14:paraId="3C8D3219">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功能障碍者参加击剑运动。</w:t>
            </w:r>
          </w:p>
        </w:tc>
        <w:tc>
          <w:tcPr>
            <w:tcW w:w="3532" w:type="dxa"/>
            <w:tcBorders>
              <w:top w:val="single" w:color="000000" w:sz="4" w:space="0"/>
              <w:left w:val="single" w:color="000000" w:sz="4" w:space="0"/>
              <w:bottom w:val="single" w:color="auto" w:sz="4" w:space="0"/>
              <w:right w:val="nil"/>
            </w:tcBorders>
            <w:noWrap w:val="0"/>
            <w:vAlign w:val="center"/>
          </w:tcPr>
          <w:p w14:paraId="021BC19E">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剑道、轨道</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D0C4AC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CC928DC">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D3DE7">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715C6">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49B67DEA">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身体功能障碍者</w:t>
            </w:r>
            <w:r>
              <w:rPr>
                <w:rStyle w:val="42"/>
                <w:rFonts w:hint="default"/>
                <w:lang w:bidi="ar"/>
              </w:rPr>
              <w:t>从事击剑的器具。主材质为</w:t>
            </w:r>
            <w:r>
              <w:rPr>
                <w:rStyle w:val="33"/>
                <w:rFonts w:hint="default"/>
                <w:color w:val="000000"/>
                <w:lang w:bidi="ar"/>
              </w:rPr>
              <w:t>金属、木质等。</w:t>
            </w:r>
          </w:p>
        </w:tc>
        <w:tc>
          <w:tcPr>
            <w:tcW w:w="3482" w:type="dxa"/>
            <w:vMerge w:val="continue"/>
            <w:tcBorders>
              <w:top w:val="single" w:color="auto" w:sz="4" w:space="0"/>
              <w:left w:val="single" w:color="000000" w:sz="4" w:space="0"/>
              <w:bottom w:val="single" w:color="000000" w:sz="4" w:space="0"/>
              <w:right w:val="single" w:color="000000" w:sz="4" w:space="0"/>
            </w:tcBorders>
            <w:noWrap w:val="0"/>
            <w:vAlign w:val="center"/>
          </w:tcPr>
          <w:p w14:paraId="77A4CB60">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0478F7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轮椅击剑架</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A7840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B6CAB0E">
        <w:tblPrEx>
          <w:tblCellMar>
            <w:top w:w="0" w:type="dxa"/>
            <w:left w:w="108" w:type="dxa"/>
            <w:bottom w:w="0" w:type="dxa"/>
            <w:right w:w="108" w:type="dxa"/>
          </w:tblCellMar>
        </w:tblPrEx>
        <w:trPr>
          <w:trHeight w:val="277"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910CD">
            <w:pPr>
              <w:widowControl/>
              <w:jc w:val="center"/>
              <w:textAlignment w:val="center"/>
              <w:rPr>
                <w:rFonts w:hint="eastAsia" w:ascii="宋体" w:hAnsi="宋体" w:cs="宋体"/>
                <w:color w:val="000000"/>
                <w:szCs w:val="21"/>
              </w:rPr>
            </w:pPr>
            <w:r>
              <w:rPr>
                <w:rStyle w:val="48"/>
                <w:rFonts w:hint="default"/>
                <w:lang w:bidi="ar"/>
              </w:rPr>
              <w:t>12 09 27</w:t>
            </w:r>
          </w:p>
        </w:tc>
        <w:tc>
          <w:tcPr>
            <w:tcW w:w="16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49F8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球拍和球板类运动辅助器具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571393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辅助身体功能障碍者从事网球、羽毛球运动的器具。</w:t>
            </w:r>
            <w:r>
              <w:rPr>
                <w:rStyle w:val="42"/>
                <w:rFonts w:hint="default"/>
                <w:lang w:bidi="ar"/>
              </w:rPr>
              <w:t>主材质为</w:t>
            </w:r>
            <w:r>
              <w:rPr>
                <w:rFonts w:hint="eastAsia" w:ascii="宋体" w:hAnsi="宋体" w:cs="宋体"/>
                <w:color w:val="000000"/>
                <w:kern w:val="0"/>
                <w:szCs w:val="21"/>
                <w:lang w:bidi="ar"/>
              </w:rPr>
              <w:t>金属、木质、高弹性纤维等。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B476E3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适用于身体功能障碍者进行网球、羽毛球运动。</w:t>
            </w:r>
          </w:p>
        </w:tc>
        <w:tc>
          <w:tcPr>
            <w:tcW w:w="3532" w:type="dxa"/>
            <w:tcBorders>
              <w:top w:val="single" w:color="000000" w:sz="4" w:space="0"/>
              <w:left w:val="single" w:color="000000" w:sz="4" w:space="0"/>
              <w:bottom w:val="single" w:color="000000" w:sz="4" w:space="0"/>
              <w:right w:val="nil"/>
            </w:tcBorders>
            <w:noWrap w:val="0"/>
            <w:vAlign w:val="center"/>
          </w:tcPr>
          <w:p w14:paraId="52CD5A7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网球拍、羽毛球拍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5FF649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F2B6806">
        <w:tblPrEx>
          <w:tblCellMar>
            <w:top w:w="0" w:type="dxa"/>
            <w:left w:w="108" w:type="dxa"/>
            <w:bottom w:w="0" w:type="dxa"/>
            <w:right w:w="108" w:type="dxa"/>
          </w:tblCellMar>
        </w:tblPrEx>
        <w:trPr>
          <w:trHeight w:val="54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A0C59">
            <w:pPr>
              <w:jc w:val="center"/>
              <w:rPr>
                <w:rFonts w:hint="eastAsia" w:ascii="宋体" w:hAnsi="宋体" w:cs="宋体"/>
                <w:color w:val="000000"/>
                <w:szCs w:val="21"/>
              </w:rPr>
            </w:pPr>
          </w:p>
        </w:tc>
        <w:tc>
          <w:tcPr>
            <w:tcW w:w="16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FE08D">
            <w:pPr>
              <w:rPr>
                <w:rFonts w:hint="eastAsia" w:ascii="宋体" w:hAnsi="宋体" w:cs="宋体"/>
                <w:color w:val="000000"/>
                <w:szCs w:val="21"/>
              </w:rPr>
            </w:pP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524F9C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辅助身体功能障碍者从事乒乓球运动的器具。</w:t>
            </w:r>
            <w:r>
              <w:rPr>
                <w:rStyle w:val="42"/>
                <w:rFonts w:hint="default"/>
                <w:lang w:bidi="ar"/>
              </w:rPr>
              <w:t>主材质为</w:t>
            </w:r>
            <w:r>
              <w:rPr>
                <w:rFonts w:hint="eastAsia" w:ascii="宋体" w:hAnsi="宋体" w:cs="宋体"/>
                <w:color w:val="000000"/>
                <w:kern w:val="0"/>
                <w:szCs w:val="21"/>
                <w:lang w:bidi="ar"/>
              </w:rPr>
              <w:t>木质、橡胶等。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C9C652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适用于身体功能障碍者进行乒乓球运动。</w:t>
            </w:r>
          </w:p>
        </w:tc>
        <w:tc>
          <w:tcPr>
            <w:tcW w:w="3532" w:type="dxa"/>
            <w:tcBorders>
              <w:top w:val="single" w:color="000000" w:sz="4" w:space="0"/>
              <w:left w:val="single" w:color="000000" w:sz="4" w:space="0"/>
              <w:bottom w:val="single" w:color="000000" w:sz="4" w:space="0"/>
              <w:right w:val="nil"/>
            </w:tcBorders>
            <w:noWrap w:val="0"/>
            <w:vAlign w:val="center"/>
          </w:tcPr>
          <w:p w14:paraId="7C1FF5E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乒乓球拍</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C264DB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75137184">
        <w:tblPrEx>
          <w:tblCellMar>
            <w:top w:w="0" w:type="dxa"/>
            <w:left w:w="108" w:type="dxa"/>
            <w:bottom w:w="0" w:type="dxa"/>
            <w:right w:w="108" w:type="dxa"/>
          </w:tblCellMar>
        </w:tblPrEx>
        <w:trPr>
          <w:trHeight w:val="54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6B09271">
            <w:pPr>
              <w:widowControl/>
              <w:jc w:val="center"/>
              <w:textAlignment w:val="center"/>
              <w:rPr>
                <w:rFonts w:hint="eastAsia" w:ascii="宋体" w:hAnsi="宋体" w:cs="宋体"/>
                <w:color w:val="000000"/>
                <w:szCs w:val="21"/>
              </w:rPr>
            </w:pPr>
            <w:r>
              <w:rPr>
                <w:rStyle w:val="48"/>
                <w:rFonts w:hint="default"/>
                <w:lang w:bidi="ar"/>
              </w:rPr>
              <w:t>12 09 33</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7615A45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游泳和水上运动辅助器具</w:t>
            </w:r>
          </w:p>
        </w:tc>
        <w:tc>
          <w:tcPr>
            <w:tcW w:w="3645" w:type="dxa"/>
            <w:tcBorders>
              <w:top w:val="single" w:color="000000" w:sz="4" w:space="0"/>
              <w:left w:val="single" w:color="000000" w:sz="4" w:space="0"/>
              <w:bottom w:val="single" w:color="000000" w:sz="4" w:space="0"/>
              <w:right w:val="single" w:color="000000" w:sz="4" w:space="0"/>
            </w:tcBorders>
            <w:noWrap w:val="0"/>
            <w:vAlign w:val="center"/>
          </w:tcPr>
          <w:p w14:paraId="3CCAECA2">
            <w:pPr>
              <w:widowControl/>
              <w:textAlignment w:val="center"/>
              <w:rPr>
                <w:rFonts w:ascii="宋体" w:hAnsi="宋体" w:cs="宋体"/>
                <w:color w:val="000000"/>
                <w:szCs w:val="21"/>
              </w:rPr>
            </w:pPr>
            <w:r>
              <w:rPr>
                <w:rStyle w:val="42"/>
                <w:rFonts w:hint="default"/>
                <w:lang w:bidi="ar"/>
              </w:rPr>
              <w:t>辅助</w:t>
            </w:r>
            <w:r>
              <w:rPr>
                <w:rStyle w:val="33"/>
                <w:rFonts w:hint="default"/>
                <w:color w:val="000000"/>
                <w:lang w:bidi="ar"/>
              </w:rPr>
              <w:t>身体功能障碍者</w:t>
            </w:r>
            <w:r>
              <w:rPr>
                <w:rStyle w:val="42"/>
                <w:rFonts w:hint="default"/>
                <w:lang w:bidi="ar"/>
              </w:rPr>
              <w:t>从事游泳和其他水上运动的器具。主材质为塑料等。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79851AE2">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功能障碍者进行水上运动。</w:t>
            </w:r>
          </w:p>
        </w:tc>
        <w:tc>
          <w:tcPr>
            <w:tcW w:w="3532" w:type="dxa"/>
            <w:tcBorders>
              <w:top w:val="single" w:color="000000" w:sz="4" w:space="0"/>
              <w:left w:val="single" w:color="000000" w:sz="4" w:space="0"/>
              <w:bottom w:val="single" w:color="000000" w:sz="4" w:space="0"/>
              <w:right w:val="nil"/>
            </w:tcBorders>
            <w:noWrap w:val="0"/>
            <w:vAlign w:val="center"/>
          </w:tcPr>
          <w:p w14:paraId="72E436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敲头棒、出发带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898AC3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634256C8">
        <w:tblPrEx>
          <w:tblCellMar>
            <w:top w:w="0" w:type="dxa"/>
            <w:left w:w="108" w:type="dxa"/>
            <w:bottom w:w="0" w:type="dxa"/>
            <w:right w:w="108" w:type="dxa"/>
          </w:tblCellMar>
        </w:tblPrEx>
        <w:trPr>
          <w:trHeight w:val="240" w:hRule="atLeast"/>
          <w:jc w:val="center"/>
        </w:trPr>
        <w:tc>
          <w:tcPr>
            <w:tcW w:w="1136" w:type="dxa"/>
            <w:vMerge w:val="restart"/>
            <w:tcBorders>
              <w:top w:val="single" w:color="000000" w:sz="4" w:space="0"/>
              <w:left w:val="single" w:color="000000" w:sz="4" w:space="0"/>
              <w:bottom w:val="single" w:color="auto" w:sz="4" w:space="0"/>
              <w:right w:val="single" w:color="000000" w:sz="4" w:space="0"/>
            </w:tcBorders>
            <w:noWrap w:val="0"/>
            <w:vAlign w:val="center"/>
          </w:tcPr>
          <w:p w14:paraId="1648676E">
            <w:pPr>
              <w:widowControl/>
              <w:jc w:val="center"/>
              <w:textAlignment w:val="center"/>
              <w:rPr>
                <w:rFonts w:hint="eastAsia" w:ascii="宋体" w:hAnsi="宋体" w:cs="宋体"/>
                <w:color w:val="000000"/>
                <w:szCs w:val="21"/>
              </w:rPr>
            </w:pPr>
            <w:r>
              <w:rPr>
                <w:rStyle w:val="48"/>
                <w:rFonts w:hint="default"/>
                <w:lang w:bidi="ar"/>
              </w:rPr>
              <w:t>12 09 36</w:t>
            </w:r>
          </w:p>
        </w:tc>
        <w:tc>
          <w:tcPr>
            <w:tcW w:w="1646" w:type="dxa"/>
            <w:vMerge w:val="restart"/>
            <w:tcBorders>
              <w:top w:val="single" w:color="000000" w:sz="4" w:space="0"/>
              <w:left w:val="single" w:color="000000" w:sz="4" w:space="0"/>
              <w:bottom w:val="single" w:color="auto" w:sz="4" w:space="0"/>
              <w:right w:val="single" w:color="000000" w:sz="4" w:space="0"/>
            </w:tcBorders>
            <w:noWrap w:val="0"/>
            <w:vAlign w:val="center"/>
          </w:tcPr>
          <w:p w14:paraId="7A6B491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冬季运动辅助器具</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7EA24DCD">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从事冰球、滑雪和滑冰等冬季运动的器具。主材质为</w:t>
            </w:r>
            <w:r>
              <w:rPr>
                <w:rStyle w:val="33"/>
                <w:rFonts w:hint="default"/>
                <w:color w:val="000000"/>
                <w:lang w:bidi="ar"/>
              </w:rPr>
              <w:t>钛合金等。</w:t>
            </w:r>
          </w:p>
        </w:tc>
        <w:tc>
          <w:tcPr>
            <w:tcW w:w="3482" w:type="dxa"/>
            <w:vMerge w:val="restart"/>
            <w:tcBorders>
              <w:top w:val="single" w:color="000000" w:sz="4" w:space="0"/>
              <w:left w:val="single" w:color="000000" w:sz="4" w:space="0"/>
              <w:bottom w:val="single" w:color="auto" w:sz="4" w:space="0"/>
              <w:right w:val="single" w:color="000000" w:sz="4" w:space="0"/>
            </w:tcBorders>
            <w:noWrap w:val="0"/>
            <w:vAlign w:val="center"/>
          </w:tcPr>
          <w:p w14:paraId="7935E659">
            <w:pPr>
              <w:widowControl/>
              <w:textAlignment w:val="center"/>
              <w:rPr>
                <w:rFonts w:hint="eastAsia" w:ascii="宋体" w:hAnsi="宋体" w:cs="宋体"/>
                <w:color w:val="000000"/>
                <w:szCs w:val="21"/>
              </w:rPr>
            </w:pPr>
            <w:r>
              <w:rPr>
                <w:rStyle w:val="33"/>
                <w:rFonts w:hint="default"/>
                <w:color w:val="000000"/>
                <w:lang w:bidi="ar"/>
              </w:rPr>
              <w:t>适用于下肢</w:t>
            </w:r>
            <w:r>
              <w:rPr>
                <w:rStyle w:val="42"/>
                <w:rFonts w:hint="default"/>
                <w:lang w:bidi="ar"/>
              </w:rPr>
              <w:t>功能障碍者</w:t>
            </w:r>
            <w:r>
              <w:rPr>
                <w:rStyle w:val="33"/>
                <w:rFonts w:hint="default"/>
                <w:color w:val="000000"/>
                <w:lang w:bidi="ar"/>
              </w:rPr>
              <w:t>滑雪</w:t>
            </w:r>
            <w:r>
              <w:rPr>
                <w:rStyle w:val="42"/>
                <w:rFonts w:hint="default"/>
                <w:lang w:bidi="ar"/>
              </w:rPr>
              <w:t>运动。</w:t>
            </w:r>
          </w:p>
        </w:tc>
        <w:tc>
          <w:tcPr>
            <w:tcW w:w="3532" w:type="dxa"/>
            <w:tcBorders>
              <w:top w:val="single" w:color="000000" w:sz="4" w:space="0"/>
              <w:left w:val="single" w:color="000000" w:sz="4" w:space="0"/>
              <w:bottom w:val="single" w:color="auto" w:sz="4" w:space="0"/>
              <w:right w:val="nil"/>
            </w:tcBorders>
            <w:noWrap w:val="0"/>
            <w:vAlign w:val="center"/>
          </w:tcPr>
          <w:p w14:paraId="5AE1A6D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单板滑雪膝下假肢、单板滑雪膝上假肢</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9A88D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60A2DBF">
        <w:tblPrEx>
          <w:tblCellMar>
            <w:top w:w="0" w:type="dxa"/>
            <w:left w:w="108" w:type="dxa"/>
            <w:bottom w:w="0" w:type="dxa"/>
            <w:right w:w="108" w:type="dxa"/>
          </w:tblCellMar>
        </w:tblPrEx>
        <w:trPr>
          <w:trHeight w:val="25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DA6D99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09EB5EA9">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0F9DE11">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从事冰球、滑雪和滑冰等冬季运动的器具。主材质为</w:t>
            </w:r>
            <w:r>
              <w:rPr>
                <w:rStyle w:val="33"/>
                <w:rFonts w:hint="default"/>
                <w:color w:val="000000"/>
                <w:lang w:bidi="ar"/>
              </w:rPr>
              <w:t>铝合金等。</w:t>
            </w:r>
          </w:p>
        </w:tc>
        <w:tc>
          <w:tcPr>
            <w:tcW w:w="3482" w:type="dxa"/>
            <w:vMerge w:val="continue"/>
            <w:tcBorders>
              <w:top w:val="single" w:color="auto" w:sz="4" w:space="0"/>
              <w:left w:val="single" w:color="000000" w:sz="4" w:space="0"/>
              <w:right w:val="single" w:color="000000" w:sz="4" w:space="0"/>
            </w:tcBorders>
            <w:noWrap w:val="0"/>
            <w:vAlign w:val="center"/>
          </w:tcPr>
          <w:p w14:paraId="6F519180">
            <w:pPr>
              <w:widowControl/>
              <w:textAlignment w:val="center"/>
              <w:rPr>
                <w:rFonts w:hint="eastAsia" w:ascii="宋体" w:hAnsi="宋体" w:cs="宋体"/>
                <w:color w:val="000000"/>
                <w:szCs w:val="21"/>
              </w:rPr>
            </w:pPr>
          </w:p>
        </w:tc>
        <w:tc>
          <w:tcPr>
            <w:tcW w:w="3532" w:type="dxa"/>
            <w:tcBorders>
              <w:top w:val="single" w:color="auto" w:sz="4" w:space="0"/>
              <w:left w:val="single" w:color="000000" w:sz="4" w:space="0"/>
              <w:bottom w:val="single" w:color="000000" w:sz="4" w:space="0"/>
              <w:right w:val="nil"/>
            </w:tcBorders>
            <w:noWrap w:val="0"/>
            <w:vAlign w:val="center"/>
          </w:tcPr>
          <w:p w14:paraId="1BB84D2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高山滑雪器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FC956D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7061DA8">
        <w:tblPrEx>
          <w:tblCellMar>
            <w:top w:w="0" w:type="dxa"/>
            <w:left w:w="108" w:type="dxa"/>
            <w:bottom w:w="0" w:type="dxa"/>
            <w:right w:w="108" w:type="dxa"/>
          </w:tblCellMar>
        </w:tblPrEx>
        <w:trPr>
          <w:trHeight w:val="810" w:hRule="atLeast"/>
          <w:jc w:val="center"/>
        </w:trPr>
        <w:tc>
          <w:tcPr>
            <w:tcW w:w="1136" w:type="dxa"/>
            <w:vMerge w:val="continue"/>
            <w:tcBorders>
              <w:top w:val="single" w:color="auto" w:sz="4" w:space="0"/>
              <w:left w:val="single" w:color="000000" w:sz="4" w:space="0"/>
              <w:bottom w:val="nil"/>
              <w:right w:val="single" w:color="000000" w:sz="4" w:space="0"/>
            </w:tcBorders>
            <w:noWrap w:val="0"/>
            <w:vAlign w:val="center"/>
          </w:tcPr>
          <w:p w14:paraId="6529FF22">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nil"/>
              <w:right w:val="single" w:color="000000" w:sz="4" w:space="0"/>
            </w:tcBorders>
            <w:noWrap w:val="0"/>
            <w:vAlign w:val="center"/>
          </w:tcPr>
          <w:p w14:paraId="189E1EFE">
            <w:pPr>
              <w:rPr>
                <w:rFonts w:hint="eastAsia" w:ascii="宋体" w:hAnsi="宋体" w:cs="宋体"/>
                <w:color w:val="000000"/>
                <w:szCs w:val="21"/>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7A0570B8">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从事冰球、滑雪和滑冰等冬季运动的器具。主材质为</w:t>
            </w:r>
            <w:r>
              <w:rPr>
                <w:rStyle w:val="33"/>
                <w:rFonts w:hint="default"/>
                <w:color w:val="000000"/>
                <w:lang w:bidi="ar"/>
              </w:rPr>
              <w:t>金属、塑料等。</w:t>
            </w:r>
          </w:p>
        </w:tc>
        <w:tc>
          <w:tcPr>
            <w:tcW w:w="3482" w:type="dxa"/>
            <w:vMerge w:val="continue"/>
            <w:tcBorders>
              <w:left w:val="single" w:color="000000" w:sz="4" w:space="0"/>
              <w:bottom w:val="single" w:color="000000" w:sz="4" w:space="0"/>
              <w:right w:val="single" w:color="000000" w:sz="4" w:space="0"/>
            </w:tcBorders>
            <w:noWrap w:val="0"/>
            <w:vAlign w:val="center"/>
          </w:tcPr>
          <w:p w14:paraId="0F4F51B7">
            <w:pPr>
              <w:widowControl/>
              <w:textAlignment w:val="center"/>
              <w:rPr>
                <w:rFonts w:hint="eastAsia" w:ascii="宋体" w:hAnsi="宋体" w:cs="宋体"/>
                <w:color w:val="000000"/>
                <w:szCs w:val="21"/>
              </w:rPr>
            </w:pPr>
          </w:p>
        </w:tc>
        <w:tc>
          <w:tcPr>
            <w:tcW w:w="3532" w:type="dxa"/>
            <w:tcBorders>
              <w:top w:val="single" w:color="000000" w:sz="4" w:space="0"/>
              <w:left w:val="single" w:color="000000" w:sz="4" w:space="0"/>
              <w:bottom w:val="single" w:color="000000" w:sz="4" w:space="0"/>
              <w:right w:val="nil"/>
            </w:tcBorders>
            <w:noWrap w:val="0"/>
            <w:vAlign w:val="center"/>
          </w:tcPr>
          <w:p w14:paraId="6329802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座式滑雪器、座式雪橇</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BB5E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CDFA74F">
        <w:tblPrEx>
          <w:tblCellMar>
            <w:top w:w="0" w:type="dxa"/>
            <w:left w:w="108" w:type="dxa"/>
            <w:bottom w:w="0" w:type="dxa"/>
            <w:right w:w="108" w:type="dxa"/>
          </w:tblCellMar>
        </w:tblPrEx>
        <w:trPr>
          <w:trHeight w:val="23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DF1F2C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52B588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9B802D9">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从事冰球、滑雪和滑冰等冬季运动的器具。主材质为塑料、树脂等</w:t>
            </w:r>
            <w:r>
              <w:rPr>
                <w:rStyle w:val="33"/>
                <w:rFonts w:hint="default"/>
                <w:color w:val="000000"/>
                <w:lang w:bidi="ar"/>
              </w:rPr>
              <w:t>。</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A0D2ECC">
            <w:pPr>
              <w:widowControl/>
              <w:textAlignment w:val="center"/>
              <w:rPr>
                <w:rFonts w:hint="eastAsia" w:ascii="宋体" w:hAnsi="宋体" w:cs="宋体"/>
                <w:color w:val="000000"/>
                <w:szCs w:val="21"/>
              </w:rPr>
            </w:pPr>
            <w:r>
              <w:rPr>
                <w:rStyle w:val="33"/>
                <w:rFonts w:hint="default"/>
                <w:color w:val="000000"/>
                <w:lang w:bidi="ar"/>
              </w:rPr>
              <w:t>适用于上肢</w:t>
            </w:r>
            <w:r>
              <w:rPr>
                <w:rStyle w:val="42"/>
                <w:rFonts w:hint="default"/>
                <w:lang w:bidi="ar"/>
              </w:rPr>
              <w:t>功能障碍者</w:t>
            </w:r>
            <w:r>
              <w:rPr>
                <w:rStyle w:val="33"/>
                <w:rFonts w:hint="default"/>
                <w:color w:val="000000"/>
                <w:lang w:bidi="ar"/>
              </w:rPr>
              <w:t>滑雪</w:t>
            </w:r>
            <w:r>
              <w:rPr>
                <w:rStyle w:val="42"/>
                <w:rFonts w:hint="default"/>
                <w:lang w:bidi="ar"/>
              </w:rPr>
              <w:t>运动，</w:t>
            </w:r>
            <w:r>
              <w:rPr>
                <w:rStyle w:val="33"/>
                <w:rFonts w:hint="default"/>
                <w:color w:val="000000"/>
                <w:lang w:bidi="ar"/>
              </w:rPr>
              <w:t>具有保护胸部作用。</w:t>
            </w:r>
          </w:p>
        </w:tc>
        <w:tc>
          <w:tcPr>
            <w:tcW w:w="3532" w:type="dxa"/>
            <w:tcBorders>
              <w:top w:val="single" w:color="000000" w:sz="4" w:space="0"/>
              <w:left w:val="single" w:color="000000" w:sz="4" w:space="0"/>
              <w:bottom w:val="single" w:color="000000" w:sz="4" w:space="0"/>
              <w:right w:val="nil"/>
            </w:tcBorders>
            <w:noWrap w:val="0"/>
            <w:vAlign w:val="center"/>
          </w:tcPr>
          <w:p w14:paraId="058D4E0A">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高山滑雪护胸</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FF1EA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11898A9E">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2703D9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4B3BD49">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353E34D">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从事冰球、滑雪和滑冰等冬季运动的器具。主材质为金属</w:t>
            </w:r>
            <w:r>
              <w:rPr>
                <w:rStyle w:val="33"/>
                <w:rFonts w:hint="default"/>
                <w:color w:val="000000"/>
                <w:lang w:bidi="ar"/>
              </w:rPr>
              <w:t>合金等。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14E6C032">
            <w:pPr>
              <w:widowControl/>
              <w:textAlignment w:val="center"/>
              <w:rPr>
                <w:rFonts w:hint="eastAsia" w:ascii="宋体" w:hAnsi="宋体" w:cs="宋体"/>
                <w:color w:val="000000"/>
                <w:szCs w:val="21"/>
              </w:rPr>
            </w:pPr>
            <w:r>
              <w:rPr>
                <w:rStyle w:val="33"/>
                <w:rFonts w:hint="default"/>
                <w:color w:val="000000"/>
                <w:lang w:bidi="ar"/>
              </w:rPr>
              <w:t>适用于下肢体</w:t>
            </w:r>
            <w:r>
              <w:rPr>
                <w:rStyle w:val="42"/>
                <w:rFonts w:hint="default"/>
                <w:lang w:bidi="ar"/>
              </w:rPr>
              <w:t>功能障碍者</w:t>
            </w:r>
            <w:r>
              <w:rPr>
                <w:rStyle w:val="33"/>
                <w:rFonts w:hint="default"/>
                <w:color w:val="000000"/>
                <w:lang w:bidi="ar"/>
              </w:rPr>
              <w:t>滑雪</w:t>
            </w:r>
            <w:r>
              <w:rPr>
                <w:rStyle w:val="42"/>
                <w:rFonts w:hint="default"/>
                <w:lang w:bidi="ar"/>
              </w:rPr>
              <w:t>运动</w:t>
            </w:r>
            <w:r>
              <w:rPr>
                <w:rStyle w:val="33"/>
                <w:rFonts w:hint="default"/>
                <w:color w:val="000000"/>
                <w:lang w:bidi="ar"/>
              </w:rPr>
              <w:t>。</w:t>
            </w:r>
          </w:p>
        </w:tc>
        <w:tc>
          <w:tcPr>
            <w:tcW w:w="3532" w:type="dxa"/>
            <w:tcBorders>
              <w:top w:val="single" w:color="000000" w:sz="4" w:space="0"/>
              <w:left w:val="single" w:color="000000" w:sz="4" w:space="0"/>
              <w:bottom w:val="single" w:color="000000" w:sz="4" w:space="0"/>
              <w:right w:val="nil"/>
            </w:tcBorders>
            <w:noWrap w:val="0"/>
            <w:vAlign w:val="center"/>
          </w:tcPr>
          <w:p w14:paraId="3BFF334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雪杖</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60C3E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7B1A7E2">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98C409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6A4CB94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5E1B6FE">
            <w:pPr>
              <w:widowControl/>
              <w:textAlignment w:val="center"/>
              <w:rPr>
                <w:rFonts w:hint="eastAsia" w:ascii="宋体" w:hAnsi="宋体" w:cs="宋体"/>
                <w:color w:val="000000"/>
                <w:szCs w:val="21"/>
              </w:rPr>
            </w:pPr>
            <w:r>
              <w:rPr>
                <w:rStyle w:val="42"/>
                <w:rFonts w:hint="default"/>
                <w:lang w:bidi="ar"/>
              </w:rPr>
              <w:t>辅助</w:t>
            </w:r>
            <w:r>
              <w:rPr>
                <w:rStyle w:val="33"/>
                <w:rFonts w:hint="default"/>
                <w:color w:val="000000"/>
                <w:lang w:bidi="ar"/>
              </w:rPr>
              <w:t>肢体功能障碍者</w:t>
            </w:r>
            <w:r>
              <w:rPr>
                <w:rStyle w:val="42"/>
                <w:rFonts w:hint="default"/>
                <w:lang w:bidi="ar"/>
              </w:rPr>
              <w:t>从事</w:t>
            </w:r>
            <w:r>
              <w:rPr>
                <w:rFonts w:hint="eastAsia" w:ascii="宋体" w:hAnsi="宋体" w:cs="宋体"/>
                <w:color w:val="000000"/>
                <w:kern w:val="0"/>
                <w:szCs w:val="21"/>
                <w:lang w:bidi="ar"/>
              </w:rPr>
              <w:t>冰壶</w:t>
            </w:r>
            <w:r>
              <w:rPr>
                <w:rStyle w:val="42"/>
                <w:rFonts w:hint="default"/>
                <w:lang w:bidi="ar"/>
              </w:rPr>
              <w:t>运动的器具。主材质为金属</w:t>
            </w:r>
            <w:r>
              <w:rPr>
                <w:rStyle w:val="33"/>
                <w:rFonts w:hint="default"/>
                <w:color w:val="000000"/>
                <w:lang w:bidi="ar"/>
              </w:rPr>
              <w:t>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3926468">
            <w:pPr>
              <w:widowControl/>
              <w:textAlignment w:val="center"/>
              <w:rPr>
                <w:rFonts w:hint="eastAsia" w:ascii="宋体" w:hAnsi="宋体" w:cs="宋体"/>
                <w:color w:val="000000"/>
                <w:szCs w:val="21"/>
              </w:rPr>
            </w:pPr>
            <w:r>
              <w:rPr>
                <w:rStyle w:val="33"/>
                <w:rFonts w:hint="default"/>
                <w:color w:val="000000"/>
                <w:lang w:bidi="ar"/>
              </w:rPr>
              <w:t>适用于肢体</w:t>
            </w:r>
            <w:r>
              <w:rPr>
                <w:rStyle w:val="42"/>
                <w:rFonts w:hint="default"/>
                <w:lang w:bidi="ar"/>
              </w:rPr>
              <w:t>功能障碍者进行</w:t>
            </w:r>
            <w:r>
              <w:rPr>
                <w:rFonts w:hint="eastAsia" w:ascii="宋体" w:hAnsi="宋体" w:cs="宋体"/>
                <w:color w:val="000000"/>
                <w:kern w:val="0"/>
                <w:szCs w:val="21"/>
                <w:lang w:bidi="ar"/>
              </w:rPr>
              <w:t>冰壶</w:t>
            </w:r>
            <w:r>
              <w:rPr>
                <w:rStyle w:val="42"/>
                <w:rFonts w:hint="default"/>
                <w:lang w:bidi="ar"/>
              </w:rPr>
              <w:t>运动</w:t>
            </w:r>
            <w:r>
              <w:rPr>
                <w:rStyle w:val="33"/>
                <w:rFonts w:hint="default"/>
                <w:color w:val="000000"/>
                <w:lang w:bidi="ar"/>
              </w:rPr>
              <w:t>。</w:t>
            </w:r>
          </w:p>
        </w:tc>
        <w:tc>
          <w:tcPr>
            <w:tcW w:w="3532" w:type="dxa"/>
            <w:tcBorders>
              <w:top w:val="single" w:color="000000" w:sz="4" w:space="0"/>
              <w:left w:val="single" w:color="000000" w:sz="4" w:space="0"/>
              <w:bottom w:val="single" w:color="000000" w:sz="4" w:space="0"/>
              <w:right w:val="nil"/>
            </w:tcBorders>
            <w:noWrap w:val="0"/>
            <w:vAlign w:val="center"/>
          </w:tcPr>
          <w:p w14:paraId="6F2C38B8">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冰壶推杆、投掷杆</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EFF67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5DB0304">
        <w:tblPrEx>
          <w:tblCellMar>
            <w:top w:w="0" w:type="dxa"/>
            <w:left w:w="108" w:type="dxa"/>
            <w:bottom w:w="0" w:type="dxa"/>
            <w:right w:w="108" w:type="dxa"/>
          </w:tblCellMar>
        </w:tblPrEx>
        <w:trPr>
          <w:trHeight w:val="54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340D42B5">
            <w:pPr>
              <w:jc w:val="center"/>
              <w:rPr>
                <w:rFonts w:hint="eastAsia" w:ascii="宋体" w:hAnsi="宋体" w:cs="宋体"/>
                <w:color w:val="000000"/>
                <w:szCs w:val="21"/>
              </w:rPr>
            </w:pPr>
            <w:r>
              <w:rPr>
                <w:rStyle w:val="48"/>
                <w:rFonts w:hint="default"/>
                <w:lang w:bidi="ar"/>
              </w:rPr>
              <w:t>12</w:t>
            </w:r>
            <w:r>
              <w:rPr>
                <w:rStyle w:val="63"/>
                <w:rFonts w:hint="default"/>
                <w:color w:val="000000"/>
                <w:lang w:bidi="ar"/>
              </w:rPr>
              <w:t xml:space="preserve"> </w:t>
            </w:r>
            <w:r>
              <w:rPr>
                <w:rStyle w:val="32"/>
                <w:rFonts w:hint="default"/>
                <w:lang w:bidi="ar"/>
              </w:rPr>
              <w:t>09</w:t>
            </w:r>
            <w:r>
              <w:rPr>
                <w:rStyle w:val="63"/>
                <w:rFonts w:hint="default"/>
                <w:color w:val="000000"/>
                <w:lang w:bidi="ar"/>
              </w:rPr>
              <w:t xml:space="preserve"> 38</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5F2D3E27">
            <w:pPr>
              <w:rPr>
                <w:rFonts w:hint="eastAsia" w:ascii="宋体" w:hAnsi="宋体" w:cs="宋体"/>
                <w:color w:val="000000"/>
                <w:szCs w:val="21"/>
              </w:rPr>
            </w:pPr>
            <w:r>
              <w:rPr>
                <w:rFonts w:hint="eastAsia" w:ascii="宋体" w:hAnsi="宋体" w:cs="宋体"/>
                <w:color w:val="000000"/>
                <w:kern w:val="0"/>
                <w:szCs w:val="21"/>
                <w:lang w:bidi="ar"/>
              </w:rPr>
              <w:t>运动轮椅车</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B2CD537">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篮球</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3EDFA75">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篮球</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057F60B4">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篮球轮椅车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79584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6E8CF01">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D37D93D">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1DF34936">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04EA914">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乒乓球</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5A8B52C5">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乒乓球</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590B056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乒乓球轮椅车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F7E96D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CC835CD">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D57D298">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94F3B3F">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0CFE873">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竞速</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7FE419E4">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竞速</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75C742D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竞速轮椅车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F9BD0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E497653">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67EA4D21">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CE7BB2A">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05EAE7FD">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击剑</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27D3287">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击剑</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667427EB">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击剑轮椅车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7E8E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FE183E5">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70CB4A2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451D77E9">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B195D95">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射击</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4E21F8C2">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射击</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6363CE3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射击轮椅车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45C753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F16E81C">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16546B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904AAFA">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856FF70">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射箭</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281B134">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射箭</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0688FF3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射箭轮椅车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FFE7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E5AFB15">
        <w:tblPrEx>
          <w:tblCellMar>
            <w:top w:w="0" w:type="dxa"/>
            <w:left w:w="108" w:type="dxa"/>
            <w:bottom w:w="0" w:type="dxa"/>
            <w:right w:w="108" w:type="dxa"/>
          </w:tblCellMar>
        </w:tblPrEx>
        <w:trPr>
          <w:trHeight w:val="29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4912C1B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44B540C">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7D7BAFA">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网球</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6770766">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网球</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26FE2CA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网球轮椅车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68596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420ADCA2">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right w:val="single" w:color="000000" w:sz="4" w:space="0"/>
            </w:tcBorders>
            <w:noWrap w:val="0"/>
            <w:vAlign w:val="center"/>
          </w:tcPr>
          <w:p w14:paraId="40BF1C9F">
            <w:pPr>
              <w:jc w:val="center"/>
              <w:rPr>
                <w:rFonts w:hint="eastAsia" w:ascii="宋体" w:hAnsi="宋体" w:cs="宋体"/>
                <w:color w:val="000000"/>
                <w:szCs w:val="21"/>
              </w:rPr>
            </w:pPr>
          </w:p>
        </w:tc>
        <w:tc>
          <w:tcPr>
            <w:tcW w:w="1646" w:type="dxa"/>
            <w:vMerge w:val="continue"/>
            <w:tcBorders>
              <w:top w:val="single" w:color="auto" w:sz="4" w:space="0"/>
              <w:left w:val="single" w:color="000000" w:sz="4" w:space="0"/>
              <w:right w:val="single" w:color="000000" w:sz="4" w:space="0"/>
            </w:tcBorders>
            <w:noWrap w:val="0"/>
            <w:vAlign w:val="center"/>
          </w:tcPr>
          <w:p w14:paraId="70283AEF">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3359C7B5">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羽毛球</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2B3E8D9">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羽毛球</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7353565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羽毛球轮椅车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42A71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0EE8B886">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right w:val="single" w:color="000000" w:sz="4" w:space="0"/>
            </w:tcBorders>
            <w:noWrap w:val="0"/>
            <w:vAlign w:val="center"/>
          </w:tcPr>
          <w:p w14:paraId="292F2D9E">
            <w:pPr>
              <w:jc w:val="center"/>
              <w:rPr>
                <w:rFonts w:hint="eastAsia" w:ascii="宋体" w:hAnsi="宋体" w:cs="宋体"/>
                <w:color w:val="000000"/>
                <w:szCs w:val="21"/>
              </w:rPr>
            </w:pPr>
          </w:p>
        </w:tc>
        <w:tc>
          <w:tcPr>
            <w:tcW w:w="1646" w:type="dxa"/>
            <w:vMerge w:val="continue"/>
            <w:tcBorders>
              <w:left w:val="single" w:color="000000" w:sz="4" w:space="0"/>
              <w:right w:val="single" w:color="000000" w:sz="4" w:space="0"/>
            </w:tcBorders>
            <w:noWrap w:val="0"/>
            <w:vAlign w:val="center"/>
          </w:tcPr>
          <w:p w14:paraId="34B3B65B">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12295D9">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冰壶</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650314A7">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功能障碍者使用轮椅车进行</w:t>
            </w:r>
            <w:r>
              <w:rPr>
                <w:rStyle w:val="33"/>
                <w:rFonts w:hint="default"/>
                <w:color w:val="000000"/>
                <w:lang w:bidi="ar"/>
              </w:rPr>
              <w:t>冰壶</w:t>
            </w:r>
            <w:r>
              <w:rPr>
                <w:rStyle w:val="42"/>
                <w:rFonts w:hint="default"/>
                <w:lang w:bidi="ar"/>
              </w:rPr>
              <w:t>竞技运动。</w:t>
            </w:r>
          </w:p>
        </w:tc>
        <w:tc>
          <w:tcPr>
            <w:tcW w:w="3532" w:type="dxa"/>
            <w:tcBorders>
              <w:top w:val="single" w:color="000000" w:sz="4" w:space="0"/>
              <w:left w:val="single" w:color="000000" w:sz="4" w:space="0"/>
              <w:bottom w:val="single" w:color="000000" w:sz="4" w:space="0"/>
              <w:right w:val="nil"/>
            </w:tcBorders>
            <w:noWrap w:val="0"/>
            <w:vAlign w:val="center"/>
          </w:tcPr>
          <w:p w14:paraId="6FA63C01">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冰壶轮椅车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C47D6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3FF94D06">
        <w:tblPrEx>
          <w:tblCellMar>
            <w:top w:w="0" w:type="dxa"/>
            <w:left w:w="108" w:type="dxa"/>
            <w:bottom w:w="0" w:type="dxa"/>
            <w:right w:w="108" w:type="dxa"/>
          </w:tblCellMar>
        </w:tblPrEx>
        <w:trPr>
          <w:trHeight w:val="540" w:hRule="atLeast"/>
          <w:jc w:val="center"/>
        </w:trPr>
        <w:tc>
          <w:tcPr>
            <w:tcW w:w="1136" w:type="dxa"/>
            <w:vMerge w:val="continue"/>
            <w:tcBorders>
              <w:left w:val="single" w:color="000000" w:sz="4" w:space="0"/>
              <w:bottom w:val="single" w:color="auto" w:sz="4" w:space="0"/>
              <w:right w:val="single" w:color="000000" w:sz="4" w:space="0"/>
            </w:tcBorders>
            <w:noWrap w:val="0"/>
            <w:vAlign w:val="center"/>
          </w:tcPr>
          <w:p w14:paraId="1108EC7B">
            <w:pPr>
              <w:jc w:val="center"/>
              <w:rPr>
                <w:rFonts w:hint="eastAsia" w:ascii="宋体" w:hAnsi="宋体" w:cs="宋体"/>
                <w:color w:val="000000"/>
                <w:szCs w:val="21"/>
              </w:rPr>
            </w:pPr>
          </w:p>
        </w:tc>
        <w:tc>
          <w:tcPr>
            <w:tcW w:w="1646" w:type="dxa"/>
            <w:vMerge w:val="continue"/>
            <w:tcBorders>
              <w:left w:val="single" w:color="000000" w:sz="4" w:space="0"/>
              <w:bottom w:val="single" w:color="auto" w:sz="4" w:space="0"/>
              <w:right w:val="single" w:color="000000" w:sz="4" w:space="0"/>
            </w:tcBorders>
            <w:noWrap w:val="0"/>
            <w:vAlign w:val="center"/>
          </w:tcPr>
          <w:p w14:paraId="6FD948D0">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8C107EE">
            <w:pPr>
              <w:widowControl/>
              <w:textAlignment w:val="center"/>
              <w:rPr>
                <w:rFonts w:hint="eastAsia" w:ascii="宋体" w:hAnsi="宋体" w:cs="宋体"/>
                <w:color w:val="000000"/>
                <w:szCs w:val="21"/>
              </w:rPr>
            </w:pPr>
            <w:r>
              <w:rPr>
                <w:rStyle w:val="48"/>
                <w:rFonts w:hint="default"/>
                <w:lang w:bidi="ar"/>
              </w:rPr>
              <w:t>辅助</w:t>
            </w:r>
            <w:r>
              <w:rPr>
                <w:rStyle w:val="33"/>
                <w:rFonts w:hint="default"/>
                <w:color w:val="000000"/>
                <w:lang w:bidi="ar"/>
              </w:rPr>
              <w:t>身体功能障碍者</w:t>
            </w:r>
            <w:r>
              <w:rPr>
                <w:rStyle w:val="48"/>
                <w:rFonts w:hint="default"/>
                <w:lang w:bidi="ar"/>
              </w:rPr>
              <w:t>从事雪地竞技运动的轮椅车。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25D150C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适用于身体功能障碍者使用轮椅车进行雪地竞技运动。</w:t>
            </w:r>
          </w:p>
        </w:tc>
        <w:tc>
          <w:tcPr>
            <w:tcW w:w="3532" w:type="dxa"/>
            <w:tcBorders>
              <w:top w:val="single" w:color="000000" w:sz="4" w:space="0"/>
              <w:left w:val="single" w:color="000000" w:sz="4" w:space="0"/>
              <w:bottom w:val="single" w:color="000000" w:sz="4" w:space="0"/>
              <w:right w:val="nil"/>
            </w:tcBorders>
            <w:noWrap w:val="0"/>
            <w:vAlign w:val="center"/>
          </w:tcPr>
          <w:p w14:paraId="3E81764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雪地轮椅车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A7497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45AE34E">
        <w:tblPrEx>
          <w:tblCellMar>
            <w:top w:w="0" w:type="dxa"/>
            <w:left w:w="108" w:type="dxa"/>
            <w:bottom w:w="0" w:type="dxa"/>
            <w:right w:w="108" w:type="dxa"/>
          </w:tblCellMar>
        </w:tblPrEx>
        <w:trPr>
          <w:trHeight w:val="30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3DFDB4B0">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5C3F6FB2">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2D9EC704">
            <w:pPr>
              <w:widowControl/>
              <w:textAlignment w:val="center"/>
              <w:rPr>
                <w:rFonts w:hint="eastAsia" w:ascii="宋体" w:hAnsi="宋体" w:cs="宋体"/>
                <w:color w:val="000000"/>
                <w:kern w:val="0"/>
                <w:szCs w:val="21"/>
                <w:lang w:bidi="ar"/>
              </w:rPr>
            </w:pPr>
            <w:r>
              <w:rPr>
                <w:rStyle w:val="48"/>
                <w:rFonts w:hint="default"/>
                <w:lang w:bidi="ar"/>
              </w:rPr>
              <w:t>辅助</w:t>
            </w:r>
            <w:r>
              <w:rPr>
                <w:rStyle w:val="33"/>
                <w:rFonts w:hint="default"/>
                <w:color w:val="000000"/>
                <w:lang w:bidi="ar"/>
              </w:rPr>
              <w:t>身体功能障碍者</w:t>
            </w:r>
            <w:r>
              <w:rPr>
                <w:rStyle w:val="48"/>
                <w:rFonts w:hint="default"/>
                <w:lang w:bidi="ar"/>
              </w:rPr>
              <w:t>从事</w:t>
            </w:r>
            <w:r>
              <w:rPr>
                <w:rStyle w:val="33"/>
                <w:rFonts w:hint="default"/>
                <w:color w:val="000000"/>
                <w:lang w:bidi="ar"/>
              </w:rPr>
              <w:t>沙滩</w:t>
            </w:r>
            <w:r>
              <w:rPr>
                <w:rStyle w:val="48"/>
                <w:rFonts w:hint="default"/>
                <w:lang w:bidi="ar"/>
              </w:rPr>
              <w:t>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0B8291C6">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适用于身体功能障碍者使用轮椅车进行沙滩竞技运动。</w:t>
            </w:r>
          </w:p>
        </w:tc>
        <w:tc>
          <w:tcPr>
            <w:tcW w:w="3532" w:type="dxa"/>
            <w:tcBorders>
              <w:top w:val="single" w:color="000000" w:sz="4" w:space="0"/>
              <w:left w:val="single" w:color="000000" w:sz="4" w:space="0"/>
              <w:bottom w:val="single" w:color="000000" w:sz="4" w:space="0"/>
              <w:right w:val="nil"/>
            </w:tcBorders>
            <w:noWrap w:val="0"/>
            <w:vAlign w:val="center"/>
          </w:tcPr>
          <w:p w14:paraId="7EEB7320">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沙滩轮椅车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3E0E54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550600EF">
        <w:tblPrEx>
          <w:tblCellMar>
            <w:top w:w="0" w:type="dxa"/>
            <w:left w:w="108" w:type="dxa"/>
            <w:bottom w:w="0" w:type="dxa"/>
            <w:right w:w="108" w:type="dxa"/>
          </w:tblCellMar>
        </w:tblPrEx>
        <w:trPr>
          <w:trHeight w:val="540" w:hRule="atLeast"/>
          <w:jc w:val="center"/>
        </w:trPr>
        <w:tc>
          <w:tcPr>
            <w:tcW w:w="1136" w:type="dxa"/>
            <w:vMerge w:val="continue"/>
            <w:tcBorders>
              <w:top w:val="single" w:color="auto" w:sz="4" w:space="0"/>
              <w:left w:val="single" w:color="000000" w:sz="4" w:space="0"/>
              <w:bottom w:val="single" w:color="auto" w:sz="4" w:space="0"/>
              <w:right w:val="single" w:color="000000" w:sz="4" w:space="0"/>
            </w:tcBorders>
            <w:noWrap w:val="0"/>
            <w:vAlign w:val="center"/>
          </w:tcPr>
          <w:p w14:paraId="1C577C1B">
            <w:pPr>
              <w:jc w:val="center"/>
              <w:rPr>
                <w:rFonts w:hint="eastAsia" w:ascii="宋体" w:hAnsi="宋体" w:cs="宋体"/>
                <w:color w:val="000000"/>
                <w:szCs w:val="21"/>
              </w:rPr>
            </w:pPr>
          </w:p>
        </w:tc>
        <w:tc>
          <w:tcPr>
            <w:tcW w:w="1646" w:type="dxa"/>
            <w:vMerge w:val="continue"/>
            <w:tcBorders>
              <w:top w:val="single" w:color="auto" w:sz="4" w:space="0"/>
              <w:left w:val="single" w:color="000000" w:sz="4" w:space="0"/>
              <w:bottom w:val="single" w:color="auto" w:sz="4" w:space="0"/>
              <w:right w:val="single" w:color="000000" w:sz="4" w:space="0"/>
            </w:tcBorders>
            <w:noWrap w:val="0"/>
            <w:vAlign w:val="center"/>
          </w:tcPr>
          <w:p w14:paraId="751BDC1D">
            <w:pPr>
              <w:rPr>
                <w:rFonts w:hint="eastAsia" w:ascii="宋体" w:hAnsi="宋体" w:cs="宋体"/>
                <w:color w:val="000000"/>
                <w:szCs w:val="21"/>
              </w:rPr>
            </w:pP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11DEF3D4">
            <w:pPr>
              <w:widowControl/>
              <w:textAlignment w:val="center"/>
              <w:rPr>
                <w:rFonts w:hint="eastAsia" w:ascii="宋体" w:hAnsi="宋体" w:cs="宋体"/>
                <w:color w:val="000000"/>
                <w:kern w:val="0"/>
                <w:szCs w:val="21"/>
                <w:lang w:bidi="ar"/>
              </w:rPr>
            </w:pPr>
            <w:r>
              <w:rPr>
                <w:rStyle w:val="48"/>
                <w:rFonts w:hint="default"/>
                <w:lang w:bidi="ar"/>
              </w:rPr>
              <w:t>辅助</w:t>
            </w:r>
            <w:r>
              <w:rPr>
                <w:rStyle w:val="33"/>
                <w:rFonts w:hint="default"/>
                <w:color w:val="000000"/>
                <w:lang w:bidi="ar"/>
              </w:rPr>
              <w:t>身体功能障碍者</w:t>
            </w:r>
            <w:r>
              <w:rPr>
                <w:rStyle w:val="48"/>
                <w:rFonts w:hint="default"/>
                <w:lang w:bidi="ar"/>
              </w:rPr>
              <w:t>从事游泳竞技运动的轮椅车。</w:t>
            </w:r>
            <w:r>
              <w:rPr>
                <w:rStyle w:val="42"/>
                <w:rFonts w:hint="default"/>
                <w:lang w:bidi="ar"/>
              </w:rPr>
              <w:t>主材质为</w:t>
            </w:r>
            <w:r>
              <w:rPr>
                <w:rStyle w:val="33"/>
                <w:rFonts w:hint="default"/>
                <w:color w:val="000000"/>
                <w:lang w:bidi="ar"/>
              </w:rPr>
              <w:t>铝合金等。</w:t>
            </w:r>
          </w:p>
        </w:tc>
        <w:tc>
          <w:tcPr>
            <w:tcW w:w="3482" w:type="dxa"/>
            <w:tcBorders>
              <w:top w:val="single" w:color="000000" w:sz="4" w:space="0"/>
              <w:left w:val="single" w:color="000000" w:sz="4" w:space="0"/>
              <w:bottom w:val="single" w:color="auto" w:sz="4" w:space="0"/>
              <w:right w:val="single" w:color="000000" w:sz="4" w:space="0"/>
            </w:tcBorders>
            <w:noWrap w:val="0"/>
            <w:vAlign w:val="center"/>
          </w:tcPr>
          <w:p w14:paraId="1FC4712E">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适用于身体功能障碍者使用轮椅车进行游泳竞技运动。</w:t>
            </w:r>
          </w:p>
        </w:tc>
        <w:tc>
          <w:tcPr>
            <w:tcW w:w="3532" w:type="dxa"/>
            <w:tcBorders>
              <w:top w:val="single" w:color="000000" w:sz="4" w:space="0"/>
              <w:left w:val="single" w:color="000000" w:sz="4" w:space="0"/>
              <w:bottom w:val="single" w:color="000000" w:sz="4" w:space="0"/>
              <w:right w:val="nil"/>
            </w:tcBorders>
            <w:noWrap w:val="0"/>
            <w:vAlign w:val="center"/>
          </w:tcPr>
          <w:p w14:paraId="37E08412">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泳池轮椅车</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539588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307EA17B">
        <w:tblPrEx>
          <w:tblCellMar>
            <w:top w:w="0" w:type="dxa"/>
            <w:left w:w="108" w:type="dxa"/>
            <w:bottom w:w="0" w:type="dxa"/>
            <w:right w:w="108" w:type="dxa"/>
          </w:tblCellMar>
        </w:tblPrEx>
        <w:trPr>
          <w:trHeight w:val="230" w:hRule="atLeast"/>
          <w:jc w:val="center"/>
        </w:trPr>
        <w:tc>
          <w:tcPr>
            <w:tcW w:w="1136" w:type="dxa"/>
            <w:vMerge w:val="restart"/>
            <w:tcBorders>
              <w:top w:val="single" w:color="auto" w:sz="4" w:space="0"/>
              <w:left w:val="single" w:color="000000" w:sz="4" w:space="0"/>
              <w:bottom w:val="single" w:color="auto" w:sz="4" w:space="0"/>
              <w:right w:val="single" w:color="000000" w:sz="4" w:space="0"/>
            </w:tcBorders>
            <w:noWrap w:val="0"/>
            <w:vAlign w:val="center"/>
          </w:tcPr>
          <w:p w14:paraId="4753783D">
            <w:pPr>
              <w:widowControl/>
              <w:jc w:val="center"/>
              <w:textAlignment w:val="center"/>
              <w:rPr>
                <w:rFonts w:hint="eastAsia" w:ascii="宋体" w:hAnsi="宋体" w:cs="宋体"/>
                <w:color w:val="000000"/>
                <w:szCs w:val="21"/>
              </w:rPr>
            </w:pPr>
            <w:r>
              <w:rPr>
                <w:rStyle w:val="48"/>
                <w:rFonts w:hint="default"/>
                <w:lang w:bidi="ar"/>
              </w:rPr>
              <w:t>12 09 39</w:t>
            </w:r>
          </w:p>
        </w:tc>
        <w:tc>
          <w:tcPr>
            <w:tcW w:w="1646" w:type="dxa"/>
            <w:vMerge w:val="restart"/>
            <w:tcBorders>
              <w:top w:val="single" w:color="auto" w:sz="4" w:space="0"/>
              <w:left w:val="single" w:color="000000" w:sz="4" w:space="0"/>
              <w:bottom w:val="single" w:color="auto" w:sz="4" w:space="0"/>
              <w:right w:val="single" w:color="000000" w:sz="4" w:space="0"/>
            </w:tcBorders>
            <w:noWrap w:val="0"/>
            <w:vAlign w:val="center"/>
          </w:tcPr>
          <w:p w14:paraId="2DB7ED2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其它运动辅助器具</w:t>
            </w:r>
          </w:p>
        </w:tc>
        <w:tc>
          <w:tcPr>
            <w:tcW w:w="3645" w:type="dxa"/>
            <w:tcBorders>
              <w:top w:val="single" w:color="auto" w:sz="4" w:space="0"/>
              <w:left w:val="single" w:color="000000" w:sz="4" w:space="0"/>
              <w:bottom w:val="single" w:color="auto" w:sz="4" w:space="0"/>
              <w:right w:val="single" w:color="000000" w:sz="4" w:space="0"/>
            </w:tcBorders>
            <w:noWrap w:val="0"/>
            <w:vAlign w:val="center"/>
          </w:tcPr>
          <w:p w14:paraId="78E1B730">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通过传感采集器实现对使用者移动轨迹、位置、速度的捕捉和采集，实现使用者和各类效果之间实时互动。主材质为金属、塑料、电子元器件等。具有人机互动功能。</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3DAEC4A6">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适用于孤独症谱系障碍、脑瘫、多动症、智障等群体，可进行互动游戏式训练。</w:t>
            </w:r>
          </w:p>
        </w:tc>
        <w:tc>
          <w:tcPr>
            <w:tcW w:w="3532" w:type="dxa"/>
            <w:tcBorders>
              <w:top w:val="single" w:color="000000" w:sz="4" w:space="0"/>
              <w:left w:val="single" w:color="000000" w:sz="4" w:space="0"/>
              <w:bottom w:val="single" w:color="000000" w:sz="4" w:space="0"/>
              <w:right w:val="nil"/>
            </w:tcBorders>
            <w:noWrap w:val="0"/>
            <w:vAlign w:val="center"/>
          </w:tcPr>
          <w:p w14:paraId="768ACF3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数字全景运动系统</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40F164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28473249">
        <w:tblPrEx>
          <w:tblCellMar>
            <w:top w:w="0" w:type="dxa"/>
            <w:left w:w="108" w:type="dxa"/>
            <w:bottom w:w="0" w:type="dxa"/>
            <w:right w:w="108" w:type="dxa"/>
          </w:tblCellMar>
        </w:tblPrEx>
        <w:trPr>
          <w:trHeight w:val="230" w:hRule="atLeast"/>
          <w:jc w:val="center"/>
        </w:trPr>
        <w:tc>
          <w:tcPr>
            <w:tcW w:w="1136" w:type="dxa"/>
            <w:vMerge w:val="continue"/>
            <w:tcBorders>
              <w:top w:val="single" w:color="auto" w:sz="4" w:space="0"/>
              <w:left w:val="single" w:color="000000" w:sz="4" w:space="0"/>
              <w:bottom w:val="single" w:color="000000" w:sz="4" w:space="0"/>
              <w:right w:val="single" w:color="000000" w:sz="4" w:space="0"/>
            </w:tcBorders>
            <w:noWrap w:val="0"/>
            <w:vAlign w:val="center"/>
          </w:tcPr>
          <w:p w14:paraId="31819452">
            <w:pPr>
              <w:widowControl/>
              <w:jc w:val="center"/>
              <w:textAlignment w:val="center"/>
              <w:rPr>
                <w:rStyle w:val="48"/>
                <w:rFonts w:hint="default"/>
                <w:lang w:bidi="ar"/>
              </w:rPr>
            </w:pPr>
          </w:p>
        </w:tc>
        <w:tc>
          <w:tcPr>
            <w:tcW w:w="1646" w:type="dxa"/>
            <w:vMerge w:val="continue"/>
            <w:tcBorders>
              <w:top w:val="single" w:color="auto" w:sz="4" w:space="0"/>
              <w:left w:val="single" w:color="000000" w:sz="4" w:space="0"/>
              <w:bottom w:val="single" w:color="000000" w:sz="4" w:space="0"/>
              <w:right w:val="single" w:color="000000" w:sz="4" w:space="0"/>
            </w:tcBorders>
            <w:noWrap w:val="0"/>
            <w:vAlign w:val="center"/>
          </w:tcPr>
          <w:p w14:paraId="48150C01">
            <w:pPr>
              <w:widowControl/>
              <w:textAlignment w:val="center"/>
              <w:rPr>
                <w:rFonts w:hint="eastAsia" w:ascii="宋体" w:hAnsi="宋体" w:cs="宋体"/>
                <w:color w:val="000000"/>
                <w:kern w:val="0"/>
                <w:szCs w:val="21"/>
                <w:lang w:bidi="ar"/>
              </w:rPr>
            </w:pPr>
          </w:p>
        </w:tc>
        <w:tc>
          <w:tcPr>
            <w:tcW w:w="3645" w:type="dxa"/>
            <w:tcBorders>
              <w:top w:val="single" w:color="auto" w:sz="4" w:space="0"/>
              <w:left w:val="single" w:color="000000" w:sz="4" w:space="0"/>
              <w:bottom w:val="single" w:color="000000" w:sz="4" w:space="0"/>
              <w:right w:val="single" w:color="000000" w:sz="4" w:space="0"/>
            </w:tcBorders>
            <w:noWrap w:val="0"/>
            <w:vAlign w:val="center"/>
          </w:tcPr>
          <w:p w14:paraId="0CBA9BD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通过手部筋力及伸展运动、全身协调及伸展运动等方式，有助于促进关节活动度、肌力、平衡与协调性等方面的改善的器具。主要由手指棒、健康环等组成。主材质为塑料等。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06A68888">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适用于老年人群体，有助于改善老年人睡眠质量和提升日常生活能力，强化老年人身体素质、增强健康水平、提升晚年生活的幸福指数。</w:t>
            </w:r>
          </w:p>
        </w:tc>
        <w:tc>
          <w:tcPr>
            <w:tcW w:w="3532" w:type="dxa"/>
            <w:tcBorders>
              <w:top w:val="single" w:color="000000" w:sz="4" w:space="0"/>
              <w:left w:val="single" w:color="000000" w:sz="4" w:space="0"/>
              <w:bottom w:val="single" w:color="000000" w:sz="4" w:space="0"/>
              <w:right w:val="nil"/>
            </w:tcBorders>
            <w:noWrap w:val="0"/>
            <w:vAlign w:val="center"/>
          </w:tcPr>
          <w:p w14:paraId="1722421B">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身心运动环</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6CEFE64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Ⅲ</w:t>
            </w:r>
          </w:p>
        </w:tc>
      </w:tr>
      <w:tr w14:paraId="0062972D">
        <w:tblPrEx>
          <w:tblCellMar>
            <w:top w:w="0" w:type="dxa"/>
            <w:left w:w="108" w:type="dxa"/>
            <w:bottom w:w="0" w:type="dxa"/>
            <w:right w:w="108" w:type="dxa"/>
          </w:tblCellMar>
        </w:tblPrEx>
        <w:trPr>
          <w:trHeight w:val="280" w:hRule="atLeast"/>
          <w:jc w:val="center"/>
        </w:trPr>
        <w:tc>
          <w:tcPr>
            <w:tcW w:w="1136" w:type="dxa"/>
            <w:tcBorders>
              <w:top w:val="nil"/>
              <w:left w:val="nil"/>
              <w:bottom w:val="nil"/>
              <w:right w:val="nil"/>
            </w:tcBorders>
            <w:noWrap w:val="0"/>
            <w:vAlign w:val="center"/>
          </w:tcPr>
          <w:p w14:paraId="0087D6AD">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 xml:space="preserve"> </w:t>
            </w:r>
          </w:p>
        </w:tc>
        <w:tc>
          <w:tcPr>
            <w:tcW w:w="1646" w:type="dxa"/>
            <w:tcBorders>
              <w:top w:val="nil"/>
              <w:left w:val="nil"/>
              <w:bottom w:val="nil"/>
              <w:right w:val="nil"/>
            </w:tcBorders>
            <w:noWrap w:val="0"/>
            <w:vAlign w:val="center"/>
          </w:tcPr>
          <w:p w14:paraId="045C92DB">
            <w:pPr>
              <w:rPr>
                <w:rFonts w:hint="eastAsia" w:ascii="宋体" w:hAnsi="宋体" w:cs="宋体"/>
                <w:color w:val="000000"/>
                <w:szCs w:val="21"/>
              </w:rPr>
            </w:pPr>
          </w:p>
        </w:tc>
        <w:tc>
          <w:tcPr>
            <w:tcW w:w="3645" w:type="dxa"/>
            <w:tcBorders>
              <w:top w:val="nil"/>
              <w:left w:val="nil"/>
              <w:bottom w:val="nil"/>
              <w:right w:val="nil"/>
            </w:tcBorders>
            <w:noWrap w:val="0"/>
            <w:vAlign w:val="center"/>
          </w:tcPr>
          <w:p w14:paraId="4B29EF88">
            <w:pPr>
              <w:rPr>
                <w:rFonts w:hint="eastAsia" w:ascii="宋体" w:hAnsi="宋体" w:cs="宋体"/>
                <w:color w:val="000000"/>
                <w:szCs w:val="21"/>
              </w:rPr>
            </w:pPr>
          </w:p>
        </w:tc>
        <w:tc>
          <w:tcPr>
            <w:tcW w:w="3482" w:type="dxa"/>
            <w:tcBorders>
              <w:top w:val="nil"/>
              <w:left w:val="nil"/>
              <w:bottom w:val="nil"/>
              <w:right w:val="nil"/>
            </w:tcBorders>
            <w:noWrap w:val="0"/>
            <w:vAlign w:val="center"/>
          </w:tcPr>
          <w:p w14:paraId="23210D9F">
            <w:pPr>
              <w:rPr>
                <w:rFonts w:hint="eastAsia" w:ascii="宋体" w:hAnsi="宋体" w:cs="宋体"/>
                <w:color w:val="000000"/>
                <w:szCs w:val="21"/>
              </w:rPr>
            </w:pPr>
          </w:p>
        </w:tc>
        <w:tc>
          <w:tcPr>
            <w:tcW w:w="3532" w:type="dxa"/>
            <w:tcBorders>
              <w:top w:val="nil"/>
              <w:left w:val="nil"/>
              <w:bottom w:val="nil"/>
              <w:right w:val="nil"/>
            </w:tcBorders>
            <w:noWrap w:val="0"/>
            <w:vAlign w:val="center"/>
          </w:tcPr>
          <w:p w14:paraId="21ED1BCB">
            <w:pPr>
              <w:rPr>
                <w:rFonts w:hint="eastAsia" w:ascii="宋体" w:hAnsi="宋体" w:cs="宋体"/>
                <w:color w:val="000000"/>
                <w:szCs w:val="21"/>
              </w:rPr>
            </w:pPr>
          </w:p>
        </w:tc>
        <w:tc>
          <w:tcPr>
            <w:tcW w:w="913" w:type="dxa"/>
            <w:tcBorders>
              <w:top w:val="nil"/>
              <w:left w:val="nil"/>
              <w:bottom w:val="nil"/>
              <w:right w:val="nil"/>
            </w:tcBorders>
            <w:noWrap w:val="0"/>
            <w:vAlign w:val="center"/>
          </w:tcPr>
          <w:p w14:paraId="69919F00">
            <w:pPr>
              <w:jc w:val="center"/>
              <w:rPr>
                <w:rFonts w:hint="eastAsia" w:ascii="宋体" w:hAnsi="宋体" w:cs="宋体"/>
                <w:color w:val="000000"/>
                <w:szCs w:val="21"/>
              </w:rPr>
            </w:pPr>
          </w:p>
        </w:tc>
      </w:tr>
      <w:tr w14:paraId="7FDC5A46">
        <w:tblPrEx>
          <w:tblCellMar>
            <w:top w:w="0" w:type="dxa"/>
            <w:left w:w="108" w:type="dxa"/>
            <w:bottom w:w="0" w:type="dxa"/>
            <w:right w:w="108" w:type="dxa"/>
          </w:tblCellMar>
        </w:tblPrEx>
        <w:trPr>
          <w:trHeight w:val="280" w:hRule="atLeast"/>
          <w:jc w:val="center"/>
        </w:trPr>
        <w:tc>
          <w:tcPr>
            <w:tcW w:w="13441" w:type="dxa"/>
            <w:gridSpan w:val="5"/>
            <w:tcBorders>
              <w:top w:val="nil"/>
              <w:left w:val="nil"/>
              <w:bottom w:val="nil"/>
              <w:right w:val="nil"/>
            </w:tcBorders>
            <w:noWrap w:val="0"/>
            <w:vAlign w:val="center"/>
          </w:tcPr>
          <w:p w14:paraId="7DFE5ED3">
            <w:pPr>
              <w:widowControl/>
              <w:jc w:val="left"/>
              <w:textAlignment w:val="center"/>
              <w:rPr>
                <w:rFonts w:hint="eastAsia" w:ascii="宋体" w:hAnsi="宋体" w:cs="宋体"/>
                <w:b/>
                <w:bCs/>
                <w:color w:val="000000"/>
                <w:szCs w:val="21"/>
              </w:rPr>
            </w:pPr>
            <w:r>
              <w:rPr>
                <w:rStyle w:val="58"/>
                <w:rFonts w:hint="default"/>
                <w:lang w:bidi="ar"/>
              </w:rPr>
              <w:t>12</w:t>
            </w:r>
            <w:r>
              <w:rPr>
                <w:rStyle w:val="52"/>
                <w:rFonts w:hint="default"/>
                <w:color w:val="000000"/>
                <w:lang w:bidi="ar"/>
              </w:rPr>
              <w:t xml:space="preserve"> </w:t>
            </w:r>
            <w:r>
              <w:rPr>
                <w:rStyle w:val="44"/>
                <w:rFonts w:hint="default"/>
                <w:lang w:bidi="ar"/>
              </w:rPr>
              <w:t>18</w:t>
            </w:r>
            <w:r>
              <w:rPr>
                <w:rStyle w:val="60"/>
                <w:rFonts w:hint="eastAsia" w:ascii="宋体" w:hAnsi="宋体" w:cs="宋体"/>
                <w:lang w:bidi="ar"/>
              </w:rPr>
              <w:t xml:space="preserve">  </w:t>
            </w:r>
            <w:r>
              <w:rPr>
                <w:rStyle w:val="41"/>
                <w:rFonts w:hint="default"/>
                <w:color w:val="000000"/>
                <w:lang w:bidi="ar"/>
              </w:rPr>
              <w:t>身体功能障碍者</w:t>
            </w:r>
            <w:r>
              <w:rPr>
                <w:rStyle w:val="53"/>
                <w:rFonts w:hint="default"/>
                <w:lang w:bidi="ar"/>
              </w:rPr>
              <w:t>手工工艺工具、材料和设备</w:t>
            </w:r>
          </w:p>
        </w:tc>
        <w:tc>
          <w:tcPr>
            <w:tcW w:w="913" w:type="dxa"/>
            <w:tcBorders>
              <w:top w:val="nil"/>
              <w:left w:val="nil"/>
              <w:bottom w:val="nil"/>
              <w:right w:val="nil"/>
            </w:tcBorders>
            <w:noWrap w:val="0"/>
            <w:vAlign w:val="center"/>
          </w:tcPr>
          <w:p w14:paraId="1DD1CF97">
            <w:pPr>
              <w:jc w:val="center"/>
              <w:rPr>
                <w:rFonts w:hint="eastAsia" w:ascii="宋体" w:hAnsi="宋体" w:cs="宋体"/>
                <w:b/>
                <w:bCs/>
                <w:color w:val="000000"/>
                <w:szCs w:val="21"/>
              </w:rPr>
            </w:pPr>
          </w:p>
        </w:tc>
      </w:tr>
      <w:tr w14:paraId="57B096D4">
        <w:tblPrEx>
          <w:tblCellMar>
            <w:top w:w="0" w:type="dxa"/>
            <w:left w:w="108" w:type="dxa"/>
            <w:bottom w:w="0" w:type="dxa"/>
            <w:right w:w="108" w:type="dxa"/>
          </w:tblCellMar>
        </w:tblPrEx>
        <w:trPr>
          <w:trHeight w:val="280" w:hRule="atLeast"/>
          <w:jc w:val="center"/>
        </w:trPr>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A6D4E20">
            <w:pPr>
              <w:widowControl/>
              <w:jc w:val="center"/>
              <w:textAlignment w:val="center"/>
              <w:rPr>
                <w:rFonts w:hint="eastAsia" w:ascii="宋体" w:hAnsi="宋体" w:cs="宋体"/>
                <w:b/>
                <w:bCs/>
                <w:color w:val="000000"/>
                <w:szCs w:val="21"/>
              </w:rPr>
            </w:pPr>
            <w:r>
              <w:rPr>
                <w:rStyle w:val="53"/>
                <w:rFonts w:hint="default"/>
                <w:lang w:bidi="ar"/>
              </w:rPr>
              <w:t xml:space="preserve">代 </w:t>
            </w:r>
            <w:r>
              <w:rPr>
                <w:rStyle w:val="55"/>
                <w:rFonts w:hint="eastAsia" w:ascii="宋体" w:hAnsi="宋体" w:cs="宋体"/>
                <w:lang w:bidi="ar"/>
              </w:rPr>
              <w:t xml:space="preserve"> </w:t>
            </w:r>
            <w:r>
              <w:rPr>
                <w:rStyle w:val="53"/>
                <w:rFonts w:hint="default"/>
                <w:lang w:bidi="ar"/>
              </w:rPr>
              <w:t>码</w:t>
            </w:r>
          </w:p>
        </w:tc>
        <w:tc>
          <w:tcPr>
            <w:tcW w:w="1646" w:type="dxa"/>
            <w:tcBorders>
              <w:top w:val="single" w:color="000000" w:sz="4" w:space="0"/>
              <w:left w:val="single" w:color="000000" w:sz="4" w:space="0"/>
              <w:bottom w:val="single" w:color="000000" w:sz="4" w:space="0"/>
              <w:right w:val="single" w:color="000000" w:sz="4" w:space="0"/>
            </w:tcBorders>
            <w:noWrap w:val="0"/>
            <w:vAlign w:val="center"/>
          </w:tcPr>
          <w:p w14:paraId="1B382C36">
            <w:pPr>
              <w:widowControl/>
              <w:jc w:val="center"/>
              <w:textAlignment w:val="center"/>
              <w:rPr>
                <w:rFonts w:hint="eastAsia" w:ascii="宋体" w:hAnsi="宋体" w:cs="宋体"/>
                <w:b/>
                <w:bCs/>
                <w:color w:val="000000"/>
                <w:szCs w:val="21"/>
              </w:rPr>
            </w:pPr>
            <w:r>
              <w:rPr>
                <w:rStyle w:val="53"/>
                <w:rFonts w:hint="default"/>
                <w:lang w:bidi="ar"/>
              </w:rPr>
              <w:t xml:space="preserve">名 </w:t>
            </w:r>
            <w:r>
              <w:rPr>
                <w:rStyle w:val="55"/>
                <w:rFonts w:hint="eastAsia" w:ascii="宋体" w:hAnsi="宋体" w:cs="宋体"/>
                <w:lang w:bidi="ar"/>
              </w:rPr>
              <w:t xml:space="preserve"> </w:t>
            </w:r>
            <w:r>
              <w:rPr>
                <w:rStyle w:val="53"/>
                <w:rFonts w:hint="default"/>
                <w:lang w:bidi="ar"/>
              </w:rPr>
              <w:t>称</w:t>
            </w:r>
          </w:p>
        </w:tc>
        <w:tc>
          <w:tcPr>
            <w:tcW w:w="3645" w:type="dxa"/>
            <w:tcBorders>
              <w:top w:val="single" w:color="000000" w:sz="4" w:space="0"/>
              <w:left w:val="single" w:color="000000" w:sz="4" w:space="0"/>
              <w:bottom w:val="single" w:color="000000" w:sz="4" w:space="0"/>
              <w:right w:val="single" w:color="000000" w:sz="4" w:space="0"/>
            </w:tcBorders>
            <w:noWrap w:val="0"/>
            <w:vAlign w:val="top"/>
          </w:tcPr>
          <w:p w14:paraId="22B37292">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产品描述</w:t>
            </w:r>
          </w:p>
        </w:tc>
        <w:tc>
          <w:tcPr>
            <w:tcW w:w="3482" w:type="dxa"/>
            <w:tcBorders>
              <w:top w:val="single" w:color="000000" w:sz="4" w:space="0"/>
              <w:left w:val="single" w:color="000000" w:sz="4" w:space="0"/>
              <w:bottom w:val="single" w:color="000000" w:sz="4" w:space="0"/>
              <w:right w:val="single" w:color="000000" w:sz="4" w:space="0"/>
            </w:tcBorders>
            <w:noWrap w:val="0"/>
            <w:vAlign w:val="top"/>
          </w:tcPr>
          <w:p w14:paraId="52A92FD0">
            <w:pPr>
              <w:widowControl/>
              <w:jc w:val="center"/>
              <w:textAlignment w:val="top"/>
              <w:rPr>
                <w:rFonts w:hint="eastAsia" w:ascii="宋体" w:hAnsi="宋体" w:cs="宋体"/>
                <w:b/>
                <w:bCs/>
                <w:color w:val="000000"/>
                <w:szCs w:val="21"/>
              </w:rPr>
            </w:pPr>
            <w:r>
              <w:rPr>
                <w:rFonts w:hint="eastAsia" w:ascii="宋体" w:hAnsi="宋体" w:cs="宋体"/>
                <w:b/>
                <w:bCs/>
                <w:color w:val="000000"/>
                <w:kern w:val="0"/>
                <w:szCs w:val="21"/>
                <w:lang w:bidi="ar"/>
              </w:rPr>
              <w:t>预期用途</w:t>
            </w:r>
          </w:p>
        </w:tc>
        <w:tc>
          <w:tcPr>
            <w:tcW w:w="3532" w:type="dxa"/>
            <w:tcBorders>
              <w:top w:val="single" w:color="000000" w:sz="4" w:space="0"/>
              <w:left w:val="single" w:color="000000" w:sz="4" w:space="0"/>
              <w:bottom w:val="single" w:color="000000" w:sz="4" w:space="0"/>
              <w:right w:val="nil"/>
            </w:tcBorders>
            <w:noWrap w:val="0"/>
            <w:vAlign w:val="center"/>
          </w:tcPr>
          <w:p w14:paraId="10F00B3B">
            <w:pPr>
              <w:widowControl/>
              <w:jc w:val="center"/>
              <w:textAlignment w:val="center"/>
              <w:rPr>
                <w:rFonts w:hint="eastAsia" w:ascii="宋体" w:hAnsi="宋体" w:cs="宋体"/>
                <w:b/>
                <w:bCs/>
                <w:color w:val="000000"/>
                <w:szCs w:val="21"/>
              </w:rPr>
            </w:pPr>
            <w:r>
              <w:rPr>
                <w:rStyle w:val="53"/>
                <w:rFonts w:hint="default"/>
                <w:lang w:bidi="ar"/>
              </w:rPr>
              <w:t>品名举例</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15162E">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  别</w:t>
            </w:r>
          </w:p>
        </w:tc>
      </w:tr>
      <w:tr w14:paraId="2462B89D">
        <w:tblPrEx>
          <w:tblCellMar>
            <w:top w:w="0" w:type="dxa"/>
            <w:left w:w="108" w:type="dxa"/>
            <w:bottom w:w="0" w:type="dxa"/>
            <w:right w:w="108" w:type="dxa"/>
          </w:tblCellMar>
        </w:tblPrEx>
        <w:trPr>
          <w:trHeight w:val="1072" w:hRule="atLeast"/>
          <w:jc w:val="center"/>
        </w:trPr>
        <w:tc>
          <w:tcPr>
            <w:tcW w:w="1136" w:type="dxa"/>
            <w:tcBorders>
              <w:top w:val="single" w:color="000000" w:sz="4" w:space="0"/>
              <w:left w:val="single" w:color="000000" w:sz="4" w:space="0"/>
              <w:bottom w:val="single" w:color="auto" w:sz="4" w:space="0"/>
              <w:right w:val="single" w:color="000000" w:sz="4" w:space="0"/>
            </w:tcBorders>
            <w:noWrap w:val="0"/>
            <w:vAlign w:val="center"/>
          </w:tcPr>
          <w:p w14:paraId="4A70DEFB">
            <w:pPr>
              <w:widowControl/>
              <w:jc w:val="center"/>
              <w:textAlignment w:val="center"/>
              <w:rPr>
                <w:rFonts w:hint="eastAsia" w:ascii="宋体" w:hAnsi="宋体" w:cs="宋体"/>
                <w:color w:val="000000"/>
                <w:szCs w:val="21"/>
              </w:rPr>
            </w:pPr>
            <w:r>
              <w:rPr>
                <w:rStyle w:val="48"/>
                <w:rFonts w:hint="default"/>
                <w:lang w:bidi="ar"/>
              </w:rPr>
              <w:t>12 18 03</w:t>
            </w:r>
          </w:p>
        </w:tc>
        <w:tc>
          <w:tcPr>
            <w:tcW w:w="1646" w:type="dxa"/>
            <w:tcBorders>
              <w:top w:val="single" w:color="000000" w:sz="4" w:space="0"/>
              <w:left w:val="single" w:color="000000" w:sz="4" w:space="0"/>
              <w:bottom w:val="single" w:color="auto" w:sz="4" w:space="0"/>
              <w:right w:val="single" w:color="000000" w:sz="4" w:space="0"/>
            </w:tcBorders>
            <w:noWrap w:val="0"/>
            <w:vAlign w:val="center"/>
          </w:tcPr>
          <w:p w14:paraId="0B3EDC9F">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纺织</w:t>
            </w:r>
            <w:r>
              <w:rPr>
                <w:rStyle w:val="63"/>
                <w:rFonts w:hint="default"/>
                <w:color w:val="000000"/>
                <w:lang w:bidi="ar"/>
              </w:rPr>
              <w:t>品</w:t>
            </w:r>
            <w:r>
              <w:rPr>
                <w:rStyle w:val="42"/>
                <w:rFonts w:hint="default"/>
                <w:lang w:bidi="ar"/>
              </w:rPr>
              <w:t>手工艺工具、材料和设备</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5E8C8633">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制作线类、织物类或其他纤维材料的工艺品的器具。主材质为</w:t>
            </w:r>
            <w:r>
              <w:rPr>
                <w:rStyle w:val="33"/>
                <w:rFonts w:hint="default"/>
                <w:color w:val="000000"/>
                <w:lang w:bidi="ar"/>
              </w:rPr>
              <w:t>金属、木质、塑料等。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4C0B840B">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功能障碍者手工编织纺织品。</w:t>
            </w:r>
          </w:p>
        </w:tc>
        <w:tc>
          <w:tcPr>
            <w:tcW w:w="3532" w:type="dxa"/>
            <w:tcBorders>
              <w:top w:val="single" w:color="000000" w:sz="4" w:space="0"/>
              <w:left w:val="single" w:color="000000" w:sz="4" w:space="0"/>
              <w:bottom w:val="single" w:color="000000" w:sz="4" w:space="0"/>
              <w:right w:val="nil"/>
            </w:tcBorders>
            <w:noWrap w:val="0"/>
            <w:vAlign w:val="center"/>
          </w:tcPr>
          <w:p w14:paraId="4663EF07">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刺绣针、</w:t>
            </w:r>
            <w:r>
              <w:rPr>
                <w:rStyle w:val="33"/>
                <w:rFonts w:hint="default"/>
                <w:color w:val="000000"/>
                <w:lang w:bidi="ar"/>
              </w:rPr>
              <w:t>身体障碍者</w:t>
            </w:r>
            <w:r>
              <w:rPr>
                <w:rStyle w:val="42"/>
                <w:rFonts w:hint="default"/>
                <w:lang w:bidi="ar"/>
              </w:rPr>
              <w:t>花绷子、</w:t>
            </w:r>
            <w:r>
              <w:rPr>
                <w:rStyle w:val="33"/>
                <w:rFonts w:hint="default"/>
                <w:color w:val="000000"/>
                <w:lang w:bidi="ar"/>
              </w:rPr>
              <w:t>身体障碍者</w:t>
            </w:r>
            <w:r>
              <w:rPr>
                <w:rStyle w:val="42"/>
                <w:rFonts w:hint="default"/>
                <w:lang w:bidi="ar"/>
              </w:rPr>
              <w:t>绣架、</w:t>
            </w:r>
            <w:r>
              <w:rPr>
                <w:rStyle w:val="33"/>
                <w:rFonts w:hint="default"/>
                <w:color w:val="000000"/>
                <w:lang w:bidi="ar"/>
              </w:rPr>
              <w:t>身体障碍者</w:t>
            </w:r>
            <w:r>
              <w:rPr>
                <w:rStyle w:val="42"/>
                <w:rFonts w:hint="default"/>
                <w:lang w:bidi="ar"/>
              </w:rPr>
              <w:t>钩针编织模具</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3F14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r w14:paraId="530C1989">
        <w:tblPrEx>
          <w:tblCellMar>
            <w:top w:w="0" w:type="dxa"/>
            <w:left w:w="108" w:type="dxa"/>
            <w:bottom w:w="0" w:type="dxa"/>
            <w:right w:w="108" w:type="dxa"/>
          </w:tblCellMar>
        </w:tblPrEx>
        <w:trPr>
          <w:trHeight w:val="540" w:hRule="atLeast"/>
          <w:jc w:val="center"/>
        </w:trPr>
        <w:tc>
          <w:tcPr>
            <w:tcW w:w="1136" w:type="dxa"/>
            <w:tcBorders>
              <w:top w:val="nil"/>
              <w:left w:val="single" w:color="000000" w:sz="4" w:space="0"/>
              <w:bottom w:val="single" w:color="auto" w:sz="4" w:space="0"/>
              <w:right w:val="single" w:color="000000" w:sz="4" w:space="0"/>
            </w:tcBorders>
            <w:noWrap w:val="0"/>
            <w:vAlign w:val="center"/>
          </w:tcPr>
          <w:p w14:paraId="04BBC48C">
            <w:pPr>
              <w:widowControl/>
              <w:jc w:val="center"/>
              <w:textAlignment w:val="center"/>
              <w:rPr>
                <w:rFonts w:hint="eastAsia" w:ascii="宋体" w:hAnsi="宋体" w:cs="宋体"/>
                <w:color w:val="000000"/>
                <w:szCs w:val="21"/>
              </w:rPr>
            </w:pPr>
            <w:r>
              <w:rPr>
                <w:rStyle w:val="48"/>
                <w:rFonts w:hint="default"/>
                <w:lang w:bidi="ar"/>
              </w:rPr>
              <w:t>12 18 15</w:t>
            </w:r>
          </w:p>
        </w:tc>
        <w:tc>
          <w:tcPr>
            <w:tcW w:w="1646" w:type="dxa"/>
            <w:tcBorders>
              <w:top w:val="nil"/>
              <w:left w:val="single" w:color="000000" w:sz="4" w:space="0"/>
              <w:bottom w:val="single" w:color="auto" w:sz="4" w:space="0"/>
              <w:right w:val="single" w:color="000000" w:sz="4" w:space="0"/>
            </w:tcBorders>
            <w:noWrap w:val="0"/>
            <w:vAlign w:val="center"/>
          </w:tcPr>
          <w:p w14:paraId="346605D9">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图案设计工具、材料和设备</w:t>
            </w:r>
          </w:p>
        </w:tc>
        <w:tc>
          <w:tcPr>
            <w:tcW w:w="3645" w:type="dxa"/>
            <w:tcBorders>
              <w:top w:val="single" w:color="000000" w:sz="4" w:space="0"/>
              <w:left w:val="single" w:color="000000" w:sz="4" w:space="0"/>
              <w:bottom w:val="single" w:color="auto" w:sz="4" w:space="0"/>
              <w:right w:val="single" w:color="000000" w:sz="4" w:space="0"/>
            </w:tcBorders>
            <w:noWrap w:val="0"/>
            <w:vAlign w:val="center"/>
          </w:tcPr>
          <w:p w14:paraId="22256CDB">
            <w:pPr>
              <w:widowControl/>
              <w:textAlignment w:val="center"/>
              <w:rPr>
                <w:rFonts w:hint="eastAsia" w:ascii="宋体" w:hAnsi="宋体" w:cs="宋体"/>
                <w:color w:val="000000"/>
                <w:szCs w:val="21"/>
              </w:rPr>
            </w:pPr>
            <w:r>
              <w:rPr>
                <w:rStyle w:val="33"/>
                <w:rFonts w:hint="default"/>
                <w:color w:val="000000"/>
                <w:lang w:bidi="ar"/>
              </w:rPr>
              <w:t>身体功能障碍者</w:t>
            </w:r>
            <w:r>
              <w:rPr>
                <w:rStyle w:val="42"/>
                <w:rFonts w:hint="default"/>
                <w:lang w:bidi="ar"/>
              </w:rPr>
              <w:t>不借助计算机或其他电子手段制作图片的器具。主材质为</w:t>
            </w:r>
            <w:r>
              <w:rPr>
                <w:rStyle w:val="33"/>
                <w:rFonts w:hint="default"/>
                <w:color w:val="000000"/>
                <w:lang w:bidi="ar"/>
              </w:rPr>
              <w:t>木质、金属、塑料、陶瓷、石质等。</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14:paraId="216625A3">
            <w:pPr>
              <w:widowControl/>
              <w:textAlignment w:val="center"/>
              <w:rPr>
                <w:rFonts w:hint="eastAsia" w:ascii="宋体" w:hAnsi="宋体" w:cs="宋体"/>
                <w:color w:val="000000"/>
                <w:szCs w:val="21"/>
              </w:rPr>
            </w:pPr>
            <w:r>
              <w:rPr>
                <w:rStyle w:val="33"/>
                <w:rFonts w:hint="default"/>
                <w:color w:val="000000"/>
                <w:lang w:bidi="ar"/>
              </w:rPr>
              <w:t>适用于身体</w:t>
            </w:r>
            <w:r>
              <w:rPr>
                <w:rStyle w:val="42"/>
                <w:rFonts w:hint="default"/>
                <w:lang w:bidi="ar"/>
              </w:rPr>
              <w:t>功能障碍者设计和制作图片。</w:t>
            </w:r>
          </w:p>
        </w:tc>
        <w:tc>
          <w:tcPr>
            <w:tcW w:w="3532" w:type="dxa"/>
            <w:tcBorders>
              <w:top w:val="single" w:color="000000" w:sz="4" w:space="0"/>
              <w:left w:val="single" w:color="000000" w:sz="4" w:space="0"/>
              <w:bottom w:val="single" w:color="000000" w:sz="4" w:space="0"/>
              <w:right w:val="single" w:color="000000" w:sz="4" w:space="0"/>
            </w:tcBorders>
            <w:noWrap w:val="0"/>
            <w:vAlign w:val="center"/>
          </w:tcPr>
          <w:p w14:paraId="799A2743">
            <w:pPr>
              <w:widowControl/>
              <w:textAlignment w:val="center"/>
              <w:rPr>
                <w:rFonts w:hint="eastAsia" w:ascii="宋体" w:hAnsi="宋体" w:cs="宋体"/>
                <w:color w:val="000000"/>
                <w:szCs w:val="21"/>
              </w:rPr>
            </w:pPr>
            <w:r>
              <w:rPr>
                <w:rStyle w:val="33"/>
                <w:rFonts w:hint="default"/>
                <w:color w:val="000000"/>
                <w:lang w:bidi="ar"/>
              </w:rPr>
              <w:t>身体障碍者</w:t>
            </w:r>
            <w:r>
              <w:rPr>
                <w:rStyle w:val="42"/>
                <w:rFonts w:hint="default"/>
                <w:lang w:bidi="ar"/>
              </w:rPr>
              <w:t>画板、</w:t>
            </w:r>
            <w:r>
              <w:rPr>
                <w:rStyle w:val="33"/>
                <w:rFonts w:hint="default"/>
                <w:color w:val="000000"/>
                <w:lang w:bidi="ar"/>
              </w:rPr>
              <w:t>身体障碍者</w:t>
            </w:r>
            <w:r>
              <w:rPr>
                <w:rStyle w:val="42"/>
                <w:rFonts w:hint="default"/>
                <w:lang w:bidi="ar"/>
              </w:rPr>
              <w:t>画架、</w:t>
            </w:r>
            <w:r>
              <w:rPr>
                <w:rStyle w:val="33"/>
                <w:rFonts w:hint="default"/>
                <w:color w:val="000000"/>
                <w:lang w:bidi="ar"/>
              </w:rPr>
              <w:t>身体障碍者</w:t>
            </w:r>
            <w:r>
              <w:rPr>
                <w:rStyle w:val="42"/>
                <w:rFonts w:hint="default"/>
                <w:lang w:bidi="ar"/>
              </w:rPr>
              <w:t>画夹、</w:t>
            </w:r>
            <w:r>
              <w:rPr>
                <w:rStyle w:val="33"/>
                <w:rFonts w:hint="default"/>
                <w:color w:val="000000"/>
                <w:lang w:bidi="ar"/>
              </w:rPr>
              <w:t>身体障碍者</w:t>
            </w:r>
            <w:r>
              <w:rPr>
                <w:rStyle w:val="42"/>
                <w:rFonts w:hint="default"/>
                <w:lang w:bidi="ar"/>
              </w:rPr>
              <w:t>调色盘、</w:t>
            </w:r>
            <w:r>
              <w:rPr>
                <w:rStyle w:val="33"/>
                <w:rFonts w:hint="default"/>
                <w:color w:val="000000"/>
                <w:lang w:bidi="ar"/>
              </w:rPr>
              <w:t>身体障碍者</w:t>
            </w:r>
            <w:r>
              <w:rPr>
                <w:rStyle w:val="42"/>
                <w:rFonts w:hint="default"/>
                <w:lang w:bidi="ar"/>
              </w:rPr>
              <w:t>调色板、</w:t>
            </w:r>
            <w:r>
              <w:rPr>
                <w:rStyle w:val="33"/>
                <w:rFonts w:hint="default"/>
                <w:color w:val="000000"/>
                <w:lang w:bidi="ar"/>
              </w:rPr>
              <w:t>身体障碍者</w:t>
            </w:r>
            <w:r>
              <w:rPr>
                <w:rStyle w:val="42"/>
                <w:rFonts w:hint="default"/>
                <w:lang w:bidi="ar"/>
              </w:rPr>
              <w:t>笔洗、</w:t>
            </w:r>
            <w:r>
              <w:rPr>
                <w:rStyle w:val="33"/>
                <w:rFonts w:hint="default"/>
                <w:color w:val="000000"/>
                <w:lang w:bidi="ar"/>
              </w:rPr>
              <w:t>身体障碍者</w:t>
            </w:r>
            <w:r>
              <w:rPr>
                <w:rStyle w:val="42"/>
                <w:rFonts w:hint="default"/>
                <w:lang w:bidi="ar"/>
              </w:rPr>
              <w:t>镇纸</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8A4C0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Ⅲ</w:t>
            </w:r>
          </w:p>
        </w:tc>
      </w:tr>
    </w:tbl>
    <w:p w14:paraId="76339045"/>
    <w:sectPr>
      <w:pgSz w:w="16838" w:h="11906" w:orient="landscape"/>
      <w:pgMar w:top="1701" w:right="1417" w:bottom="170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楷体_GBK">
    <w:altName w:val="微软雅黑"/>
    <w:panose1 w:val="03000509000000000000"/>
    <w:charset w:val="86"/>
    <w:family w:val="script"/>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8BD0">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32BF">
    <w:pPr>
      <w:pStyle w:val="12"/>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E89746">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d5nyn0QEAAKMDAAAOAAAAAAAAAAEAIAAAACIB&#10;AABkcnMvZTJvRG9jLnhtbFBLBQYAAAAABgAGAFkBAABlBQAAAAA=&#10;">
              <v:fill on="f" focussize="0,0"/>
              <v:stroke on="f" weight="1.25pt"/>
              <v:imagedata o:title=""/>
              <o:lock v:ext="edit" aspectratio="f"/>
              <v:textbox inset="0mm,0mm,0mm,0mm" style="mso-fit-shape-to-text:t;">
                <w:txbxContent>
                  <w:p w14:paraId="3EE8974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780" w:hanging="360"/>
      </w:pPr>
      <w:rPr>
        <w:rFonts w:hint="default" w:cs="Times New Roman"/>
        <w:color w:val="000000"/>
      </w:rPr>
    </w:lvl>
    <w:lvl w:ilvl="1" w:tentative="0">
      <w:start w:val="1"/>
      <w:numFmt w:val="lowerLetter"/>
      <w:lvlText w:val="%2)"/>
      <w:lvlJc w:val="left"/>
      <w:pPr>
        <w:ind w:left="1260" w:hanging="420"/>
      </w:pPr>
      <w:rPr>
        <w:rFonts w:cs="Times New Roman"/>
      </w:rPr>
    </w:lvl>
    <w:lvl w:ilvl="2" w:tentative="0">
      <w:start w:val="1"/>
      <w:numFmt w:val="lowerRoman"/>
      <w:pStyle w:val="67"/>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8"/>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DYzYTM4MGNkNDVhMTIxNTQ4OTc3ZWFmOTAzNDAifQ=="/>
    <w:docVar w:name="KGWebUrl" w:val="http://202.202.16.21:80/seeyon/officeservlet"/>
  </w:docVars>
  <w:rsids>
    <w:rsidRoot w:val="00172A27"/>
    <w:rsid w:val="00097F13"/>
    <w:rsid w:val="000E0988"/>
    <w:rsid w:val="001B32F9"/>
    <w:rsid w:val="00211458"/>
    <w:rsid w:val="00242A5B"/>
    <w:rsid w:val="00245285"/>
    <w:rsid w:val="002B5951"/>
    <w:rsid w:val="002C69B8"/>
    <w:rsid w:val="00433893"/>
    <w:rsid w:val="00466683"/>
    <w:rsid w:val="004A4ACD"/>
    <w:rsid w:val="0051015D"/>
    <w:rsid w:val="005411A6"/>
    <w:rsid w:val="00586A9E"/>
    <w:rsid w:val="005B0505"/>
    <w:rsid w:val="005E7367"/>
    <w:rsid w:val="005E7EEF"/>
    <w:rsid w:val="005F0A82"/>
    <w:rsid w:val="005F0D2C"/>
    <w:rsid w:val="006D48E3"/>
    <w:rsid w:val="007C2CDB"/>
    <w:rsid w:val="00816543"/>
    <w:rsid w:val="008538A8"/>
    <w:rsid w:val="008C6A7A"/>
    <w:rsid w:val="00981BD8"/>
    <w:rsid w:val="00AA4402"/>
    <w:rsid w:val="00BB47CA"/>
    <w:rsid w:val="00BE2BB9"/>
    <w:rsid w:val="00BE64C3"/>
    <w:rsid w:val="00C3161E"/>
    <w:rsid w:val="00C87237"/>
    <w:rsid w:val="00C87E96"/>
    <w:rsid w:val="00C97E04"/>
    <w:rsid w:val="00CE46C9"/>
    <w:rsid w:val="00D23005"/>
    <w:rsid w:val="00D33DD9"/>
    <w:rsid w:val="00D745F9"/>
    <w:rsid w:val="00DD1FC6"/>
    <w:rsid w:val="00E61576"/>
    <w:rsid w:val="00E645F8"/>
    <w:rsid w:val="00E71F1C"/>
    <w:rsid w:val="00F22A3D"/>
    <w:rsid w:val="00FB077E"/>
    <w:rsid w:val="011C0A03"/>
    <w:rsid w:val="01343E1F"/>
    <w:rsid w:val="0135355E"/>
    <w:rsid w:val="013C06BC"/>
    <w:rsid w:val="0154000B"/>
    <w:rsid w:val="015C0296"/>
    <w:rsid w:val="01944C6E"/>
    <w:rsid w:val="01A30B72"/>
    <w:rsid w:val="01B40140"/>
    <w:rsid w:val="01CF4CBB"/>
    <w:rsid w:val="01CF7782"/>
    <w:rsid w:val="01ED4E57"/>
    <w:rsid w:val="02470386"/>
    <w:rsid w:val="024C67EF"/>
    <w:rsid w:val="025008C3"/>
    <w:rsid w:val="02532161"/>
    <w:rsid w:val="02535CBD"/>
    <w:rsid w:val="025E1C7C"/>
    <w:rsid w:val="026E5129"/>
    <w:rsid w:val="027D02A1"/>
    <w:rsid w:val="028D3650"/>
    <w:rsid w:val="029775A7"/>
    <w:rsid w:val="029D2E63"/>
    <w:rsid w:val="02A17D0F"/>
    <w:rsid w:val="02B80282"/>
    <w:rsid w:val="02D61A71"/>
    <w:rsid w:val="02EB05EB"/>
    <w:rsid w:val="031C231C"/>
    <w:rsid w:val="033B09D1"/>
    <w:rsid w:val="033F48C3"/>
    <w:rsid w:val="034321D6"/>
    <w:rsid w:val="034F152E"/>
    <w:rsid w:val="03563CB7"/>
    <w:rsid w:val="03652374"/>
    <w:rsid w:val="036C7AE7"/>
    <w:rsid w:val="03962305"/>
    <w:rsid w:val="03B125F6"/>
    <w:rsid w:val="03D61893"/>
    <w:rsid w:val="03F3747A"/>
    <w:rsid w:val="03F90F1B"/>
    <w:rsid w:val="040C7782"/>
    <w:rsid w:val="04294066"/>
    <w:rsid w:val="042A2BE3"/>
    <w:rsid w:val="04506958"/>
    <w:rsid w:val="04732647"/>
    <w:rsid w:val="04812CC4"/>
    <w:rsid w:val="0482288A"/>
    <w:rsid w:val="049251C3"/>
    <w:rsid w:val="04D25BEE"/>
    <w:rsid w:val="04F475B4"/>
    <w:rsid w:val="04FF212C"/>
    <w:rsid w:val="05197E47"/>
    <w:rsid w:val="052E6336"/>
    <w:rsid w:val="05321F16"/>
    <w:rsid w:val="0544419A"/>
    <w:rsid w:val="05F81055"/>
    <w:rsid w:val="05FD666C"/>
    <w:rsid w:val="062140CE"/>
    <w:rsid w:val="06512903"/>
    <w:rsid w:val="066833E1"/>
    <w:rsid w:val="066C37F1"/>
    <w:rsid w:val="06707E29"/>
    <w:rsid w:val="06B341BC"/>
    <w:rsid w:val="06E3363B"/>
    <w:rsid w:val="06E337AC"/>
    <w:rsid w:val="06FB6FB9"/>
    <w:rsid w:val="06FD56F0"/>
    <w:rsid w:val="070457D8"/>
    <w:rsid w:val="072916E2"/>
    <w:rsid w:val="072D5966"/>
    <w:rsid w:val="073B52FD"/>
    <w:rsid w:val="073C2875"/>
    <w:rsid w:val="07726BE5"/>
    <w:rsid w:val="07A31EF3"/>
    <w:rsid w:val="07AB6921"/>
    <w:rsid w:val="07BE007D"/>
    <w:rsid w:val="07C65825"/>
    <w:rsid w:val="07EB547B"/>
    <w:rsid w:val="08986B20"/>
    <w:rsid w:val="089F0C9C"/>
    <w:rsid w:val="08D70B0D"/>
    <w:rsid w:val="09050B81"/>
    <w:rsid w:val="09083090"/>
    <w:rsid w:val="090D12BC"/>
    <w:rsid w:val="091C163A"/>
    <w:rsid w:val="092E1232"/>
    <w:rsid w:val="093D68C8"/>
    <w:rsid w:val="098C0FB8"/>
    <w:rsid w:val="09B70962"/>
    <w:rsid w:val="09BF5746"/>
    <w:rsid w:val="09F675A4"/>
    <w:rsid w:val="0A2A7C4B"/>
    <w:rsid w:val="0A2D39BD"/>
    <w:rsid w:val="0A2F0DBE"/>
    <w:rsid w:val="0A3C75B1"/>
    <w:rsid w:val="0A4A209B"/>
    <w:rsid w:val="0A923284"/>
    <w:rsid w:val="0AAD6C6B"/>
    <w:rsid w:val="0AB100FE"/>
    <w:rsid w:val="0AB96D6E"/>
    <w:rsid w:val="0AE24082"/>
    <w:rsid w:val="0AFE613F"/>
    <w:rsid w:val="0B183F48"/>
    <w:rsid w:val="0B225573"/>
    <w:rsid w:val="0B333027"/>
    <w:rsid w:val="0B75485F"/>
    <w:rsid w:val="0B755CA2"/>
    <w:rsid w:val="0B9E5DBE"/>
    <w:rsid w:val="0B9F4F76"/>
    <w:rsid w:val="0BAEE7AE"/>
    <w:rsid w:val="0BB12758"/>
    <w:rsid w:val="0BB540A8"/>
    <w:rsid w:val="0BC55E7E"/>
    <w:rsid w:val="0BCB0FBA"/>
    <w:rsid w:val="0BD41C48"/>
    <w:rsid w:val="0C0C51C6"/>
    <w:rsid w:val="0C14380B"/>
    <w:rsid w:val="0C1C1816"/>
    <w:rsid w:val="0C28640C"/>
    <w:rsid w:val="0C4E6409"/>
    <w:rsid w:val="0C76354B"/>
    <w:rsid w:val="0C79285F"/>
    <w:rsid w:val="0C821E27"/>
    <w:rsid w:val="0C924462"/>
    <w:rsid w:val="0CAC4948"/>
    <w:rsid w:val="0CC925E1"/>
    <w:rsid w:val="0D0412E7"/>
    <w:rsid w:val="0D0974BB"/>
    <w:rsid w:val="0D346CE4"/>
    <w:rsid w:val="0D4728C2"/>
    <w:rsid w:val="0D5F6CDA"/>
    <w:rsid w:val="0D906017"/>
    <w:rsid w:val="0DCE1C63"/>
    <w:rsid w:val="0DD04666"/>
    <w:rsid w:val="0DDC40DA"/>
    <w:rsid w:val="0DE912C7"/>
    <w:rsid w:val="0DEC66B8"/>
    <w:rsid w:val="0DFD5533"/>
    <w:rsid w:val="0E0932DA"/>
    <w:rsid w:val="0E243FF7"/>
    <w:rsid w:val="0E285252"/>
    <w:rsid w:val="0E303132"/>
    <w:rsid w:val="0E5C7544"/>
    <w:rsid w:val="0E884609"/>
    <w:rsid w:val="0EAC50D3"/>
    <w:rsid w:val="0EC90B76"/>
    <w:rsid w:val="0EDE1004"/>
    <w:rsid w:val="0EDF74EE"/>
    <w:rsid w:val="0F2811FF"/>
    <w:rsid w:val="0F3C4658"/>
    <w:rsid w:val="0F3D12BD"/>
    <w:rsid w:val="0F5F460A"/>
    <w:rsid w:val="0F786D63"/>
    <w:rsid w:val="0F9239CB"/>
    <w:rsid w:val="0FA054B3"/>
    <w:rsid w:val="0FC112D4"/>
    <w:rsid w:val="1043306C"/>
    <w:rsid w:val="104A2469"/>
    <w:rsid w:val="106A6CD2"/>
    <w:rsid w:val="109A7C8C"/>
    <w:rsid w:val="10D85DD7"/>
    <w:rsid w:val="10DD5A17"/>
    <w:rsid w:val="10DF10C7"/>
    <w:rsid w:val="111451B1"/>
    <w:rsid w:val="11360C84"/>
    <w:rsid w:val="114B3DE9"/>
    <w:rsid w:val="114C0F78"/>
    <w:rsid w:val="1151658F"/>
    <w:rsid w:val="11602D5A"/>
    <w:rsid w:val="11661549"/>
    <w:rsid w:val="11763CD6"/>
    <w:rsid w:val="117D4B05"/>
    <w:rsid w:val="11944319"/>
    <w:rsid w:val="11A94ED3"/>
    <w:rsid w:val="11B963FE"/>
    <w:rsid w:val="11F76665"/>
    <w:rsid w:val="12032837"/>
    <w:rsid w:val="12435D4E"/>
    <w:rsid w:val="126013B8"/>
    <w:rsid w:val="12776BC4"/>
    <w:rsid w:val="127D79D5"/>
    <w:rsid w:val="12A47057"/>
    <w:rsid w:val="12CD5618"/>
    <w:rsid w:val="12D45F7B"/>
    <w:rsid w:val="12E36BE9"/>
    <w:rsid w:val="130B7EEE"/>
    <w:rsid w:val="13223BB5"/>
    <w:rsid w:val="133415C4"/>
    <w:rsid w:val="1337425D"/>
    <w:rsid w:val="13622204"/>
    <w:rsid w:val="13722706"/>
    <w:rsid w:val="13992F0A"/>
    <w:rsid w:val="13E9022F"/>
    <w:rsid w:val="14011A1D"/>
    <w:rsid w:val="14213E6D"/>
    <w:rsid w:val="14245F80"/>
    <w:rsid w:val="14534D26"/>
    <w:rsid w:val="145E33FD"/>
    <w:rsid w:val="147E495B"/>
    <w:rsid w:val="147F21BB"/>
    <w:rsid w:val="14995D79"/>
    <w:rsid w:val="14AF1479"/>
    <w:rsid w:val="14CF6D94"/>
    <w:rsid w:val="14D34CAC"/>
    <w:rsid w:val="15073791"/>
    <w:rsid w:val="151D2886"/>
    <w:rsid w:val="15246E0F"/>
    <w:rsid w:val="153A649F"/>
    <w:rsid w:val="15433F4E"/>
    <w:rsid w:val="155C2214"/>
    <w:rsid w:val="157310BD"/>
    <w:rsid w:val="15A53943"/>
    <w:rsid w:val="15D1541F"/>
    <w:rsid w:val="15D404D8"/>
    <w:rsid w:val="15EF6CBD"/>
    <w:rsid w:val="15F1216D"/>
    <w:rsid w:val="16024C48"/>
    <w:rsid w:val="16075250"/>
    <w:rsid w:val="162C4310"/>
    <w:rsid w:val="16325F8A"/>
    <w:rsid w:val="16446D7D"/>
    <w:rsid w:val="17057DAB"/>
    <w:rsid w:val="178A3AD7"/>
    <w:rsid w:val="178F7340"/>
    <w:rsid w:val="17AF79FE"/>
    <w:rsid w:val="17D1401F"/>
    <w:rsid w:val="17E256C1"/>
    <w:rsid w:val="18031311"/>
    <w:rsid w:val="18245D1D"/>
    <w:rsid w:val="182B089B"/>
    <w:rsid w:val="1830498D"/>
    <w:rsid w:val="18354543"/>
    <w:rsid w:val="186407CC"/>
    <w:rsid w:val="189D6542"/>
    <w:rsid w:val="18A118F5"/>
    <w:rsid w:val="18BD142C"/>
    <w:rsid w:val="18D17372"/>
    <w:rsid w:val="18ED2570"/>
    <w:rsid w:val="19066D08"/>
    <w:rsid w:val="19107BDC"/>
    <w:rsid w:val="191B7E69"/>
    <w:rsid w:val="19235F91"/>
    <w:rsid w:val="195736A0"/>
    <w:rsid w:val="19593E5B"/>
    <w:rsid w:val="196A001E"/>
    <w:rsid w:val="196D1903"/>
    <w:rsid w:val="19A1183F"/>
    <w:rsid w:val="19BF4B51"/>
    <w:rsid w:val="19DB0AD9"/>
    <w:rsid w:val="1A1D0C33"/>
    <w:rsid w:val="1A3664FF"/>
    <w:rsid w:val="1A4563DB"/>
    <w:rsid w:val="1A475BBD"/>
    <w:rsid w:val="1A5C71FF"/>
    <w:rsid w:val="1A7111D8"/>
    <w:rsid w:val="1A732887"/>
    <w:rsid w:val="1A8707A2"/>
    <w:rsid w:val="1A924D3A"/>
    <w:rsid w:val="1A9A0929"/>
    <w:rsid w:val="1AB570BD"/>
    <w:rsid w:val="1AB84DFF"/>
    <w:rsid w:val="1AD07379"/>
    <w:rsid w:val="1AE73AC9"/>
    <w:rsid w:val="1AEF259D"/>
    <w:rsid w:val="1B0148F2"/>
    <w:rsid w:val="1B0A20C4"/>
    <w:rsid w:val="1B252495"/>
    <w:rsid w:val="1B305C6A"/>
    <w:rsid w:val="1B5561AE"/>
    <w:rsid w:val="1B8C172B"/>
    <w:rsid w:val="1BA67CD5"/>
    <w:rsid w:val="1BB2184F"/>
    <w:rsid w:val="1BB67EE7"/>
    <w:rsid w:val="1BC25F36"/>
    <w:rsid w:val="1BCF2401"/>
    <w:rsid w:val="1BD9327F"/>
    <w:rsid w:val="1BDE2644"/>
    <w:rsid w:val="1BE0460E"/>
    <w:rsid w:val="1C0575C3"/>
    <w:rsid w:val="1C3F2399"/>
    <w:rsid w:val="1C4E7BFF"/>
    <w:rsid w:val="1C72599D"/>
    <w:rsid w:val="1C784D7F"/>
    <w:rsid w:val="1CA2397D"/>
    <w:rsid w:val="1CB5684F"/>
    <w:rsid w:val="1CB810E7"/>
    <w:rsid w:val="1CC63D40"/>
    <w:rsid w:val="1CCD3C1B"/>
    <w:rsid w:val="1CF75B48"/>
    <w:rsid w:val="1CF7783C"/>
    <w:rsid w:val="1CFA689E"/>
    <w:rsid w:val="1D0246AE"/>
    <w:rsid w:val="1D230C56"/>
    <w:rsid w:val="1D2661E5"/>
    <w:rsid w:val="1D31406F"/>
    <w:rsid w:val="1D5D04D5"/>
    <w:rsid w:val="1D882BCA"/>
    <w:rsid w:val="1D8C0E02"/>
    <w:rsid w:val="1D9137E4"/>
    <w:rsid w:val="1DA43419"/>
    <w:rsid w:val="1DAB0217"/>
    <w:rsid w:val="1DBC5E2F"/>
    <w:rsid w:val="1DFD5613"/>
    <w:rsid w:val="1E00702A"/>
    <w:rsid w:val="1E2702D2"/>
    <w:rsid w:val="1E450FE3"/>
    <w:rsid w:val="1E532F18"/>
    <w:rsid w:val="1E5B7E18"/>
    <w:rsid w:val="1E5E5B8F"/>
    <w:rsid w:val="1E9C4CA8"/>
    <w:rsid w:val="1EB06519"/>
    <w:rsid w:val="1ECE7D1E"/>
    <w:rsid w:val="1EF53F2C"/>
    <w:rsid w:val="1F3616F8"/>
    <w:rsid w:val="1F3709E9"/>
    <w:rsid w:val="1F427F00"/>
    <w:rsid w:val="1F6E7612"/>
    <w:rsid w:val="1FB97650"/>
    <w:rsid w:val="1FCB2431"/>
    <w:rsid w:val="1FDF049D"/>
    <w:rsid w:val="1FFB37C4"/>
    <w:rsid w:val="2009466C"/>
    <w:rsid w:val="200E2F74"/>
    <w:rsid w:val="201C198C"/>
    <w:rsid w:val="202276EF"/>
    <w:rsid w:val="205904EB"/>
    <w:rsid w:val="205B4440"/>
    <w:rsid w:val="205D064B"/>
    <w:rsid w:val="20A91472"/>
    <w:rsid w:val="20B16579"/>
    <w:rsid w:val="20B70576"/>
    <w:rsid w:val="20BE5BD1"/>
    <w:rsid w:val="20D364EF"/>
    <w:rsid w:val="20D4333D"/>
    <w:rsid w:val="20D66A29"/>
    <w:rsid w:val="20DC7E23"/>
    <w:rsid w:val="210A7A37"/>
    <w:rsid w:val="210B3EDB"/>
    <w:rsid w:val="210E2B2E"/>
    <w:rsid w:val="21240C64"/>
    <w:rsid w:val="21577120"/>
    <w:rsid w:val="216571D4"/>
    <w:rsid w:val="217729F4"/>
    <w:rsid w:val="2182110B"/>
    <w:rsid w:val="218E05D9"/>
    <w:rsid w:val="21A222E9"/>
    <w:rsid w:val="21BB150A"/>
    <w:rsid w:val="21D07F6E"/>
    <w:rsid w:val="21D62D55"/>
    <w:rsid w:val="21E97519"/>
    <w:rsid w:val="21F030DA"/>
    <w:rsid w:val="21F646BA"/>
    <w:rsid w:val="220B1A78"/>
    <w:rsid w:val="22124DF5"/>
    <w:rsid w:val="22372AAE"/>
    <w:rsid w:val="224B494C"/>
    <w:rsid w:val="2267494E"/>
    <w:rsid w:val="22717EE4"/>
    <w:rsid w:val="22C06C83"/>
    <w:rsid w:val="22C478DC"/>
    <w:rsid w:val="22D24584"/>
    <w:rsid w:val="22D7291B"/>
    <w:rsid w:val="22F47EEF"/>
    <w:rsid w:val="2307254B"/>
    <w:rsid w:val="230F7587"/>
    <w:rsid w:val="23153018"/>
    <w:rsid w:val="233F55FD"/>
    <w:rsid w:val="236B218A"/>
    <w:rsid w:val="23791F56"/>
    <w:rsid w:val="2390220B"/>
    <w:rsid w:val="239D16BA"/>
    <w:rsid w:val="23A028F9"/>
    <w:rsid w:val="23A87C5F"/>
    <w:rsid w:val="23F603B9"/>
    <w:rsid w:val="24091B2B"/>
    <w:rsid w:val="241C63FF"/>
    <w:rsid w:val="2441417E"/>
    <w:rsid w:val="2471214F"/>
    <w:rsid w:val="247B9B04"/>
    <w:rsid w:val="24883A94"/>
    <w:rsid w:val="248E11A1"/>
    <w:rsid w:val="24A70180"/>
    <w:rsid w:val="24AC1531"/>
    <w:rsid w:val="24C06D8A"/>
    <w:rsid w:val="24C51723"/>
    <w:rsid w:val="24E24F53"/>
    <w:rsid w:val="25037D3A"/>
    <w:rsid w:val="252A68FA"/>
    <w:rsid w:val="25354E8F"/>
    <w:rsid w:val="254A2AF8"/>
    <w:rsid w:val="255F2A47"/>
    <w:rsid w:val="257A598D"/>
    <w:rsid w:val="25884E81"/>
    <w:rsid w:val="258E2EC9"/>
    <w:rsid w:val="25B2747A"/>
    <w:rsid w:val="25BD4E0D"/>
    <w:rsid w:val="25D47E4E"/>
    <w:rsid w:val="25EC2454"/>
    <w:rsid w:val="26040EF9"/>
    <w:rsid w:val="26262334"/>
    <w:rsid w:val="265754CC"/>
    <w:rsid w:val="266C3146"/>
    <w:rsid w:val="267049FB"/>
    <w:rsid w:val="268907C4"/>
    <w:rsid w:val="268F0C5F"/>
    <w:rsid w:val="26F61BB2"/>
    <w:rsid w:val="26FC6074"/>
    <w:rsid w:val="27105BCB"/>
    <w:rsid w:val="27265619"/>
    <w:rsid w:val="2736162C"/>
    <w:rsid w:val="276982A1"/>
    <w:rsid w:val="2777147D"/>
    <w:rsid w:val="2779583C"/>
    <w:rsid w:val="27814245"/>
    <w:rsid w:val="27BA5D13"/>
    <w:rsid w:val="27C425FD"/>
    <w:rsid w:val="27C4610F"/>
    <w:rsid w:val="27CD2A2E"/>
    <w:rsid w:val="27D330EA"/>
    <w:rsid w:val="27F858BC"/>
    <w:rsid w:val="27FC523F"/>
    <w:rsid w:val="28345983"/>
    <w:rsid w:val="283E1311"/>
    <w:rsid w:val="28623B59"/>
    <w:rsid w:val="2866556E"/>
    <w:rsid w:val="289C0D88"/>
    <w:rsid w:val="28A343B4"/>
    <w:rsid w:val="28AA64D7"/>
    <w:rsid w:val="28C127EC"/>
    <w:rsid w:val="28F33BD2"/>
    <w:rsid w:val="29266E45"/>
    <w:rsid w:val="294855B7"/>
    <w:rsid w:val="2961371B"/>
    <w:rsid w:val="296A5517"/>
    <w:rsid w:val="29822464"/>
    <w:rsid w:val="29A6176B"/>
    <w:rsid w:val="29BA1071"/>
    <w:rsid w:val="29BB4C34"/>
    <w:rsid w:val="29D9249A"/>
    <w:rsid w:val="29EC0622"/>
    <w:rsid w:val="2A0371BB"/>
    <w:rsid w:val="2A076CB6"/>
    <w:rsid w:val="2A4144C9"/>
    <w:rsid w:val="2A5A558B"/>
    <w:rsid w:val="2A5C1303"/>
    <w:rsid w:val="2A7A3E7F"/>
    <w:rsid w:val="2A7E1A22"/>
    <w:rsid w:val="2A9F38E6"/>
    <w:rsid w:val="2AAE6EE1"/>
    <w:rsid w:val="2AC614F2"/>
    <w:rsid w:val="2B2B18EF"/>
    <w:rsid w:val="2B312735"/>
    <w:rsid w:val="2B526908"/>
    <w:rsid w:val="2B687CC8"/>
    <w:rsid w:val="2B996587"/>
    <w:rsid w:val="2BBB474F"/>
    <w:rsid w:val="2BDD6474"/>
    <w:rsid w:val="2BEBF265"/>
    <w:rsid w:val="2BF25353"/>
    <w:rsid w:val="2C110BAB"/>
    <w:rsid w:val="2C2B26BF"/>
    <w:rsid w:val="2C33078A"/>
    <w:rsid w:val="2C8417A1"/>
    <w:rsid w:val="2C842FD5"/>
    <w:rsid w:val="2C972AC7"/>
    <w:rsid w:val="2C9B09C5"/>
    <w:rsid w:val="2C9C1A50"/>
    <w:rsid w:val="2CB44845"/>
    <w:rsid w:val="2CB84253"/>
    <w:rsid w:val="2CD7582B"/>
    <w:rsid w:val="2CDC3F90"/>
    <w:rsid w:val="2CE31C2B"/>
    <w:rsid w:val="2D221A30"/>
    <w:rsid w:val="2D2E5700"/>
    <w:rsid w:val="2D393B7E"/>
    <w:rsid w:val="2D6038FD"/>
    <w:rsid w:val="2D684463"/>
    <w:rsid w:val="2D923ACE"/>
    <w:rsid w:val="2D984BB1"/>
    <w:rsid w:val="2DA21723"/>
    <w:rsid w:val="2DB94CBF"/>
    <w:rsid w:val="2DCF22A8"/>
    <w:rsid w:val="2DDF2977"/>
    <w:rsid w:val="2DFA155F"/>
    <w:rsid w:val="2DFD7CA4"/>
    <w:rsid w:val="2E1A697B"/>
    <w:rsid w:val="2E2670DA"/>
    <w:rsid w:val="2E2C723F"/>
    <w:rsid w:val="2E3BF598"/>
    <w:rsid w:val="2E496043"/>
    <w:rsid w:val="2E5F1DC3"/>
    <w:rsid w:val="2E76495E"/>
    <w:rsid w:val="2E904769"/>
    <w:rsid w:val="2E93526F"/>
    <w:rsid w:val="2EB36EEB"/>
    <w:rsid w:val="2ED647D7"/>
    <w:rsid w:val="2EF95EA0"/>
    <w:rsid w:val="2F2B74F6"/>
    <w:rsid w:val="2F4B0757"/>
    <w:rsid w:val="2F5514A4"/>
    <w:rsid w:val="2F5A3045"/>
    <w:rsid w:val="2F5F7739"/>
    <w:rsid w:val="2F725125"/>
    <w:rsid w:val="2F967EFE"/>
    <w:rsid w:val="2F972DDE"/>
    <w:rsid w:val="2FB01D4B"/>
    <w:rsid w:val="2FB35E69"/>
    <w:rsid w:val="2FCD7402"/>
    <w:rsid w:val="2FEC68F7"/>
    <w:rsid w:val="301F409E"/>
    <w:rsid w:val="3032231C"/>
    <w:rsid w:val="304C1E1A"/>
    <w:rsid w:val="304D7826"/>
    <w:rsid w:val="3069482A"/>
    <w:rsid w:val="306B6CC8"/>
    <w:rsid w:val="306C64AD"/>
    <w:rsid w:val="30733E22"/>
    <w:rsid w:val="308A44ED"/>
    <w:rsid w:val="308C0468"/>
    <w:rsid w:val="30A336F1"/>
    <w:rsid w:val="30A65442"/>
    <w:rsid w:val="30B40706"/>
    <w:rsid w:val="30C44D2B"/>
    <w:rsid w:val="30CF5860"/>
    <w:rsid w:val="30D00355"/>
    <w:rsid w:val="30D8054E"/>
    <w:rsid w:val="30D96F7E"/>
    <w:rsid w:val="30EE2ED1"/>
    <w:rsid w:val="310224D9"/>
    <w:rsid w:val="310A3BA4"/>
    <w:rsid w:val="31185FF4"/>
    <w:rsid w:val="31322DBE"/>
    <w:rsid w:val="314618C4"/>
    <w:rsid w:val="31542EE3"/>
    <w:rsid w:val="31646561"/>
    <w:rsid w:val="31B06D87"/>
    <w:rsid w:val="31B2784E"/>
    <w:rsid w:val="31F93CDF"/>
    <w:rsid w:val="32140715"/>
    <w:rsid w:val="32233775"/>
    <w:rsid w:val="322F72FD"/>
    <w:rsid w:val="324419E7"/>
    <w:rsid w:val="324C4745"/>
    <w:rsid w:val="324F4652"/>
    <w:rsid w:val="325B4596"/>
    <w:rsid w:val="32601BAD"/>
    <w:rsid w:val="32775288"/>
    <w:rsid w:val="32891BAC"/>
    <w:rsid w:val="32A8579E"/>
    <w:rsid w:val="32A93554"/>
    <w:rsid w:val="32BB0850"/>
    <w:rsid w:val="32D7253F"/>
    <w:rsid w:val="32E77BD8"/>
    <w:rsid w:val="331533CF"/>
    <w:rsid w:val="331C00E3"/>
    <w:rsid w:val="332B4C29"/>
    <w:rsid w:val="333A0650"/>
    <w:rsid w:val="334101FE"/>
    <w:rsid w:val="339E473B"/>
    <w:rsid w:val="33B421B0"/>
    <w:rsid w:val="33C23A48"/>
    <w:rsid w:val="33D62126"/>
    <w:rsid w:val="33ED7514"/>
    <w:rsid w:val="33FBE7F9"/>
    <w:rsid w:val="33FF6839"/>
    <w:rsid w:val="34034EE6"/>
    <w:rsid w:val="34287B84"/>
    <w:rsid w:val="34391304"/>
    <w:rsid w:val="344C417A"/>
    <w:rsid w:val="347B0F20"/>
    <w:rsid w:val="34851DB4"/>
    <w:rsid w:val="348E686C"/>
    <w:rsid w:val="34947BDD"/>
    <w:rsid w:val="34A16EF4"/>
    <w:rsid w:val="34BD0EF0"/>
    <w:rsid w:val="34C5296A"/>
    <w:rsid w:val="34E556DA"/>
    <w:rsid w:val="34EB7E53"/>
    <w:rsid w:val="34F25004"/>
    <w:rsid w:val="34FB796B"/>
    <w:rsid w:val="352513F0"/>
    <w:rsid w:val="354628D0"/>
    <w:rsid w:val="354E0730"/>
    <w:rsid w:val="35601844"/>
    <w:rsid w:val="35647EE0"/>
    <w:rsid w:val="358B6F41"/>
    <w:rsid w:val="35B549A8"/>
    <w:rsid w:val="35C50285"/>
    <w:rsid w:val="35CB7183"/>
    <w:rsid w:val="35E90436"/>
    <w:rsid w:val="35F727E8"/>
    <w:rsid w:val="360867E3"/>
    <w:rsid w:val="3616061B"/>
    <w:rsid w:val="362A16C9"/>
    <w:rsid w:val="36356EAC"/>
    <w:rsid w:val="363640EC"/>
    <w:rsid w:val="36496FA8"/>
    <w:rsid w:val="365B4B65"/>
    <w:rsid w:val="3660217B"/>
    <w:rsid w:val="366152F0"/>
    <w:rsid w:val="36653C36"/>
    <w:rsid w:val="367519C4"/>
    <w:rsid w:val="36853A2D"/>
    <w:rsid w:val="36EA27C0"/>
    <w:rsid w:val="372C6501"/>
    <w:rsid w:val="37305FF2"/>
    <w:rsid w:val="37491867"/>
    <w:rsid w:val="379320DC"/>
    <w:rsid w:val="37961742"/>
    <w:rsid w:val="37A873A6"/>
    <w:rsid w:val="37B162A1"/>
    <w:rsid w:val="37BA176B"/>
    <w:rsid w:val="37EA4842"/>
    <w:rsid w:val="37EBBCCB"/>
    <w:rsid w:val="37F258FF"/>
    <w:rsid w:val="37FD7947"/>
    <w:rsid w:val="382B4A42"/>
    <w:rsid w:val="38325D99"/>
    <w:rsid w:val="3872233B"/>
    <w:rsid w:val="38735062"/>
    <w:rsid w:val="389141DC"/>
    <w:rsid w:val="38A4483B"/>
    <w:rsid w:val="38A63490"/>
    <w:rsid w:val="38B91C49"/>
    <w:rsid w:val="38C42E95"/>
    <w:rsid w:val="38E658D2"/>
    <w:rsid w:val="38E90128"/>
    <w:rsid w:val="38FD5265"/>
    <w:rsid w:val="39056B92"/>
    <w:rsid w:val="3908068A"/>
    <w:rsid w:val="39365640"/>
    <w:rsid w:val="39396CB4"/>
    <w:rsid w:val="398A2A61"/>
    <w:rsid w:val="39902AB6"/>
    <w:rsid w:val="39921363"/>
    <w:rsid w:val="39A27688"/>
    <w:rsid w:val="39BF231B"/>
    <w:rsid w:val="39D95C92"/>
    <w:rsid w:val="3A227F21"/>
    <w:rsid w:val="3A270789"/>
    <w:rsid w:val="3A3D72DA"/>
    <w:rsid w:val="3A3D7F91"/>
    <w:rsid w:val="3A4A32E3"/>
    <w:rsid w:val="3A681096"/>
    <w:rsid w:val="3A8A3C6B"/>
    <w:rsid w:val="3AB605BC"/>
    <w:rsid w:val="3AE3337B"/>
    <w:rsid w:val="3B0752BD"/>
    <w:rsid w:val="3B180B93"/>
    <w:rsid w:val="3B1C3C75"/>
    <w:rsid w:val="3B2C2F74"/>
    <w:rsid w:val="3B3C5D8C"/>
    <w:rsid w:val="3B547ED7"/>
    <w:rsid w:val="3B5A363D"/>
    <w:rsid w:val="3B7A3CDF"/>
    <w:rsid w:val="3B86786B"/>
    <w:rsid w:val="3BA174BE"/>
    <w:rsid w:val="3BAC7F61"/>
    <w:rsid w:val="3BBB7C88"/>
    <w:rsid w:val="3BE42FED"/>
    <w:rsid w:val="3BF13BD5"/>
    <w:rsid w:val="3BF235AD"/>
    <w:rsid w:val="3C1262AB"/>
    <w:rsid w:val="3C1A57F4"/>
    <w:rsid w:val="3C28373B"/>
    <w:rsid w:val="3C62308C"/>
    <w:rsid w:val="3C80769B"/>
    <w:rsid w:val="3C9868B3"/>
    <w:rsid w:val="3CB21257"/>
    <w:rsid w:val="3CB61B58"/>
    <w:rsid w:val="3CC422D1"/>
    <w:rsid w:val="3CE2002A"/>
    <w:rsid w:val="3D0275F4"/>
    <w:rsid w:val="3D0B5AA3"/>
    <w:rsid w:val="3D102C35"/>
    <w:rsid w:val="3D1B69E6"/>
    <w:rsid w:val="3D2F0AF9"/>
    <w:rsid w:val="3D377F20"/>
    <w:rsid w:val="3D4C3459"/>
    <w:rsid w:val="3D4C5207"/>
    <w:rsid w:val="3D703CC8"/>
    <w:rsid w:val="3D7271B4"/>
    <w:rsid w:val="3D7F55DD"/>
    <w:rsid w:val="3D9C0A6A"/>
    <w:rsid w:val="3DB0504B"/>
    <w:rsid w:val="3DD35929"/>
    <w:rsid w:val="3DDD2D01"/>
    <w:rsid w:val="3DDF1C11"/>
    <w:rsid w:val="3DED7042"/>
    <w:rsid w:val="3DF909A9"/>
    <w:rsid w:val="3DFC2BB1"/>
    <w:rsid w:val="3E071220"/>
    <w:rsid w:val="3E0728CE"/>
    <w:rsid w:val="3E142BE7"/>
    <w:rsid w:val="3E2B12C1"/>
    <w:rsid w:val="3E2B7513"/>
    <w:rsid w:val="3E412892"/>
    <w:rsid w:val="3E435D30"/>
    <w:rsid w:val="3E584838"/>
    <w:rsid w:val="3E773871"/>
    <w:rsid w:val="3E7A2248"/>
    <w:rsid w:val="3E8409D1"/>
    <w:rsid w:val="3EAB1FCD"/>
    <w:rsid w:val="3EB272AF"/>
    <w:rsid w:val="3ECB299C"/>
    <w:rsid w:val="3ED7217B"/>
    <w:rsid w:val="3EE069AA"/>
    <w:rsid w:val="3EE75DB1"/>
    <w:rsid w:val="3EFF4620"/>
    <w:rsid w:val="3F1509DC"/>
    <w:rsid w:val="3F1E2F2A"/>
    <w:rsid w:val="3F1E7077"/>
    <w:rsid w:val="3F223318"/>
    <w:rsid w:val="3F48679E"/>
    <w:rsid w:val="3F63689A"/>
    <w:rsid w:val="3F772EA9"/>
    <w:rsid w:val="3FC3CAB8"/>
    <w:rsid w:val="3FC70C3D"/>
    <w:rsid w:val="3FDA2830"/>
    <w:rsid w:val="3FEF133C"/>
    <w:rsid w:val="3FF03563"/>
    <w:rsid w:val="3FF56449"/>
    <w:rsid w:val="400D4D24"/>
    <w:rsid w:val="40165789"/>
    <w:rsid w:val="40836138"/>
    <w:rsid w:val="40AD420F"/>
    <w:rsid w:val="40DE6ABE"/>
    <w:rsid w:val="414319B1"/>
    <w:rsid w:val="414A5F02"/>
    <w:rsid w:val="416E7D4C"/>
    <w:rsid w:val="417411D1"/>
    <w:rsid w:val="41994793"/>
    <w:rsid w:val="419C4B33"/>
    <w:rsid w:val="41DF386A"/>
    <w:rsid w:val="42224789"/>
    <w:rsid w:val="422E5CA7"/>
    <w:rsid w:val="42446015"/>
    <w:rsid w:val="42462B6D"/>
    <w:rsid w:val="425C5EED"/>
    <w:rsid w:val="42755200"/>
    <w:rsid w:val="42791558"/>
    <w:rsid w:val="427E2307"/>
    <w:rsid w:val="42AC04E8"/>
    <w:rsid w:val="42C06161"/>
    <w:rsid w:val="42C44BC6"/>
    <w:rsid w:val="42D02CAE"/>
    <w:rsid w:val="42D068DB"/>
    <w:rsid w:val="42DF1E7A"/>
    <w:rsid w:val="42E908C7"/>
    <w:rsid w:val="42FC3163"/>
    <w:rsid w:val="42FF460D"/>
    <w:rsid w:val="431E796B"/>
    <w:rsid w:val="435117C9"/>
    <w:rsid w:val="43523DAB"/>
    <w:rsid w:val="435B4DA0"/>
    <w:rsid w:val="436456F5"/>
    <w:rsid w:val="43681D2F"/>
    <w:rsid w:val="439E2535"/>
    <w:rsid w:val="43A062AD"/>
    <w:rsid w:val="43B13D6A"/>
    <w:rsid w:val="43D07B0F"/>
    <w:rsid w:val="43ED79B4"/>
    <w:rsid w:val="44024AAD"/>
    <w:rsid w:val="440E12B2"/>
    <w:rsid w:val="441F79FC"/>
    <w:rsid w:val="443840D0"/>
    <w:rsid w:val="44795167"/>
    <w:rsid w:val="44E328F5"/>
    <w:rsid w:val="44FB25A6"/>
    <w:rsid w:val="450D7972"/>
    <w:rsid w:val="45177F2D"/>
    <w:rsid w:val="451A5BEB"/>
    <w:rsid w:val="451E392D"/>
    <w:rsid w:val="4533080F"/>
    <w:rsid w:val="454B2248"/>
    <w:rsid w:val="45691AF1"/>
    <w:rsid w:val="45A31783"/>
    <w:rsid w:val="45A65EE7"/>
    <w:rsid w:val="45CC462E"/>
    <w:rsid w:val="45E6306C"/>
    <w:rsid w:val="45ED4890"/>
    <w:rsid w:val="45FA08B6"/>
    <w:rsid w:val="46096306"/>
    <w:rsid w:val="46184820"/>
    <w:rsid w:val="4640345A"/>
    <w:rsid w:val="46472A10"/>
    <w:rsid w:val="4662762C"/>
    <w:rsid w:val="466F74F2"/>
    <w:rsid w:val="468A0309"/>
    <w:rsid w:val="468A276F"/>
    <w:rsid w:val="468C0D6B"/>
    <w:rsid w:val="46AB11F1"/>
    <w:rsid w:val="46BF0ACA"/>
    <w:rsid w:val="46CC6FF6"/>
    <w:rsid w:val="46E22739"/>
    <w:rsid w:val="47040901"/>
    <w:rsid w:val="47094169"/>
    <w:rsid w:val="470A313D"/>
    <w:rsid w:val="47344E78"/>
    <w:rsid w:val="4745123F"/>
    <w:rsid w:val="474C4AB5"/>
    <w:rsid w:val="474D28D2"/>
    <w:rsid w:val="47705F96"/>
    <w:rsid w:val="47743CD8"/>
    <w:rsid w:val="47743D17"/>
    <w:rsid w:val="478A0A1E"/>
    <w:rsid w:val="47C3256A"/>
    <w:rsid w:val="47FF2B88"/>
    <w:rsid w:val="48056E63"/>
    <w:rsid w:val="480A6E93"/>
    <w:rsid w:val="480D386D"/>
    <w:rsid w:val="481E1E96"/>
    <w:rsid w:val="482A3CD2"/>
    <w:rsid w:val="484E4529"/>
    <w:rsid w:val="485800FD"/>
    <w:rsid w:val="4865302E"/>
    <w:rsid w:val="48743864"/>
    <w:rsid w:val="487877F8"/>
    <w:rsid w:val="48873598"/>
    <w:rsid w:val="48997B3C"/>
    <w:rsid w:val="48A828F8"/>
    <w:rsid w:val="48AC2BB4"/>
    <w:rsid w:val="48DD3F7E"/>
    <w:rsid w:val="48EF5F8E"/>
    <w:rsid w:val="48F5780A"/>
    <w:rsid w:val="49011B0E"/>
    <w:rsid w:val="495711BC"/>
    <w:rsid w:val="49725FF6"/>
    <w:rsid w:val="49895E52"/>
    <w:rsid w:val="49B8094B"/>
    <w:rsid w:val="49CD147E"/>
    <w:rsid w:val="49E46AE1"/>
    <w:rsid w:val="49ED10C3"/>
    <w:rsid w:val="4A080708"/>
    <w:rsid w:val="4A1778D2"/>
    <w:rsid w:val="4A191ED4"/>
    <w:rsid w:val="4A1C3426"/>
    <w:rsid w:val="4A29004F"/>
    <w:rsid w:val="4A2A4B22"/>
    <w:rsid w:val="4A583F28"/>
    <w:rsid w:val="4A6E2DB4"/>
    <w:rsid w:val="4A93362B"/>
    <w:rsid w:val="4A952E47"/>
    <w:rsid w:val="4A9D7BC0"/>
    <w:rsid w:val="4AB55EAC"/>
    <w:rsid w:val="4AD05054"/>
    <w:rsid w:val="4AE20F59"/>
    <w:rsid w:val="4AE64290"/>
    <w:rsid w:val="4B03285B"/>
    <w:rsid w:val="4B393DB1"/>
    <w:rsid w:val="4B43686F"/>
    <w:rsid w:val="4B5B0856"/>
    <w:rsid w:val="4B5B7B29"/>
    <w:rsid w:val="4B5F25AA"/>
    <w:rsid w:val="4B6E0A3F"/>
    <w:rsid w:val="4B7B16B0"/>
    <w:rsid w:val="4B921938"/>
    <w:rsid w:val="4B9766A7"/>
    <w:rsid w:val="4BB0302E"/>
    <w:rsid w:val="4BC915C7"/>
    <w:rsid w:val="4BD75D9A"/>
    <w:rsid w:val="4BEC5F45"/>
    <w:rsid w:val="4BFF0BF2"/>
    <w:rsid w:val="4C0B394A"/>
    <w:rsid w:val="4C1B2975"/>
    <w:rsid w:val="4C281705"/>
    <w:rsid w:val="4C3142DF"/>
    <w:rsid w:val="4C44196E"/>
    <w:rsid w:val="4C583BC9"/>
    <w:rsid w:val="4C8A2925"/>
    <w:rsid w:val="4C9D2841"/>
    <w:rsid w:val="4CA055AF"/>
    <w:rsid w:val="4CBD1D79"/>
    <w:rsid w:val="4CE90CC5"/>
    <w:rsid w:val="4CEA55D3"/>
    <w:rsid w:val="4CFD651E"/>
    <w:rsid w:val="4D094EC3"/>
    <w:rsid w:val="4D250345"/>
    <w:rsid w:val="4D7F5407"/>
    <w:rsid w:val="4D87403A"/>
    <w:rsid w:val="4D8E5109"/>
    <w:rsid w:val="4D8E53C8"/>
    <w:rsid w:val="4DBB2012"/>
    <w:rsid w:val="4DFA3D9C"/>
    <w:rsid w:val="4E0D07E3"/>
    <w:rsid w:val="4E630603"/>
    <w:rsid w:val="4E72248B"/>
    <w:rsid w:val="4E8D612D"/>
    <w:rsid w:val="4E915BBC"/>
    <w:rsid w:val="4EA04480"/>
    <w:rsid w:val="4EB22173"/>
    <w:rsid w:val="4EB9517D"/>
    <w:rsid w:val="4EDD18AF"/>
    <w:rsid w:val="4EE72818"/>
    <w:rsid w:val="4F220A1D"/>
    <w:rsid w:val="4F2A6F7E"/>
    <w:rsid w:val="4F334479"/>
    <w:rsid w:val="4F3349BF"/>
    <w:rsid w:val="4F343D4D"/>
    <w:rsid w:val="4F3A4F60"/>
    <w:rsid w:val="4F7F76BE"/>
    <w:rsid w:val="4F926A0B"/>
    <w:rsid w:val="4FA843B3"/>
    <w:rsid w:val="4FB629D7"/>
    <w:rsid w:val="4FBF0FA8"/>
    <w:rsid w:val="4FD55530"/>
    <w:rsid w:val="4FE23969"/>
    <w:rsid w:val="4FE4540D"/>
    <w:rsid w:val="4FFB5C33"/>
    <w:rsid w:val="4FFD59A6"/>
    <w:rsid w:val="505E72D4"/>
    <w:rsid w:val="506C2B70"/>
    <w:rsid w:val="50787C7F"/>
    <w:rsid w:val="509F7181"/>
    <w:rsid w:val="50AD77FA"/>
    <w:rsid w:val="50B00CC4"/>
    <w:rsid w:val="50CB6EAB"/>
    <w:rsid w:val="50D343E1"/>
    <w:rsid w:val="50E517A3"/>
    <w:rsid w:val="50EB4DA3"/>
    <w:rsid w:val="50FA2858"/>
    <w:rsid w:val="51321BB6"/>
    <w:rsid w:val="5148037A"/>
    <w:rsid w:val="514B1A50"/>
    <w:rsid w:val="51510164"/>
    <w:rsid w:val="5172751B"/>
    <w:rsid w:val="51774E4B"/>
    <w:rsid w:val="517B2048"/>
    <w:rsid w:val="518C412F"/>
    <w:rsid w:val="518F76C0"/>
    <w:rsid w:val="51A17E6F"/>
    <w:rsid w:val="51C00FFC"/>
    <w:rsid w:val="51E14DCF"/>
    <w:rsid w:val="51FC6648"/>
    <w:rsid w:val="526A01B2"/>
    <w:rsid w:val="5276691C"/>
    <w:rsid w:val="52A91E1B"/>
    <w:rsid w:val="52B0668B"/>
    <w:rsid w:val="52C378C2"/>
    <w:rsid w:val="52FE202E"/>
    <w:rsid w:val="53075C2D"/>
    <w:rsid w:val="53081779"/>
    <w:rsid w:val="53146E00"/>
    <w:rsid w:val="53346A12"/>
    <w:rsid w:val="538B7DEF"/>
    <w:rsid w:val="53B131BD"/>
    <w:rsid w:val="53BB1E24"/>
    <w:rsid w:val="53C77352"/>
    <w:rsid w:val="53DBC398"/>
    <w:rsid w:val="53DC7B45"/>
    <w:rsid w:val="53E54127"/>
    <w:rsid w:val="540A5CE4"/>
    <w:rsid w:val="54296DFE"/>
    <w:rsid w:val="543316A5"/>
    <w:rsid w:val="544C5645"/>
    <w:rsid w:val="54A84FC1"/>
    <w:rsid w:val="54B64188"/>
    <w:rsid w:val="54C10F37"/>
    <w:rsid w:val="54CB15E4"/>
    <w:rsid w:val="54D264E2"/>
    <w:rsid w:val="555016E8"/>
    <w:rsid w:val="557F21C6"/>
    <w:rsid w:val="558C043F"/>
    <w:rsid w:val="55905560"/>
    <w:rsid w:val="55BF108B"/>
    <w:rsid w:val="55CE055B"/>
    <w:rsid w:val="55D342C0"/>
    <w:rsid w:val="55F1388F"/>
    <w:rsid w:val="56246E47"/>
    <w:rsid w:val="562927E5"/>
    <w:rsid w:val="562B396F"/>
    <w:rsid w:val="56382118"/>
    <w:rsid w:val="56596675"/>
    <w:rsid w:val="565C5478"/>
    <w:rsid w:val="56835CE6"/>
    <w:rsid w:val="56A70CCA"/>
    <w:rsid w:val="56B51C18"/>
    <w:rsid w:val="56B85264"/>
    <w:rsid w:val="56BE6D1E"/>
    <w:rsid w:val="56ED315F"/>
    <w:rsid w:val="571E156B"/>
    <w:rsid w:val="574A0012"/>
    <w:rsid w:val="577D3C16"/>
    <w:rsid w:val="57804E91"/>
    <w:rsid w:val="578D1B23"/>
    <w:rsid w:val="57BFB7CC"/>
    <w:rsid w:val="57D53358"/>
    <w:rsid w:val="57DA7A76"/>
    <w:rsid w:val="57DB688D"/>
    <w:rsid w:val="57E1375F"/>
    <w:rsid w:val="57E39994"/>
    <w:rsid w:val="57E9291F"/>
    <w:rsid w:val="581E2F83"/>
    <w:rsid w:val="58204C04"/>
    <w:rsid w:val="58366D88"/>
    <w:rsid w:val="584C5359"/>
    <w:rsid w:val="585D2E9A"/>
    <w:rsid w:val="58690578"/>
    <w:rsid w:val="586B6C0A"/>
    <w:rsid w:val="588C4BCF"/>
    <w:rsid w:val="589D2963"/>
    <w:rsid w:val="58BC6971"/>
    <w:rsid w:val="58D32857"/>
    <w:rsid w:val="58E57E1F"/>
    <w:rsid w:val="593A0570"/>
    <w:rsid w:val="593F4C4F"/>
    <w:rsid w:val="59480B21"/>
    <w:rsid w:val="59696A4A"/>
    <w:rsid w:val="596D5E27"/>
    <w:rsid w:val="59756F58"/>
    <w:rsid w:val="59991942"/>
    <w:rsid w:val="59B95475"/>
    <w:rsid w:val="59DD36FA"/>
    <w:rsid w:val="59E94913"/>
    <w:rsid w:val="59FD294B"/>
    <w:rsid w:val="59FF7A77"/>
    <w:rsid w:val="5A025174"/>
    <w:rsid w:val="5A0626FA"/>
    <w:rsid w:val="5A124D73"/>
    <w:rsid w:val="5A554E5B"/>
    <w:rsid w:val="5A5E5E14"/>
    <w:rsid w:val="5ACC3776"/>
    <w:rsid w:val="5AEE56F8"/>
    <w:rsid w:val="5AEFE6B7"/>
    <w:rsid w:val="5AFADE7D"/>
    <w:rsid w:val="5B0F5D9A"/>
    <w:rsid w:val="5B24763A"/>
    <w:rsid w:val="5B420BAA"/>
    <w:rsid w:val="5B527893"/>
    <w:rsid w:val="5B57504B"/>
    <w:rsid w:val="5B5E0F00"/>
    <w:rsid w:val="5BB24978"/>
    <w:rsid w:val="5BBDC6AC"/>
    <w:rsid w:val="5BC3A115"/>
    <w:rsid w:val="5BFEEC54"/>
    <w:rsid w:val="5C017FDC"/>
    <w:rsid w:val="5C420E13"/>
    <w:rsid w:val="5C517CF8"/>
    <w:rsid w:val="5C8D1DBB"/>
    <w:rsid w:val="5C9127DF"/>
    <w:rsid w:val="5CB05E34"/>
    <w:rsid w:val="5CD901EE"/>
    <w:rsid w:val="5D327B1E"/>
    <w:rsid w:val="5D452FA8"/>
    <w:rsid w:val="5D6A73E1"/>
    <w:rsid w:val="5D6F2B20"/>
    <w:rsid w:val="5D7F4017"/>
    <w:rsid w:val="5D845EA0"/>
    <w:rsid w:val="5D87506C"/>
    <w:rsid w:val="5D88325E"/>
    <w:rsid w:val="5D8B7C05"/>
    <w:rsid w:val="5D9E6676"/>
    <w:rsid w:val="5DA9022C"/>
    <w:rsid w:val="5DA91D4B"/>
    <w:rsid w:val="5DC82230"/>
    <w:rsid w:val="5DDE30AB"/>
    <w:rsid w:val="5DF41C10"/>
    <w:rsid w:val="5E0A45F7"/>
    <w:rsid w:val="5E17C8D4"/>
    <w:rsid w:val="5E19566E"/>
    <w:rsid w:val="5E2F22B0"/>
    <w:rsid w:val="5E317DD6"/>
    <w:rsid w:val="5E4044BD"/>
    <w:rsid w:val="5E767EDE"/>
    <w:rsid w:val="5E8425FB"/>
    <w:rsid w:val="5E8A4F23"/>
    <w:rsid w:val="5E8A5738"/>
    <w:rsid w:val="5E9C5CD7"/>
    <w:rsid w:val="5E9D669B"/>
    <w:rsid w:val="5EA362A4"/>
    <w:rsid w:val="5EDD4A58"/>
    <w:rsid w:val="5EE758FB"/>
    <w:rsid w:val="5F0101B4"/>
    <w:rsid w:val="5F16521D"/>
    <w:rsid w:val="5F1C0A86"/>
    <w:rsid w:val="5F275ED7"/>
    <w:rsid w:val="5F314728"/>
    <w:rsid w:val="5F391A08"/>
    <w:rsid w:val="5F5D5D97"/>
    <w:rsid w:val="5F705A8F"/>
    <w:rsid w:val="5F796DF2"/>
    <w:rsid w:val="5F7F2CAC"/>
    <w:rsid w:val="5FA560E7"/>
    <w:rsid w:val="5FAD16DE"/>
    <w:rsid w:val="5FC07E46"/>
    <w:rsid w:val="5FCD7FD2"/>
    <w:rsid w:val="5FD21144"/>
    <w:rsid w:val="5FE84E0C"/>
    <w:rsid w:val="5FF15F2D"/>
    <w:rsid w:val="5FF36601"/>
    <w:rsid w:val="5FF72F4B"/>
    <w:rsid w:val="5FF7C9D8"/>
    <w:rsid w:val="5FFB6CF4"/>
    <w:rsid w:val="5FFE1F39"/>
    <w:rsid w:val="5FFEE401"/>
    <w:rsid w:val="600D4872"/>
    <w:rsid w:val="601259E5"/>
    <w:rsid w:val="6017124D"/>
    <w:rsid w:val="605F70E4"/>
    <w:rsid w:val="607F642D"/>
    <w:rsid w:val="60886391"/>
    <w:rsid w:val="60BD6479"/>
    <w:rsid w:val="60C957E3"/>
    <w:rsid w:val="60DF7FBD"/>
    <w:rsid w:val="60E94B0E"/>
    <w:rsid w:val="61144A77"/>
    <w:rsid w:val="611B6B1B"/>
    <w:rsid w:val="61415D9A"/>
    <w:rsid w:val="615C1302"/>
    <w:rsid w:val="61706E67"/>
    <w:rsid w:val="618943CD"/>
    <w:rsid w:val="618A515E"/>
    <w:rsid w:val="61A3625F"/>
    <w:rsid w:val="620A6552"/>
    <w:rsid w:val="623B6E7A"/>
    <w:rsid w:val="625E13B5"/>
    <w:rsid w:val="62671CF3"/>
    <w:rsid w:val="62764951"/>
    <w:rsid w:val="62855B0B"/>
    <w:rsid w:val="629A2C3C"/>
    <w:rsid w:val="62C76F5B"/>
    <w:rsid w:val="62D06415"/>
    <w:rsid w:val="62ED3108"/>
    <w:rsid w:val="62EE3D6A"/>
    <w:rsid w:val="62EE3F20"/>
    <w:rsid w:val="630D7B14"/>
    <w:rsid w:val="631B7BF8"/>
    <w:rsid w:val="632B2584"/>
    <w:rsid w:val="634E31D8"/>
    <w:rsid w:val="636B1FDC"/>
    <w:rsid w:val="638D7F4F"/>
    <w:rsid w:val="63A75EBB"/>
    <w:rsid w:val="63C052BC"/>
    <w:rsid w:val="63C30CC4"/>
    <w:rsid w:val="63F912F8"/>
    <w:rsid w:val="6410735D"/>
    <w:rsid w:val="641B5F97"/>
    <w:rsid w:val="64236328"/>
    <w:rsid w:val="64281C7B"/>
    <w:rsid w:val="642B52C7"/>
    <w:rsid w:val="643C12D8"/>
    <w:rsid w:val="64607288"/>
    <w:rsid w:val="6465452E"/>
    <w:rsid w:val="646F7295"/>
    <w:rsid w:val="64852C29"/>
    <w:rsid w:val="64BB2AEF"/>
    <w:rsid w:val="64DC4E63"/>
    <w:rsid w:val="64E2007C"/>
    <w:rsid w:val="64F47DAF"/>
    <w:rsid w:val="64FB015D"/>
    <w:rsid w:val="64FE123D"/>
    <w:rsid w:val="650666F0"/>
    <w:rsid w:val="65174A38"/>
    <w:rsid w:val="65476131"/>
    <w:rsid w:val="656E2699"/>
    <w:rsid w:val="65891518"/>
    <w:rsid w:val="659C47A6"/>
    <w:rsid w:val="65A6262A"/>
    <w:rsid w:val="65AA0B76"/>
    <w:rsid w:val="65AA6A0C"/>
    <w:rsid w:val="65AD0D14"/>
    <w:rsid w:val="65B634CB"/>
    <w:rsid w:val="65CA763B"/>
    <w:rsid w:val="65DE52DF"/>
    <w:rsid w:val="65EF3572"/>
    <w:rsid w:val="65F75DA9"/>
    <w:rsid w:val="65FB1B0D"/>
    <w:rsid w:val="65FF5273"/>
    <w:rsid w:val="66536E8B"/>
    <w:rsid w:val="666F765F"/>
    <w:rsid w:val="667C62AE"/>
    <w:rsid w:val="66996E60"/>
    <w:rsid w:val="66A21203"/>
    <w:rsid w:val="66AF21DF"/>
    <w:rsid w:val="66B6356E"/>
    <w:rsid w:val="66C81752"/>
    <w:rsid w:val="66CF678B"/>
    <w:rsid w:val="66D87988"/>
    <w:rsid w:val="66E46BDF"/>
    <w:rsid w:val="66F12C55"/>
    <w:rsid w:val="66FFA482"/>
    <w:rsid w:val="671572B6"/>
    <w:rsid w:val="671604B0"/>
    <w:rsid w:val="67200C53"/>
    <w:rsid w:val="674E7135"/>
    <w:rsid w:val="675D6DC0"/>
    <w:rsid w:val="67800889"/>
    <w:rsid w:val="678452EA"/>
    <w:rsid w:val="679B1D79"/>
    <w:rsid w:val="67AC1177"/>
    <w:rsid w:val="67BD2434"/>
    <w:rsid w:val="67C17B65"/>
    <w:rsid w:val="67D20E67"/>
    <w:rsid w:val="67DF6BD7"/>
    <w:rsid w:val="67F21D96"/>
    <w:rsid w:val="68280048"/>
    <w:rsid w:val="687A5CD7"/>
    <w:rsid w:val="68A03FD8"/>
    <w:rsid w:val="68A16EFC"/>
    <w:rsid w:val="68A573A3"/>
    <w:rsid w:val="68AD0CCF"/>
    <w:rsid w:val="68B373EF"/>
    <w:rsid w:val="68FE7102"/>
    <w:rsid w:val="69076303"/>
    <w:rsid w:val="691C0CBD"/>
    <w:rsid w:val="69206409"/>
    <w:rsid w:val="696C38A8"/>
    <w:rsid w:val="69790883"/>
    <w:rsid w:val="697C49F8"/>
    <w:rsid w:val="697D65C5"/>
    <w:rsid w:val="6990454A"/>
    <w:rsid w:val="69911284"/>
    <w:rsid w:val="69A04061"/>
    <w:rsid w:val="69A078C8"/>
    <w:rsid w:val="69B8742D"/>
    <w:rsid w:val="69C86AD4"/>
    <w:rsid w:val="6A0A503E"/>
    <w:rsid w:val="6A1B0891"/>
    <w:rsid w:val="6A2048FC"/>
    <w:rsid w:val="6A226DB8"/>
    <w:rsid w:val="6A3D17A8"/>
    <w:rsid w:val="6A427FE8"/>
    <w:rsid w:val="6A7554EE"/>
    <w:rsid w:val="6A955B90"/>
    <w:rsid w:val="6AAF249B"/>
    <w:rsid w:val="6AB61639"/>
    <w:rsid w:val="6ADB216B"/>
    <w:rsid w:val="6AFE54E3"/>
    <w:rsid w:val="6B1B47C4"/>
    <w:rsid w:val="6B1B6095"/>
    <w:rsid w:val="6B250CC2"/>
    <w:rsid w:val="6B2830B2"/>
    <w:rsid w:val="6B623CC4"/>
    <w:rsid w:val="6B7A265B"/>
    <w:rsid w:val="6B9D4CFC"/>
    <w:rsid w:val="6BE0108D"/>
    <w:rsid w:val="6BFFF477"/>
    <w:rsid w:val="6C23111A"/>
    <w:rsid w:val="6C5A7736"/>
    <w:rsid w:val="6C787517"/>
    <w:rsid w:val="6C7F3FEE"/>
    <w:rsid w:val="6C895281"/>
    <w:rsid w:val="6C990098"/>
    <w:rsid w:val="6CB22A29"/>
    <w:rsid w:val="6CB25A9E"/>
    <w:rsid w:val="6CC12C6C"/>
    <w:rsid w:val="6CCB7647"/>
    <w:rsid w:val="6CEC3F75"/>
    <w:rsid w:val="6CED3FF1"/>
    <w:rsid w:val="6CEF38A1"/>
    <w:rsid w:val="6CF43042"/>
    <w:rsid w:val="6CFA6474"/>
    <w:rsid w:val="6CFF735F"/>
    <w:rsid w:val="6D062D75"/>
    <w:rsid w:val="6D4464EC"/>
    <w:rsid w:val="6D596A85"/>
    <w:rsid w:val="6D910891"/>
    <w:rsid w:val="6D934609"/>
    <w:rsid w:val="6DAA3429"/>
    <w:rsid w:val="6DBE2F15"/>
    <w:rsid w:val="6DC07353"/>
    <w:rsid w:val="6DCF53A4"/>
    <w:rsid w:val="6DEC22C0"/>
    <w:rsid w:val="6DEE7A91"/>
    <w:rsid w:val="6DF901E4"/>
    <w:rsid w:val="6E0964F0"/>
    <w:rsid w:val="6E2239D2"/>
    <w:rsid w:val="6E4B4EE4"/>
    <w:rsid w:val="6E513411"/>
    <w:rsid w:val="6E57601A"/>
    <w:rsid w:val="6E6E472E"/>
    <w:rsid w:val="6E72927D"/>
    <w:rsid w:val="6E8714A2"/>
    <w:rsid w:val="6E930639"/>
    <w:rsid w:val="6E9F0DB3"/>
    <w:rsid w:val="6E9FC759"/>
    <w:rsid w:val="6EBC4B5F"/>
    <w:rsid w:val="6EC85694"/>
    <w:rsid w:val="6EDB2C41"/>
    <w:rsid w:val="6EE30F54"/>
    <w:rsid w:val="6EF6D96A"/>
    <w:rsid w:val="6F0D1C55"/>
    <w:rsid w:val="6F183279"/>
    <w:rsid w:val="6F1C23DC"/>
    <w:rsid w:val="6F1FEBFC"/>
    <w:rsid w:val="6F213E96"/>
    <w:rsid w:val="6F3C2F1C"/>
    <w:rsid w:val="6F5B73A8"/>
    <w:rsid w:val="6F67525C"/>
    <w:rsid w:val="6FA958F2"/>
    <w:rsid w:val="6FB22C84"/>
    <w:rsid w:val="6FB84A4C"/>
    <w:rsid w:val="6FF70AC8"/>
    <w:rsid w:val="700816DA"/>
    <w:rsid w:val="70147557"/>
    <w:rsid w:val="701D639F"/>
    <w:rsid w:val="704D014E"/>
    <w:rsid w:val="705C33D8"/>
    <w:rsid w:val="706A53C9"/>
    <w:rsid w:val="706F453B"/>
    <w:rsid w:val="70732DBF"/>
    <w:rsid w:val="709346C2"/>
    <w:rsid w:val="70B52AE8"/>
    <w:rsid w:val="70B623BC"/>
    <w:rsid w:val="70CE1994"/>
    <w:rsid w:val="70F918F3"/>
    <w:rsid w:val="71007D30"/>
    <w:rsid w:val="7113017D"/>
    <w:rsid w:val="71526589"/>
    <w:rsid w:val="71595689"/>
    <w:rsid w:val="715D7825"/>
    <w:rsid w:val="71726C97"/>
    <w:rsid w:val="71A14E1B"/>
    <w:rsid w:val="71D41745"/>
    <w:rsid w:val="71DC51BF"/>
    <w:rsid w:val="71DF1DED"/>
    <w:rsid w:val="71E017A4"/>
    <w:rsid w:val="71E40BD8"/>
    <w:rsid w:val="71E76920"/>
    <w:rsid w:val="71FB028A"/>
    <w:rsid w:val="721461E3"/>
    <w:rsid w:val="721B2E1F"/>
    <w:rsid w:val="722821DA"/>
    <w:rsid w:val="723E5B20"/>
    <w:rsid w:val="7248002E"/>
    <w:rsid w:val="724F1CF9"/>
    <w:rsid w:val="72891A9C"/>
    <w:rsid w:val="72B56251"/>
    <w:rsid w:val="72BB1F0C"/>
    <w:rsid w:val="72D07529"/>
    <w:rsid w:val="72D27149"/>
    <w:rsid w:val="72EE57D6"/>
    <w:rsid w:val="72EF987A"/>
    <w:rsid w:val="72F571CC"/>
    <w:rsid w:val="72F874C3"/>
    <w:rsid w:val="73091926"/>
    <w:rsid w:val="736E32D4"/>
    <w:rsid w:val="737B83B5"/>
    <w:rsid w:val="73912EA1"/>
    <w:rsid w:val="739F35DC"/>
    <w:rsid w:val="73A60C7F"/>
    <w:rsid w:val="73CB1A6B"/>
    <w:rsid w:val="73DD1B82"/>
    <w:rsid w:val="73F008E4"/>
    <w:rsid w:val="73FE5837"/>
    <w:rsid w:val="7400407A"/>
    <w:rsid w:val="740653EF"/>
    <w:rsid w:val="74070402"/>
    <w:rsid w:val="741144D9"/>
    <w:rsid w:val="74145D78"/>
    <w:rsid w:val="74363F40"/>
    <w:rsid w:val="744523D5"/>
    <w:rsid w:val="746C1710"/>
    <w:rsid w:val="746D116A"/>
    <w:rsid w:val="74CC53D8"/>
    <w:rsid w:val="74EA02B4"/>
    <w:rsid w:val="74F31E31"/>
    <w:rsid w:val="74F6722B"/>
    <w:rsid w:val="74F811F5"/>
    <w:rsid w:val="74FC1DE2"/>
    <w:rsid w:val="74FC6973"/>
    <w:rsid w:val="750D0263"/>
    <w:rsid w:val="75116FDD"/>
    <w:rsid w:val="75200FC0"/>
    <w:rsid w:val="75281E4E"/>
    <w:rsid w:val="75400765"/>
    <w:rsid w:val="75501031"/>
    <w:rsid w:val="75522249"/>
    <w:rsid w:val="75634A42"/>
    <w:rsid w:val="756949EA"/>
    <w:rsid w:val="757271DD"/>
    <w:rsid w:val="758526D7"/>
    <w:rsid w:val="758807CB"/>
    <w:rsid w:val="7588365E"/>
    <w:rsid w:val="75A5137D"/>
    <w:rsid w:val="75BA6548"/>
    <w:rsid w:val="75EB2B08"/>
    <w:rsid w:val="75EF8443"/>
    <w:rsid w:val="7613442E"/>
    <w:rsid w:val="76165DD7"/>
    <w:rsid w:val="761C209B"/>
    <w:rsid w:val="761F6C75"/>
    <w:rsid w:val="763444AF"/>
    <w:rsid w:val="76360AE7"/>
    <w:rsid w:val="76464264"/>
    <w:rsid w:val="764D6FB2"/>
    <w:rsid w:val="766148E0"/>
    <w:rsid w:val="767A4EFB"/>
    <w:rsid w:val="767C4628"/>
    <w:rsid w:val="76992564"/>
    <w:rsid w:val="769C4719"/>
    <w:rsid w:val="769D4131"/>
    <w:rsid w:val="76A258BD"/>
    <w:rsid w:val="76AE10C8"/>
    <w:rsid w:val="76B96DE9"/>
    <w:rsid w:val="76BB65B8"/>
    <w:rsid w:val="76C06AAF"/>
    <w:rsid w:val="76E14C58"/>
    <w:rsid w:val="76E7900D"/>
    <w:rsid w:val="76EC44D1"/>
    <w:rsid w:val="770F0450"/>
    <w:rsid w:val="771D6452"/>
    <w:rsid w:val="774E0D35"/>
    <w:rsid w:val="77536735"/>
    <w:rsid w:val="77644920"/>
    <w:rsid w:val="77997A3E"/>
    <w:rsid w:val="77AF546F"/>
    <w:rsid w:val="77B6AC7C"/>
    <w:rsid w:val="77B7E226"/>
    <w:rsid w:val="77EB6B08"/>
    <w:rsid w:val="77FC0FFD"/>
    <w:rsid w:val="781D670E"/>
    <w:rsid w:val="782D178F"/>
    <w:rsid w:val="782D6527"/>
    <w:rsid w:val="78400C2F"/>
    <w:rsid w:val="7866291A"/>
    <w:rsid w:val="78A237B3"/>
    <w:rsid w:val="78C65B38"/>
    <w:rsid w:val="78CD62B7"/>
    <w:rsid w:val="78F87A16"/>
    <w:rsid w:val="78F9027C"/>
    <w:rsid w:val="78FE57AD"/>
    <w:rsid w:val="791365FE"/>
    <w:rsid w:val="79392D60"/>
    <w:rsid w:val="794C7D62"/>
    <w:rsid w:val="795236A6"/>
    <w:rsid w:val="795B4750"/>
    <w:rsid w:val="796432FD"/>
    <w:rsid w:val="796E5F92"/>
    <w:rsid w:val="797D0F20"/>
    <w:rsid w:val="7991106A"/>
    <w:rsid w:val="79AD6A52"/>
    <w:rsid w:val="79BC4EE7"/>
    <w:rsid w:val="79E74868"/>
    <w:rsid w:val="79F71CBF"/>
    <w:rsid w:val="7A262361"/>
    <w:rsid w:val="7A2C3931"/>
    <w:rsid w:val="7A4E49E5"/>
    <w:rsid w:val="7A5406F5"/>
    <w:rsid w:val="7A6861F0"/>
    <w:rsid w:val="7A7E6876"/>
    <w:rsid w:val="7AAB1BD7"/>
    <w:rsid w:val="7AAC6D0A"/>
    <w:rsid w:val="7AAF2356"/>
    <w:rsid w:val="7AAF76FA"/>
    <w:rsid w:val="7AAFEC67"/>
    <w:rsid w:val="7AB1152A"/>
    <w:rsid w:val="7AB14320"/>
    <w:rsid w:val="7AB7745D"/>
    <w:rsid w:val="7AC149BB"/>
    <w:rsid w:val="7ACC7EAD"/>
    <w:rsid w:val="7AD86F03"/>
    <w:rsid w:val="7ADB139D"/>
    <w:rsid w:val="7AEA6B74"/>
    <w:rsid w:val="7AEBD7A6"/>
    <w:rsid w:val="7AF53C17"/>
    <w:rsid w:val="7AF99021"/>
    <w:rsid w:val="7B127206"/>
    <w:rsid w:val="7B164183"/>
    <w:rsid w:val="7B2B5F6C"/>
    <w:rsid w:val="7B3F40BA"/>
    <w:rsid w:val="7B5A4D26"/>
    <w:rsid w:val="7B6F2C1B"/>
    <w:rsid w:val="7B7B7572"/>
    <w:rsid w:val="7B902AA0"/>
    <w:rsid w:val="7B9FD22B"/>
    <w:rsid w:val="7BD76061"/>
    <w:rsid w:val="7BEA05F4"/>
    <w:rsid w:val="7C1D6973"/>
    <w:rsid w:val="7C217557"/>
    <w:rsid w:val="7C3C40BE"/>
    <w:rsid w:val="7C3F0762"/>
    <w:rsid w:val="7C435F3C"/>
    <w:rsid w:val="7C452DFB"/>
    <w:rsid w:val="7C591DC4"/>
    <w:rsid w:val="7C644479"/>
    <w:rsid w:val="7C8B5C72"/>
    <w:rsid w:val="7C9C4B5C"/>
    <w:rsid w:val="7CA97FA9"/>
    <w:rsid w:val="7CAF6B09"/>
    <w:rsid w:val="7CB77BE8"/>
    <w:rsid w:val="7CB9364F"/>
    <w:rsid w:val="7CDE0446"/>
    <w:rsid w:val="7CE51A0E"/>
    <w:rsid w:val="7CFBF048"/>
    <w:rsid w:val="7CFC5143"/>
    <w:rsid w:val="7CFFA254"/>
    <w:rsid w:val="7D0E675E"/>
    <w:rsid w:val="7D3D17D4"/>
    <w:rsid w:val="7D3F1225"/>
    <w:rsid w:val="7D6C0949"/>
    <w:rsid w:val="7D6C452F"/>
    <w:rsid w:val="7D7971DC"/>
    <w:rsid w:val="7D7A1EE6"/>
    <w:rsid w:val="7D7D08A4"/>
    <w:rsid w:val="7D7D16B8"/>
    <w:rsid w:val="7D9046C1"/>
    <w:rsid w:val="7DBF6400"/>
    <w:rsid w:val="7DC205F3"/>
    <w:rsid w:val="7DC6500F"/>
    <w:rsid w:val="7DED7EED"/>
    <w:rsid w:val="7DF05D83"/>
    <w:rsid w:val="7DF7691D"/>
    <w:rsid w:val="7DFB06FA"/>
    <w:rsid w:val="7DFDE2D8"/>
    <w:rsid w:val="7DFF1AB8"/>
    <w:rsid w:val="7E172803"/>
    <w:rsid w:val="7E1A21DD"/>
    <w:rsid w:val="7E2A60FF"/>
    <w:rsid w:val="7E3F8470"/>
    <w:rsid w:val="7E955F92"/>
    <w:rsid w:val="7ED968BF"/>
    <w:rsid w:val="7EF3ACDA"/>
    <w:rsid w:val="7F33D1EC"/>
    <w:rsid w:val="7F365A07"/>
    <w:rsid w:val="7F3A94CB"/>
    <w:rsid w:val="7F3FD388"/>
    <w:rsid w:val="7F78540D"/>
    <w:rsid w:val="7F82628B"/>
    <w:rsid w:val="7F864869"/>
    <w:rsid w:val="7F8B7F6D"/>
    <w:rsid w:val="7FAB531A"/>
    <w:rsid w:val="7FC67DA9"/>
    <w:rsid w:val="7FE9CC44"/>
    <w:rsid w:val="7FED99FB"/>
    <w:rsid w:val="7FEE56CF"/>
    <w:rsid w:val="7FF32CE5"/>
    <w:rsid w:val="7FF646EB"/>
    <w:rsid w:val="7FF84DD4"/>
    <w:rsid w:val="7FFB91A4"/>
    <w:rsid w:val="7FFF1D7C"/>
    <w:rsid w:val="7FFF7C71"/>
    <w:rsid w:val="92FF26F0"/>
    <w:rsid w:val="9CDBEBF8"/>
    <w:rsid w:val="9F8F2FD2"/>
    <w:rsid w:val="A1FB05F6"/>
    <w:rsid w:val="A7D90129"/>
    <w:rsid w:val="A8E5689B"/>
    <w:rsid w:val="AED7DE97"/>
    <w:rsid w:val="AFDC2B78"/>
    <w:rsid w:val="AFEE7CA4"/>
    <w:rsid w:val="B3777708"/>
    <w:rsid w:val="B7DE682B"/>
    <w:rsid w:val="BEFF4675"/>
    <w:rsid w:val="BEFFAFCF"/>
    <w:rsid w:val="BF1FDA4C"/>
    <w:rsid w:val="BFF3FD24"/>
    <w:rsid w:val="BFFE804C"/>
    <w:rsid w:val="C1FF7F7F"/>
    <w:rsid w:val="CFCB603A"/>
    <w:rsid w:val="CFCFEBD8"/>
    <w:rsid w:val="CFFD25B2"/>
    <w:rsid w:val="D5CF93A0"/>
    <w:rsid w:val="D87D400C"/>
    <w:rsid w:val="DBBF3BA5"/>
    <w:rsid w:val="DDF75C53"/>
    <w:rsid w:val="DDFCE616"/>
    <w:rsid w:val="DF6E493A"/>
    <w:rsid w:val="DFD3E912"/>
    <w:rsid w:val="DFDF7DC9"/>
    <w:rsid w:val="DFEF2CF4"/>
    <w:rsid w:val="E737A92B"/>
    <w:rsid w:val="EBCF5F2E"/>
    <w:rsid w:val="EC3DCEF4"/>
    <w:rsid w:val="ECEB55A2"/>
    <w:rsid w:val="EEFAEFF4"/>
    <w:rsid w:val="EF7F2AE7"/>
    <w:rsid w:val="F0FFC391"/>
    <w:rsid w:val="F3F594D1"/>
    <w:rsid w:val="F3F79D62"/>
    <w:rsid w:val="F5E3910D"/>
    <w:rsid w:val="F5FF0732"/>
    <w:rsid w:val="F7FD2FC4"/>
    <w:rsid w:val="F7FD502F"/>
    <w:rsid w:val="F7FF4C0E"/>
    <w:rsid w:val="F9FAE10C"/>
    <w:rsid w:val="FB9CF9DC"/>
    <w:rsid w:val="FBCB455A"/>
    <w:rsid w:val="FBFD7EA5"/>
    <w:rsid w:val="FCEC64D0"/>
    <w:rsid w:val="FDBF7A87"/>
    <w:rsid w:val="FDC5BCB6"/>
    <w:rsid w:val="FDF7F525"/>
    <w:rsid w:val="FED0A3CD"/>
    <w:rsid w:val="FEDE4706"/>
    <w:rsid w:val="FEEF64AA"/>
    <w:rsid w:val="FEFFDE6D"/>
    <w:rsid w:val="FEFFE955"/>
    <w:rsid w:val="FFFF3F33"/>
    <w:rsid w:val="FFFF4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1" w:name="Normal Indent"/>
    <w:lsdException w:qFormat="1" w:unhideWhenUsed="0" w:uiPriority="0" w:name="footnote text"/>
    <w:lsdException w:uiPriority="99" w:semiHidden="0" w:name="annotation text"/>
    <w:lsdException w:unhideWhenUsed="0" w:uiPriority="0" w:semiHidden="0" w:name="header"/>
    <w:lsdException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nhideWhenUsed="0" w:uiPriority="0"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nhideWhenUsed="0" w:uiPriority="0" w:semiHidden="0" w:name="Hyperlink"/>
    <w:lsdException w:uiPriority="1" w:name="FollowedHyperlink"/>
    <w:lsdException w:qFormat="1" w:unhideWhenUsed="0" w:uiPriority="1" w:semiHidden="0" w:name="Strong"/>
    <w:lsdException w:qFormat="1" w:unhideWhenUsed="0" w:uiPriority="0" w:semiHidden="0" w:name="Emphasis"/>
    <w:lsdException w:unhideWhenUsed="0" w:uiPriority="0" w:name="Document Map"/>
    <w:lsdException w:unhideWhenUsed="0" w:uiPriority="0" w:semiHidden="0"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nhideWhenUsed="0" w:uiPriority="0" w:semiHidden="0" w:name="Balloon Text"/>
    <w:lsdException w:uiPriority="99" w:semiHidden="0" w:name="Table Grid"/>
    <w:lsdException w:uiPriority="1"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iPriority="99" w:semiHidden="0" w:name=""/>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22">
    <w:name w:val="Default Paragraph Font"/>
    <w:uiPriority w:val="0"/>
  </w:style>
  <w:style w:type="table" w:default="1" w:styleId="20">
    <w:name w:val="Normal Table"/>
    <w:unhideWhenUsed/>
    <w:uiPriority w:val="99"/>
    <w:tblPr>
      <w:tblStyle w:val="20"/>
      <w:tblCellMar>
        <w:top w:w="0" w:type="dxa"/>
        <w:left w:w="108" w:type="dxa"/>
        <w:bottom w:w="0" w:type="dxa"/>
        <w:right w:w="108" w:type="dxa"/>
      </w:tblCellMar>
    </w:tblPr>
  </w:style>
  <w:style w:type="paragraph" w:styleId="4">
    <w:name w:val="toc 7"/>
    <w:basedOn w:val="1"/>
    <w:next w:val="1"/>
    <w:uiPriority w:val="0"/>
    <w:pPr>
      <w:ind w:left="2520" w:leftChars="1200"/>
    </w:pPr>
  </w:style>
  <w:style w:type="paragraph" w:styleId="5">
    <w:name w:val="Document Map"/>
    <w:basedOn w:val="1"/>
    <w:link w:val="26"/>
    <w:semiHidden/>
    <w:uiPriority w:val="0"/>
    <w:pPr>
      <w:shd w:val="clear" w:color="auto" w:fill="000080"/>
    </w:pPr>
    <w:rPr>
      <w:rFonts w:ascii="Times New Roman" w:hAnsi="Times New Roman"/>
      <w:szCs w:val="24"/>
    </w:rPr>
  </w:style>
  <w:style w:type="paragraph" w:styleId="6">
    <w:name w:val="annotation text"/>
    <w:basedOn w:val="1"/>
    <w:unhideWhenUsed/>
    <w:uiPriority w:val="99"/>
    <w:pPr>
      <w:jc w:val="left"/>
    </w:pPr>
  </w:style>
  <w:style w:type="paragraph" w:styleId="7">
    <w:name w:val="toc 5"/>
    <w:basedOn w:val="1"/>
    <w:next w:val="1"/>
    <w:uiPriority w:val="0"/>
    <w:pPr>
      <w:ind w:left="1680" w:leftChars="800"/>
    </w:pPr>
  </w:style>
  <w:style w:type="paragraph" w:styleId="8">
    <w:name w:val="toc 3"/>
    <w:basedOn w:val="1"/>
    <w:next w:val="1"/>
    <w:uiPriority w:val="0"/>
    <w:pPr>
      <w:ind w:left="840" w:leftChars="400"/>
    </w:pPr>
  </w:style>
  <w:style w:type="paragraph" w:styleId="9">
    <w:name w:val="Plain Text"/>
    <w:basedOn w:val="1"/>
    <w:link w:val="27"/>
    <w:uiPriority w:val="0"/>
    <w:rPr>
      <w:rFonts w:ascii="宋体" w:hAnsi="Courier New"/>
      <w:szCs w:val="20"/>
    </w:rPr>
  </w:style>
  <w:style w:type="paragraph" w:styleId="10">
    <w:name w:val="toc 8"/>
    <w:basedOn w:val="1"/>
    <w:next w:val="1"/>
    <w:uiPriority w:val="0"/>
    <w:pPr>
      <w:ind w:left="2940" w:leftChars="1400"/>
    </w:pPr>
  </w:style>
  <w:style w:type="paragraph" w:styleId="11">
    <w:name w:val="Balloon Text"/>
    <w:basedOn w:val="1"/>
    <w:link w:val="28"/>
    <w:uiPriority w:val="0"/>
    <w:rPr>
      <w:rFonts w:ascii="Times New Roman" w:hAnsi="Times New Roman"/>
      <w:sz w:val="18"/>
      <w:szCs w:val="18"/>
    </w:rPr>
  </w:style>
  <w:style w:type="paragraph" w:styleId="12">
    <w:name w:val="footer"/>
    <w:basedOn w:val="1"/>
    <w:link w:val="29"/>
    <w:uiPriority w:val="0"/>
    <w:pPr>
      <w:tabs>
        <w:tab w:val="center" w:pos="4153"/>
        <w:tab w:val="right" w:pos="8306"/>
      </w:tabs>
      <w:snapToGrid w:val="0"/>
      <w:jc w:val="left"/>
    </w:pPr>
    <w:rPr>
      <w:sz w:val="18"/>
    </w:rPr>
  </w:style>
  <w:style w:type="paragraph" w:styleId="13">
    <w:name w:val="header"/>
    <w:basedOn w:val="1"/>
    <w:link w:val="3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
    <w:next w:val="1"/>
    <w:uiPriority w:val="0"/>
  </w:style>
  <w:style w:type="paragraph" w:styleId="15">
    <w:name w:val="toc 4"/>
    <w:basedOn w:val="1"/>
    <w:next w:val="1"/>
    <w:uiPriority w:val="0"/>
    <w:pPr>
      <w:ind w:left="1260" w:leftChars="600"/>
    </w:pPr>
  </w:style>
  <w:style w:type="paragraph" w:styleId="16">
    <w:name w:val="footnote text"/>
    <w:basedOn w:val="1"/>
    <w:semiHidden/>
    <w:qFormat/>
    <w:uiPriority w:val="0"/>
    <w:pPr>
      <w:snapToGrid w:val="0"/>
      <w:jc w:val="left"/>
    </w:pPr>
    <w:rPr>
      <w:sz w:val="18"/>
      <w:szCs w:val="18"/>
    </w:rPr>
  </w:style>
  <w:style w:type="paragraph" w:styleId="17">
    <w:name w:val="toc 6"/>
    <w:basedOn w:val="1"/>
    <w:next w:val="1"/>
    <w:uiPriority w:val="0"/>
    <w:pPr>
      <w:ind w:left="2100" w:leftChars="1000"/>
    </w:pPr>
  </w:style>
  <w:style w:type="paragraph" w:styleId="18">
    <w:name w:val="toc 2"/>
    <w:basedOn w:val="1"/>
    <w:next w:val="1"/>
    <w:uiPriority w:val="0"/>
    <w:pPr>
      <w:ind w:left="420" w:leftChars="200"/>
    </w:pPr>
  </w:style>
  <w:style w:type="paragraph" w:styleId="19">
    <w:name w:val="toc 9"/>
    <w:basedOn w:val="1"/>
    <w:next w:val="1"/>
    <w:uiPriority w:val="0"/>
    <w:pPr>
      <w:ind w:left="3360" w:leftChars="1600"/>
    </w:pPr>
  </w:style>
  <w:style w:type="table" w:styleId="21">
    <w:name w:val="Table Grid"/>
    <w:basedOn w:val="20"/>
    <w:unhideWhenUsed/>
    <w:uiPriority w:val="9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iPriority w:val="0"/>
  </w:style>
  <w:style w:type="character" w:styleId="24">
    <w:name w:val="Emphasis"/>
    <w:qFormat/>
    <w:uiPriority w:val="0"/>
    <w:rPr>
      <w:color w:val="CC0033"/>
    </w:rPr>
  </w:style>
  <w:style w:type="character" w:styleId="25">
    <w:name w:val="Hyperlink"/>
    <w:uiPriority w:val="0"/>
    <w:rPr>
      <w:color w:val="0000FF"/>
      <w:spacing w:val="0"/>
      <w:w w:val="100"/>
      <w:sz w:val="21"/>
      <w:u w:val="single"/>
      <w:lang/>
    </w:rPr>
  </w:style>
  <w:style w:type="character" w:customStyle="1" w:styleId="26">
    <w:name w:val="文档结构图 字符"/>
    <w:link w:val="5"/>
    <w:uiPriority w:val="0"/>
    <w:rPr>
      <w:kern w:val="2"/>
      <w:sz w:val="21"/>
      <w:szCs w:val="24"/>
      <w:shd w:val="clear" w:color="auto" w:fill="000080"/>
    </w:rPr>
  </w:style>
  <w:style w:type="character" w:customStyle="1" w:styleId="27">
    <w:name w:val="纯文本 字符"/>
    <w:link w:val="9"/>
    <w:uiPriority w:val="0"/>
    <w:rPr>
      <w:rFonts w:ascii="宋体" w:hAnsi="Courier New"/>
      <w:kern w:val="2"/>
      <w:sz w:val="21"/>
    </w:rPr>
  </w:style>
  <w:style w:type="character" w:customStyle="1" w:styleId="28">
    <w:name w:val="批注框文本 字符"/>
    <w:link w:val="11"/>
    <w:uiPriority w:val="0"/>
    <w:rPr>
      <w:kern w:val="2"/>
      <w:sz w:val="18"/>
      <w:szCs w:val="18"/>
    </w:rPr>
  </w:style>
  <w:style w:type="character" w:customStyle="1" w:styleId="29">
    <w:name w:val="页脚 字符"/>
    <w:link w:val="12"/>
    <w:uiPriority w:val="0"/>
    <w:rPr>
      <w:rFonts w:ascii="Calibri" w:hAnsi="Calibri"/>
      <w:kern w:val="2"/>
      <w:sz w:val="18"/>
      <w:szCs w:val="22"/>
    </w:rPr>
  </w:style>
  <w:style w:type="character" w:customStyle="1" w:styleId="30">
    <w:name w:val="页眉 字符"/>
    <w:link w:val="13"/>
    <w:uiPriority w:val="0"/>
    <w:rPr>
      <w:kern w:val="2"/>
      <w:sz w:val="18"/>
      <w:szCs w:val="22"/>
    </w:rPr>
  </w:style>
  <w:style w:type="character" w:customStyle="1" w:styleId="31">
    <w:name w:val="font231"/>
    <w:uiPriority w:val="0"/>
    <w:rPr>
      <w:rFonts w:hint="eastAsia" w:ascii="宋体" w:hAnsi="宋体" w:eastAsia="宋体" w:cs="宋体"/>
      <w:color w:val="4F81BD"/>
      <w:sz w:val="21"/>
      <w:szCs w:val="21"/>
      <w:u w:val="none"/>
    </w:rPr>
  </w:style>
  <w:style w:type="character" w:customStyle="1" w:styleId="32">
    <w:name w:val="font271"/>
    <w:uiPriority w:val="0"/>
    <w:rPr>
      <w:rFonts w:hint="eastAsia" w:ascii="宋体" w:hAnsi="宋体" w:eastAsia="宋体" w:cs="宋体"/>
      <w:color w:val="000000"/>
      <w:sz w:val="21"/>
      <w:szCs w:val="21"/>
      <w:u w:val="none"/>
    </w:rPr>
  </w:style>
  <w:style w:type="character" w:customStyle="1" w:styleId="33">
    <w:name w:val="font241"/>
    <w:uiPriority w:val="0"/>
    <w:rPr>
      <w:rFonts w:hint="eastAsia" w:ascii="宋体" w:hAnsi="宋体" w:eastAsia="宋体" w:cs="宋体"/>
      <w:color w:val="00B050"/>
      <w:sz w:val="21"/>
      <w:szCs w:val="21"/>
      <w:u w:val="none"/>
    </w:rPr>
  </w:style>
  <w:style w:type="character" w:customStyle="1" w:styleId="34">
    <w:name w:val="font01"/>
    <w:uiPriority w:val="0"/>
    <w:rPr>
      <w:rFonts w:hint="eastAsia" w:ascii="宋体" w:hAnsi="宋体" w:eastAsia="宋体" w:cs="宋体"/>
      <w:color w:val="000000"/>
      <w:sz w:val="22"/>
      <w:szCs w:val="22"/>
      <w:u w:val="none"/>
    </w:rPr>
  </w:style>
  <w:style w:type="character" w:customStyle="1" w:styleId="35">
    <w:name w:val="font371"/>
    <w:uiPriority w:val="0"/>
    <w:rPr>
      <w:rFonts w:hint="default" w:ascii="Times New Roman" w:hAnsi="Times New Roman" w:cs="Times New Roman"/>
      <w:b/>
      <w:bCs/>
      <w:color w:val="000000"/>
      <w:sz w:val="21"/>
      <w:szCs w:val="21"/>
      <w:u w:val="none"/>
    </w:rPr>
  </w:style>
  <w:style w:type="character" w:customStyle="1" w:styleId="36">
    <w:name w:val="font421"/>
    <w:uiPriority w:val="0"/>
    <w:rPr>
      <w:rFonts w:hint="eastAsia" w:ascii="宋体" w:hAnsi="宋体" w:eastAsia="宋体" w:cs="宋体"/>
      <w:color w:val="FF0000"/>
      <w:sz w:val="22"/>
      <w:szCs w:val="22"/>
      <w:u w:val="none"/>
    </w:rPr>
  </w:style>
  <w:style w:type="character" w:customStyle="1" w:styleId="37">
    <w:name w:val="font351"/>
    <w:uiPriority w:val="0"/>
    <w:rPr>
      <w:rFonts w:hint="eastAsia" w:ascii="宋体" w:hAnsi="宋体" w:eastAsia="宋体" w:cs="宋体"/>
      <w:b/>
      <w:bCs/>
      <w:color w:val="000000"/>
      <w:sz w:val="21"/>
      <w:szCs w:val="21"/>
      <w:u w:val="none"/>
      <w:vertAlign w:val="superscript"/>
    </w:rPr>
  </w:style>
  <w:style w:type="character" w:customStyle="1" w:styleId="38">
    <w:name w:val="font461"/>
    <w:uiPriority w:val="0"/>
    <w:rPr>
      <w:rFonts w:ascii="黑体" w:hAnsi="宋体" w:eastAsia="黑体" w:cs="黑体"/>
      <w:b/>
      <w:bCs/>
      <w:color w:val="FF0000"/>
      <w:sz w:val="21"/>
      <w:szCs w:val="21"/>
      <w:u w:val="none"/>
    </w:rPr>
  </w:style>
  <w:style w:type="character" w:customStyle="1" w:styleId="39">
    <w:name w:val="font581"/>
    <w:uiPriority w:val="0"/>
    <w:rPr>
      <w:rFonts w:hint="eastAsia" w:ascii="宋体" w:hAnsi="宋体" w:eastAsia="宋体" w:cs="宋体"/>
      <w:b/>
      <w:bCs/>
      <w:color w:val="4F81BD"/>
      <w:sz w:val="21"/>
      <w:szCs w:val="21"/>
      <w:u w:val="none"/>
    </w:rPr>
  </w:style>
  <w:style w:type="character" w:customStyle="1" w:styleId="40">
    <w:name w:val="font512"/>
    <w:uiPriority w:val="0"/>
    <w:rPr>
      <w:rFonts w:hint="eastAsia" w:ascii="宋体" w:hAnsi="宋体" w:eastAsia="宋体" w:cs="宋体"/>
      <w:color w:val="00B0F0"/>
      <w:sz w:val="21"/>
      <w:szCs w:val="21"/>
      <w:u w:val="none"/>
    </w:rPr>
  </w:style>
  <w:style w:type="character" w:customStyle="1" w:styleId="41">
    <w:name w:val="font161"/>
    <w:uiPriority w:val="0"/>
    <w:rPr>
      <w:rFonts w:hint="eastAsia" w:ascii="宋体" w:hAnsi="宋体" w:eastAsia="宋体" w:cs="宋体"/>
      <w:b/>
      <w:bCs/>
      <w:color w:val="00B050"/>
      <w:sz w:val="21"/>
      <w:szCs w:val="21"/>
      <w:u w:val="none"/>
    </w:rPr>
  </w:style>
  <w:style w:type="character" w:customStyle="1" w:styleId="42">
    <w:name w:val="font201"/>
    <w:uiPriority w:val="0"/>
    <w:rPr>
      <w:rFonts w:hint="eastAsia" w:ascii="宋体" w:hAnsi="宋体" w:eastAsia="宋体" w:cs="宋体"/>
      <w:color w:val="000000"/>
      <w:sz w:val="21"/>
      <w:szCs w:val="21"/>
      <w:u w:val="none"/>
    </w:rPr>
  </w:style>
  <w:style w:type="character" w:customStyle="1" w:styleId="43">
    <w:name w:val="font112"/>
    <w:uiPriority w:val="0"/>
    <w:rPr>
      <w:rFonts w:hint="eastAsia" w:ascii="宋体" w:hAnsi="宋体" w:eastAsia="宋体" w:cs="宋体"/>
      <w:b/>
      <w:bCs/>
      <w:color w:val="FF0000"/>
      <w:sz w:val="32"/>
      <w:szCs w:val="32"/>
      <w:u w:val="none"/>
    </w:rPr>
  </w:style>
  <w:style w:type="character" w:customStyle="1" w:styleId="44">
    <w:name w:val="font321"/>
    <w:uiPriority w:val="0"/>
    <w:rPr>
      <w:rFonts w:hint="eastAsia" w:ascii="宋体" w:hAnsi="宋体" w:eastAsia="宋体" w:cs="宋体"/>
      <w:b/>
      <w:bCs/>
      <w:color w:val="000000"/>
      <w:sz w:val="21"/>
      <w:szCs w:val="21"/>
      <w:u w:val="none"/>
    </w:rPr>
  </w:style>
  <w:style w:type="character" w:customStyle="1" w:styleId="45">
    <w:name w:val="font171"/>
    <w:uiPriority w:val="0"/>
    <w:rPr>
      <w:rFonts w:hint="eastAsia" w:ascii="宋体" w:hAnsi="宋体" w:eastAsia="宋体" w:cs="宋体"/>
      <w:b/>
      <w:bCs/>
      <w:color w:val="C0504D"/>
      <w:sz w:val="21"/>
      <w:szCs w:val="21"/>
      <w:u w:val="none"/>
    </w:rPr>
  </w:style>
  <w:style w:type="character" w:customStyle="1" w:styleId="46">
    <w:name w:val="font11"/>
    <w:uiPriority w:val="0"/>
    <w:rPr>
      <w:rFonts w:hint="eastAsia" w:ascii="宋体" w:hAnsi="宋体" w:eastAsia="宋体" w:cs="宋体"/>
      <w:color w:val="000000"/>
      <w:sz w:val="20"/>
      <w:szCs w:val="20"/>
      <w:u w:val="none"/>
    </w:rPr>
  </w:style>
  <w:style w:type="character" w:customStyle="1" w:styleId="47">
    <w:name w:val="font51"/>
    <w:uiPriority w:val="0"/>
    <w:rPr>
      <w:rFonts w:hint="eastAsia" w:ascii="宋体" w:hAnsi="宋体" w:eastAsia="宋体" w:cs="宋体"/>
      <w:color w:val="C0504D"/>
      <w:sz w:val="21"/>
      <w:szCs w:val="21"/>
      <w:u w:val="none"/>
    </w:rPr>
  </w:style>
  <w:style w:type="character" w:customStyle="1" w:styleId="48">
    <w:name w:val="font151"/>
    <w:uiPriority w:val="0"/>
    <w:rPr>
      <w:rFonts w:hint="eastAsia" w:ascii="宋体" w:hAnsi="宋体" w:eastAsia="宋体" w:cs="宋体"/>
      <w:color w:val="000000"/>
      <w:sz w:val="21"/>
      <w:szCs w:val="21"/>
      <w:u w:val="none"/>
    </w:rPr>
  </w:style>
  <w:style w:type="character" w:customStyle="1" w:styleId="49">
    <w:name w:val="font91"/>
    <w:uiPriority w:val="0"/>
    <w:rPr>
      <w:rFonts w:hint="default" w:ascii="Calibri" w:hAnsi="Calibri" w:cs="Calibri"/>
      <w:color w:val="FF0000"/>
      <w:sz w:val="21"/>
      <w:szCs w:val="21"/>
      <w:u w:val="none"/>
    </w:rPr>
  </w:style>
  <w:style w:type="character" w:customStyle="1" w:styleId="50">
    <w:name w:val="label_list1"/>
    <w:uiPriority w:val="0"/>
    <w:rPr>
      <w:rFonts w:cs="Times New Roman"/>
    </w:rPr>
  </w:style>
  <w:style w:type="character" w:customStyle="1" w:styleId="51">
    <w:name w:val="font311"/>
    <w:uiPriority w:val="0"/>
    <w:rPr>
      <w:rFonts w:hint="default" w:ascii="Times New Roman" w:hAnsi="Times New Roman" w:cs="Times New Roman"/>
      <w:color w:val="000000"/>
      <w:sz w:val="21"/>
      <w:szCs w:val="21"/>
      <w:u w:val="none"/>
    </w:rPr>
  </w:style>
  <w:style w:type="character" w:customStyle="1" w:styleId="52">
    <w:name w:val="font101"/>
    <w:uiPriority w:val="0"/>
    <w:rPr>
      <w:rFonts w:hint="eastAsia" w:ascii="宋体" w:hAnsi="宋体" w:eastAsia="宋体" w:cs="宋体"/>
      <w:b/>
      <w:bCs/>
      <w:color w:val="FF0000"/>
      <w:sz w:val="21"/>
      <w:szCs w:val="21"/>
      <w:u w:val="none"/>
    </w:rPr>
  </w:style>
  <w:style w:type="character" w:customStyle="1" w:styleId="53">
    <w:name w:val="font131"/>
    <w:uiPriority w:val="0"/>
    <w:rPr>
      <w:rFonts w:hint="eastAsia" w:ascii="宋体" w:hAnsi="宋体" w:eastAsia="宋体" w:cs="宋体"/>
      <w:b/>
      <w:bCs/>
      <w:color w:val="000000"/>
      <w:sz w:val="21"/>
      <w:szCs w:val="21"/>
      <w:u w:val="none"/>
    </w:rPr>
  </w:style>
  <w:style w:type="character" w:customStyle="1" w:styleId="54">
    <w:name w:val="font81"/>
    <w:uiPriority w:val="0"/>
    <w:rPr>
      <w:rFonts w:hint="eastAsia" w:ascii="宋体" w:hAnsi="宋体" w:eastAsia="宋体" w:cs="宋体"/>
      <w:b/>
      <w:bCs/>
      <w:color w:val="000000"/>
      <w:sz w:val="32"/>
      <w:szCs w:val="32"/>
      <w:u w:val="none"/>
    </w:rPr>
  </w:style>
  <w:style w:type="character" w:customStyle="1" w:styleId="55">
    <w:name w:val="font71"/>
    <w:uiPriority w:val="0"/>
    <w:rPr>
      <w:rFonts w:hint="default" w:ascii="Calibri" w:hAnsi="Calibri" w:cs="Calibri"/>
      <w:b/>
      <w:bCs/>
      <w:color w:val="000000"/>
      <w:sz w:val="21"/>
      <w:szCs w:val="21"/>
      <w:u w:val="none"/>
    </w:rPr>
  </w:style>
  <w:style w:type="character" w:customStyle="1" w:styleId="56">
    <w:name w:val="font551"/>
    <w:uiPriority w:val="0"/>
    <w:rPr>
      <w:rFonts w:hint="eastAsia" w:ascii="黑体" w:hAnsi="宋体" w:eastAsia="黑体" w:cs="黑体"/>
      <w:color w:val="FF0000"/>
      <w:sz w:val="21"/>
      <w:szCs w:val="21"/>
      <w:u w:val="none"/>
    </w:rPr>
  </w:style>
  <w:style w:type="character" w:customStyle="1" w:styleId="57">
    <w:name w:val="apple-style-span"/>
    <w:uiPriority w:val="0"/>
  </w:style>
  <w:style w:type="character" w:customStyle="1" w:styleId="58">
    <w:name w:val="font471"/>
    <w:uiPriority w:val="0"/>
    <w:rPr>
      <w:rFonts w:hint="eastAsia" w:ascii="宋体" w:hAnsi="宋体" w:eastAsia="宋体" w:cs="宋体"/>
      <w:b/>
      <w:bCs/>
      <w:color w:val="000000"/>
      <w:sz w:val="21"/>
      <w:szCs w:val="21"/>
      <w:u w:val="none"/>
    </w:rPr>
  </w:style>
  <w:style w:type="character" w:customStyle="1" w:styleId="59">
    <w:name w:val="font34"/>
    <w:uiPriority w:val="0"/>
    <w:rPr>
      <w:rFonts w:hint="eastAsia" w:ascii="宋体" w:hAnsi="宋体" w:eastAsia="宋体" w:cs="宋体"/>
      <w:b/>
      <w:bCs/>
      <w:color w:val="000000"/>
      <w:sz w:val="32"/>
      <w:szCs w:val="32"/>
      <w:u w:val="none"/>
    </w:rPr>
  </w:style>
  <w:style w:type="character" w:customStyle="1" w:styleId="60">
    <w:name w:val="font121"/>
    <w:uiPriority w:val="0"/>
    <w:rPr>
      <w:rFonts w:ascii="Arial" w:hAnsi="Arial" w:cs="Arial"/>
      <w:b/>
      <w:bCs/>
      <w:color w:val="000000"/>
      <w:sz w:val="21"/>
      <w:szCs w:val="21"/>
      <w:u w:val="none"/>
    </w:rPr>
  </w:style>
  <w:style w:type="character" w:customStyle="1" w:styleId="61">
    <w:name w:val="font141"/>
    <w:uiPriority w:val="0"/>
    <w:rPr>
      <w:rFonts w:hint="eastAsia" w:ascii="宋体" w:hAnsi="宋体" w:eastAsia="宋体" w:cs="宋体"/>
      <w:b/>
      <w:bCs/>
      <w:color w:val="000000"/>
      <w:sz w:val="32"/>
      <w:szCs w:val="32"/>
      <w:u w:val="none"/>
    </w:rPr>
  </w:style>
  <w:style w:type="character" w:customStyle="1" w:styleId="62">
    <w:name w:val="font41"/>
    <w:uiPriority w:val="0"/>
    <w:rPr>
      <w:rFonts w:hint="eastAsia" w:ascii="宋体" w:hAnsi="宋体" w:eastAsia="宋体" w:cs="宋体"/>
      <w:color w:val="00B050"/>
      <w:sz w:val="22"/>
      <w:szCs w:val="22"/>
      <w:u w:val="none"/>
    </w:rPr>
  </w:style>
  <w:style w:type="character" w:customStyle="1" w:styleId="63">
    <w:name w:val="font212"/>
    <w:uiPriority w:val="0"/>
    <w:rPr>
      <w:rFonts w:hint="eastAsia" w:ascii="宋体" w:hAnsi="宋体" w:eastAsia="宋体" w:cs="宋体"/>
      <w:color w:val="FF0000"/>
      <w:sz w:val="21"/>
      <w:szCs w:val="21"/>
      <w:u w:val="none"/>
    </w:rPr>
  </w:style>
  <w:style w:type="character" w:customStyle="1" w:styleId="64">
    <w:name w:val="font361"/>
    <w:uiPriority w:val="0"/>
    <w:rPr>
      <w:rFonts w:hint="default" w:ascii="Calibri" w:hAnsi="Calibri" w:cs="Calibri"/>
      <w:b/>
      <w:bCs/>
      <w:color w:val="000000"/>
      <w:sz w:val="21"/>
      <w:szCs w:val="21"/>
      <w:u w:val="none"/>
    </w:rPr>
  </w:style>
  <w:style w:type="character" w:customStyle="1" w:styleId="65">
    <w:name w:val="15"/>
    <w:uiPriority w:val="0"/>
    <w:rPr>
      <w:rFonts w:hint="default" w:ascii="Times New Roman" w:hAnsi="Times New Roman" w:eastAsia="宋体" w:cs="Times New Roman"/>
      <w:sz w:val="18"/>
      <w:szCs w:val="18"/>
    </w:rPr>
  </w:style>
  <w:style w:type="paragraph" w:customStyle="1" w:styleId="66">
    <w:name w:val="一级条标题"/>
    <w:next w:val="1"/>
    <w:uiPriority w:val="0"/>
    <w:pPr>
      <w:spacing w:beforeLines="50" w:afterLines="50"/>
      <w:outlineLvl w:val="2"/>
    </w:pPr>
    <w:rPr>
      <w:rFonts w:ascii="黑体" w:eastAsia="黑体"/>
      <w:szCs w:val="21"/>
      <w:lang w:val="en-US" w:eastAsia="zh-CN" w:bidi="ar-SA"/>
    </w:rPr>
  </w:style>
  <w:style w:type="paragraph" w:customStyle="1" w:styleId="67">
    <w:name w:val="章标题"/>
    <w:next w:val="68"/>
    <w:uiPriority w:val="0"/>
    <w:pPr>
      <w:numPr>
        <w:ilvl w:val="2"/>
        <w:numId w:val="1"/>
      </w:numPr>
      <w:spacing w:beforeLines="100" w:afterLines="100"/>
      <w:jc w:val="both"/>
      <w:outlineLvl w:val="1"/>
    </w:pPr>
    <w:rPr>
      <w:rFonts w:ascii="黑体" w:eastAsia="黑体"/>
      <w:sz w:val="21"/>
      <w:lang w:val="en-US" w:eastAsia="zh-CN" w:bidi="ar-SA"/>
    </w:rPr>
  </w:style>
  <w:style w:type="paragraph" w:customStyle="1" w:styleId="68">
    <w:name w:val="段"/>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customStyle="1" w:styleId="69">
    <w:name w:val="二级条标题"/>
    <w:basedOn w:val="66"/>
    <w:next w:val="1"/>
    <w:uiPriority w:val="0"/>
    <w:pPr>
      <w:spacing w:before="50" w:after="50"/>
      <w:outlineLvl w:val="3"/>
    </w:pPr>
    <w:rPr>
      <w:sz w:val="21"/>
    </w:rPr>
  </w:style>
  <w:style w:type="character" w:customStyle="1" w:styleId="70">
    <w:name w:val="font21"/>
    <w:uiPriority w:val="0"/>
    <w:rPr>
      <w:rFonts w:hint="eastAsia" w:ascii="宋体" w:hAnsi="宋体" w:eastAsia="宋体" w:cs="宋体"/>
      <w:color w:val="FF0000"/>
      <w:sz w:val="22"/>
      <w:szCs w:val="22"/>
      <w:u w:val="none"/>
    </w:rPr>
  </w:style>
  <w:style w:type="character" w:customStyle="1" w:styleId="71">
    <w:name w:val="font31"/>
    <w:uiPriority w:val="0"/>
    <w:rPr>
      <w:rFonts w:hint="eastAsia" w:ascii="宋体" w:hAnsi="宋体" w:eastAsia="宋体" w:cs="宋体"/>
      <w:color w:val="FF0000"/>
      <w:sz w:val="22"/>
      <w:szCs w:val="22"/>
      <w:u w:val="none"/>
    </w:rPr>
  </w:style>
  <w:style w:type="paragraph" w:styleId="72">
    <w:name w:val=""/>
    <w:unhideWhenUsed/>
    <w:uiPriority w:val="99"/>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11298</Words>
  <Characters>11631</Characters>
  <Lines>631</Lines>
  <Paragraphs>177</Paragraphs>
  <TotalTime>0</TotalTime>
  <ScaleCrop>false</ScaleCrop>
  <LinksUpToDate>false</LinksUpToDate>
  <CharactersWithSpaces>11784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2014-06-09T17:18:00Z</dcterms:created>
  <dc:creator>zmx</dc:creator>
  <cp:lastModifiedBy>C</cp:lastModifiedBy>
  <cp:lastPrinted>2026-02-03T00:34:00Z</cp:lastPrinted>
  <dcterms:modified xsi:type="dcterms:W3CDTF">2026-06-25T07:37:23Z</dcterms:modified>
  <dc:title>01 矫形器和假肢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EC2F44AF3D47413CA25D4F8FD910B4B1_13</vt:lpwstr>
  </property>
  <property fmtid="{D5CDD505-2E9C-101B-9397-08002B2CF9AE}" pid="4" name="KSOTemplateDocerSaveRecord">
    <vt:lpwstr>eyJoZGlkIjoiZTY0NmFiYmU3MjIxZWY1NGI3MGI1NGViNjMwNGQ3ZjkiLCJ1c2VySWQiOiIyMTM5MTE2NDEifQ==</vt:lpwstr>
  </property>
</Properties>
</file>